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C5" w:rsidRDefault="00877DA2" w:rsidP="000C68C1">
      <w:pPr>
        <w:pStyle w:val="2"/>
        <w:tabs>
          <w:tab w:val="left" w:pos="284"/>
        </w:tabs>
        <w:ind w:left="360"/>
        <w:rPr>
          <w:rFonts w:ascii="TH SarabunIT๙" w:hAnsi="TH SarabunIT๙" w:cs="TH SarabunIT๙"/>
          <w:i w:val="0"/>
          <w:iCs w:val="0"/>
          <w:sz w:val="32"/>
        </w:rPr>
      </w:pPr>
      <w:r>
        <w:rPr>
          <w:rFonts w:ascii="TH SarabunIT๙" w:hAnsi="TH SarabunIT๙" w:cs="TH SarabunIT๙"/>
          <w:i w:val="0"/>
          <w:iCs w:val="0"/>
          <w:noProof/>
          <w:sz w:val="32"/>
        </w:rPr>
        <w:pict>
          <v:rect id="_x0000_s1233" style="position:absolute;left:0;text-align:left;margin-left:-2.25pt;margin-top:4.25pt;width:460.5pt;height:34.5pt;z-index:-251532288" strokeweight="6pt">
            <v:stroke linestyle="thickBetweenThin"/>
          </v:rect>
        </w:pict>
      </w:r>
      <w:r w:rsidR="000C68C1">
        <w:rPr>
          <w:rFonts w:ascii="TH SarabunIT๙" w:hAnsi="TH SarabunIT๙" w:cs="TH SarabunIT๙" w:hint="cs"/>
          <w:i w:val="0"/>
          <w:iCs w:val="0"/>
          <w:sz w:val="32"/>
          <w:cs/>
        </w:rPr>
        <w:t xml:space="preserve">1. </w:t>
      </w:r>
      <w:r w:rsidR="004452C5" w:rsidRPr="00357FB6">
        <w:rPr>
          <w:rFonts w:ascii="TH SarabunIT๙" w:hAnsi="TH SarabunIT๙" w:cs="TH SarabunIT๙"/>
          <w:i w:val="0"/>
          <w:iCs w:val="0"/>
          <w:sz w:val="32"/>
          <w:cs/>
        </w:rPr>
        <w:t xml:space="preserve">หลักการและเหตุผล  </w:t>
      </w:r>
    </w:p>
    <w:p w:rsidR="007B0605" w:rsidRPr="007B0605" w:rsidRDefault="007B0605" w:rsidP="007B0605"/>
    <w:p w:rsidR="00D72FEC" w:rsidRPr="00357FB6" w:rsidRDefault="00D72FEC" w:rsidP="00D72A99">
      <w:pPr>
        <w:ind w:firstLine="1440"/>
        <w:jc w:val="thaiDistribute"/>
        <w:rPr>
          <w:rFonts w:ascii="TH SarabunIT๙" w:hAnsi="TH SarabunIT๙" w:cs="TH SarabunIT๙"/>
          <w:sz w:val="32"/>
          <w:szCs w:val="32"/>
          <w:cs/>
        </w:rPr>
      </w:pPr>
      <w:bookmarkStart w:id="0" w:name="_Toc319947402"/>
      <w:bookmarkStart w:id="1" w:name="_Toc319952058"/>
      <w:r w:rsidRPr="00357FB6">
        <w:rPr>
          <w:rFonts w:ascii="TH SarabunIT๙" w:hAnsi="TH SarabunIT๙" w:cs="TH SarabunIT๙"/>
          <w:sz w:val="32"/>
          <w:szCs w:val="32"/>
          <w:cs/>
        </w:rPr>
        <w:t>การบริหารจัดการอัตรากำลังของ</w:t>
      </w:r>
      <w:r w:rsidR="00EA3469">
        <w:rPr>
          <w:rFonts w:ascii="TH SarabunIT๙" w:hAnsi="TH SarabunIT๙" w:cs="TH SarabunIT๙" w:hint="cs"/>
          <w:sz w:val="32"/>
          <w:szCs w:val="32"/>
          <w:cs/>
        </w:rPr>
        <w:t>องค์ก</w:t>
      </w:r>
      <w:r w:rsidR="007B0605">
        <w:rPr>
          <w:rFonts w:ascii="TH SarabunIT๙" w:hAnsi="TH SarabunIT๙" w:cs="TH SarabunIT๙" w:hint="cs"/>
          <w:sz w:val="32"/>
          <w:szCs w:val="32"/>
          <w:cs/>
        </w:rPr>
        <w:t xml:space="preserve">ร   </w:t>
      </w:r>
      <w:r w:rsidR="00EA3469">
        <w:rPr>
          <w:rFonts w:ascii="TH SarabunIT๙" w:hAnsi="TH SarabunIT๙" w:cs="TH SarabunIT๙" w:hint="cs"/>
          <w:sz w:val="32"/>
          <w:szCs w:val="32"/>
          <w:cs/>
        </w:rPr>
        <w:t>เป็น</w:t>
      </w:r>
      <w:r w:rsidRPr="00357FB6">
        <w:rPr>
          <w:rFonts w:ascii="TH SarabunIT๙" w:hAnsi="TH SarabunIT๙" w:cs="TH SarabunIT๙"/>
          <w:sz w:val="32"/>
          <w:szCs w:val="32"/>
          <w:cs/>
        </w:rPr>
        <w:t>สิ่งที่สำคัญและ</w:t>
      </w:r>
      <w:r w:rsidR="00EA3469">
        <w:rPr>
          <w:rFonts w:ascii="TH SarabunIT๙" w:hAnsi="TH SarabunIT๙" w:cs="TH SarabunIT๙" w:hint="cs"/>
          <w:sz w:val="32"/>
          <w:szCs w:val="32"/>
          <w:cs/>
        </w:rPr>
        <w:t xml:space="preserve">เป็นสิ่งที่ต้องดำเนินการแบบต่อเนื่อง โดยการกำหนดกำลังคนในองค์กรจะมีความสัมพันธ์กับการกำหนดอัตราเงินเดือน ค่าจ้าง ค่าตอบแทน และสวัสดิการอื่น ๆ </w:t>
      </w:r>
      <w:r w:rsidRPr="00357FB6">
        <w:rPr>
          <w:rFonts w:ascii="TH SarabunIT๙" w:hAnsi="TH SarabunIT๙" w:cs="TH SarabunIT๙"/>
          <w:sz w:val="32"/>
          <w:szCs w:val="32"/>
          <w:cs/>
        </w:rPr>
        <w:t xml:space="preserve">ที่มีความสัมพันธ์เกี่ยวเนื่องสอดคล้องกัน  ประกอบกับ แผนอัตรากำลัง 3 ปี ประจำปีงบประมาณ  2558 – 2560  </w:t>
      </w:r>
      <w:r w:rsidR="007B0605">
        <w:rPr>
          <w:rFonts w:ascii="TH SarabunIT๙" w:hAnsi="TH SarabunIT๙" w:cs="TH SarabunIT๙" w:hint="cs"/>
          <w:sz w:val="32"/>
          <w:szCs w:val="32"/>
          <w:cs/>
        </w:rPr>
        <w:t xml:space="preserve">ขององค์การบริหารส่วนตำบลห้วยม่วง </w:t>
      </w:r>
      <w:r w:rsidRPr="00357FB6">
        <w:rPr>
          <w:rFonts w:ascii="TH SarabunIT๙" w:hAnsi="TH SarabunIT๙" w:cs="TH SarabunIT๙"/>
          <w:sz w:val="32"/>
          <w:szCs w:val="32"/>
          <w:cs/>
        </w:rPr>
        <w:t xml:space="preserve">  จะสิ้นสุดลงในวันที่  30  กันยายน  2560    ดังนั้น</w:t>
      </w:r>
      <w:r w:rsidR="007B0605">
        <w:rPr>
          <w:rFonts w:ascii="TH SarabunIT๙" w:hAnsi="TH SarabunIT๙" w:cs="TH SarabunIT๙" w:hint="cs"/>
          <w:sz w:val="32"/>
          <w:szCs w:val="32"/>
          <w:cs/>
        </w:rPr>
        <w:t>องค์การบริหารส่วนตำบลห้วยม่วงจึ</w:t>
      </w:r>
      <w:r w:rsidRPr="00357FB6">
        <w:rPr>
          <w:rFonts w:ascii="TH SarabunIT๙" w:hAnsi="TH SarabunIT๙" w:cs="TH SarabunIT๙"/>
          <w:sz w:val="32"/>
          <w:szCs w:val="32"/>
          <w:cs/>
        </w:rPr>
        <w:t>งจำเป็นต้องจัดทำแผนอัตรากำลัง 3 ปี  ประจำปีงบประมาณ  2561 – 2563   ให้สอดรับและสัมพันธ์กับแผนอัตรากำลังฉบับเดิมเป็นสำคัญ  เพื่อให้การบริหารจัดการอัตรากำลังของหน่วยงานให้มีความสมบูรณ์และต่อเนื่อง  โดยใช้หลักการและวิธีการจัดทำแผนอัตรากำลัง</w:t>
      </w:r>
      <w:r w:rsidR="00D72A99" w:rsidRPr="00357FB6">
        <w:rPr>
          <w:rFonts w:ascii="TH SarabunIT๙" w:hAnsi="TH SarabunIT๙" w:cs="TH SarabunIT๙"/>
          <w:sz w:val="32"/>
          <w:szCs w:val="32"/>
          <w:cs/>
        </w:rPr>
        <w:t xml:space="preserve"> 3  ปี ประจำปีงบประมาณ  2561 – 2563 </w:t>
      </w:r>
      <w:r w:rsidRPr="00357FB6">
        <w:rPr>
          <w:rFonts w:ascii="TH SarabunIT๙" w:hAnsi="TH SarabunIT๙" w:cs="TH SarabunIT๙"/>
          <w:sz w:val="32"/>
          <w:szCs w:val="32"/>
          <w:cs/>
        </w:rPr>
        <w:t xml:space="preserve"> ดังนี้</w:t>
      </w:r>
    </w:p>
    <w:p w:rsidR="00D72FEC" w:rsidRPr="00357FB6" w:rsidRDefault="00D72FEC" w:rsidP="00D72FEC">
      <w:pPr>
        <w:jc w:val="thaiDistribute"/>
        <w:rPr>
          <w:rFonts w:ascii="TH SarabunIT๙" w:hAnsi="TH SarabunIT๙" w:cs="TH SarabunIT๙"/>
          <w:sz w:val="32"/>
          <w:szCs w:val="32"/>
        </w:rPr>
      </w:pPr>
      <w:r w:rsidRPr="00357FB6">
        <w:rPr>
          <w:rFonts w:ascii="TH SarabunIT๙" w:hAnsi="TH SarabunIT๙" w:cs="TH SarabunIT๙"/>
          <w:spacing w:val="-6"/>
          <w:sz w:val="32"/>
          <w:szCs w:val="32"/>
          <w:cs/>
        </w:rPr>
        <w:tab/>
      </w:r>
      <w:r w:rsidRPr="00357FB6">
        <w:rPr>
          <w:rFonts w:ascii="TH SarabunIT๙" w:hAnsi="TH SarabunIT๙" w:cs="TH SarabunIT๙"/>
          <w:spacing w:val="-6"/>
          <w:sz w:val="32"/>
          <w:szCs w:val="32"/>
          <w:cs/>
        </w:rPr>
        <w:tab/>
      </w:r>
      <w:r w:rsidR="000C68C1">
        <w:rPr>
          <w:rFonts w:ascii="TH SarabunIT๙" w:hAnsi="TH SarabunIT๙" w:cs="TH SarabunIT๙" w:hint="cs"/>
          <w:spacing w:val="-6"/>
          <w:sz w:val="32"/>
          <w:szCs w:val="32"/>
          <w:cs/>
        </w:rPr>
        <w:t>1.1</w:t>
      </w:r>
      <w:r w:rsidRPr="00357FB6">
        <w:rPr>
          <w:rFonts w:ascii="TH SarabunIT๙" w:hAnsi="TH SarabunIT๙" w:cs="TH SarabunIT๙"/>
          <w:spacing w:val="-6"/>
          <w:sz w:val="32"/>
          <w:szCs w:val="32"/>
          <w:cs/>
        </w:rPr>
        <w:t xml:space="preserve"> ประกาศคณะกรรมการกลางพนักงาน</w:t>
      </w:r>
      <w:r w:rsidR="007B0605">
        <w:rPr>
          <w:rFonts w:ascii="TH SarabunIT๙" w:hAnsi="TH SarabunIT๙" w:cs="TH SarabunIT๙" w:hint="cs"/>
          <w:spacing w:val="-6"/>
          <w:sz w:val="32"/>
          <w:szCs w:val="32"/>
          <w:cs/>
        </w:rPr>
        <w:t xml:space="preserve">ส่วนตำบล  </w:t>
      </w:r>
      <w:r w:rsidR="001D21A0" w:rsidRPr="00357FB6">
        <w:rPr>
          <w:rFonts w:ascii="TH SarabunIT๙" w:hAnsi="TH SarabunIT๙" w:cs="TH SarabunIT๙"/>
          <w:spacing w:val="-6"/>
          <w:sz w:val="32"/>
          <w:szCs w:val="32"/>
          <w:cs/>
        </w:rPr>
        <w:t xml:space="preserve"> (ก.</w:t>
      </w:r>
      <w:r w:rsidR="007B0605">
        <w:rPr>
          <w:rFonts w:ascii="TH SarabunIT๙" w:hAnsi="TH SarabunIT๙" w:cs="TH SarabunIT๙" w:hint="cs"/>
          <w:spacing w:val="-6"/>
          <w:sz w:val="32"/>
          <w:szCs w:val="32"/>
          <w:cs/>
        </w:rPr>
        <w:t>อบต.</w:t>
      </w:r>
      <w:r w:rsidR="001D21A0" w:rsidRPr="00357FB6">
        <w:rPr>
          <w:rFonts w:ascii="TH SarabunIT๙" w:hAnsi="TH SarabunIT๙" w:cs="TH SarabunIT๙"/>
          <w:spacing w:val="-6"/>
          <w:sz w:val="32"/>
          <w:szCs w:val="32"/>
          <w:cs/>
        </w:rPr>
        <w:t>)</w:t>
      </w:r>
      <w:r w:rsidRPr="00357FB6">
        <w:rPr>
          <w:rFonts w:ascii="TH SarabunIT๙" w:hAnsi="TH SarabunIT๙" w:cs="TH SarabunIT๙"/>
          <w:spacing w:val="-6"/>
          <w:sz w:val="32"/>
          <w:szCs w:val="32"/>
          <w:cs/>
        </w:rPr>
        <w:t xml:space="preserve"> เรื่อง</w:t>
      </w:r>
      <w:r w:rsidRPr="00357FB6">
        <w:rPr>
          <w:rFonts w:ascii="TH SarabunIT๙" w:hAnsi="TH SarabunIT๙" w:cs="TH SarabunIT๙"/>
          <w:spacing w:val="-14"/>
          <w:sz w:val="32"/>
          <w:szCs w:val="32"/>
          <w:cs/>
        </w:rPr>
        <w:t xml:space="preserve"> มาตรฐานทั่วไปเกี่ยวกับอัตราตำแหน่ง  กำหนดให้คณะกรรมการ</w:t>
      </w:r>
      <w:r w:rsidR="00DC51F5" w:rsidRPr="00357FB6">
        <w:rPr>
          <w:rFonts w:ascii="TH SarabunIT๙" w:hAnsi="TH SarabunIT๙" w:cs="TH SarabunIT๙"/>
          <w:spacing w:val="-14"/>
          <w:sz w:val="32"/>
          <w:szCs w:val="32"/>
          <w:cs/>
        </w:rPr>
        <w:t>พนักงาน</w:t>
      </w:r>
      <w:r w:rsidR="003D17B4">
        <w:rPr>
          <w:rFonts w:ascii="TH SarabunIT๙" w:hAnsi="TH SarabunIT๙" w:cs="TH SarabunIT๙" w:hint="cs"/>
          <w:spacing w:val="-14"/>
          <w:sz w:val="32"/>
          <w:szCs w:val="32"/>
          <w:cs/>
        </w:rPr>
        <w:t>ส่วนตำบล</w:t>
      </w:r>
      <w:r w:rsidRPr="00357FB6">
        <w:rPr>
          <w:rFonts w:ascii="TH SarabunIT๙" w:hAnsi="TH SarabunIT๙" w:cs="TH SarabunIT๙"/>
          <w:spacing w:val="-4"/>
          <w:sz w:val="32"/>
          <w:szCs w:val="32"/>
          <w:cs/>
        </w:rPr>
        <w:t xml:space="preserve">  กำหนดตำแหน่งพนักงาน</w:t>
      </w:r>
      <w:r w:rsidR="003D17B4">
        <w:rPr>
          <w:rFonts w:ascii="TH SarabunIT๙" w:hAnsi="TH SarabunIT๙" w:cs="TH SarabunIT๙" w:hint="cs"/>
          <w:spacing w:val="-4"/>
          <w:sz w:val="32"/>
          <w:szCs w:val="32"/>
          <w:cs/>
        </w:rPr>
        <w:t>ส่วนตำบล</w:t>
      </w:r>
      <w:r w:rsidRPr="00357FB6">
        <w:rPr>
          <w:rFonts w:ascii="TH SarabunIT๙" w:hAnsi="TH SarabunIT๙" w:cs="TH SarabunIT๙"/>
          <w:spacing w:val="-4"/>
          <w:sz w:val="32"/>
          <w:szCs w:val="32"/>
          <w:cs/>
        </w:rPr>
        <w:t xml:space="preserve"> ว่าจะมีตำแหน่งใด</w:t>
      </w:r>
      <w:r w:rsidRPr="00357FB6">
        <w:rPr>
          <w:rFonts w:ascii="TH SarabunIT๙" w:hAnsi="TH SarabunIT๙" w:cs="TH SarabunIT๙"/>
          <w:sz w:val="32"/>
          <w:szCs w:val="32"/>
          <w:cs/>
        </w:rPr>
        <w:t xml:space="preserve"> ระดับใด อยู่ในส่วนราชการใด จำนวนเท่าใด ให้คำนึงถึงภาระหน้าที่ความรับผิดชอบ ลักษณะงานที่ต้องปฏิบัติ ความยาก ปริมาณและคุณภาพของงาน ตลอดจนทั้งภาระค่าใช้จ่ายของ</w:t>
      </w:r>
      <w:r w:rsidR="003D17B4">
        <w:rPr>
          <w:rFonts w:ascii="TH SarabunIT๙" w:hAnsi="TH SarabunIT๙" w:cs="TH SarabunIT๙" w:hint="cs"/>
          <w:sz w:val="32"/>
          <w:szCs w:val="32"/>
          <w:cs/>
        </w:rPr>
        <w:t>องค์การบริหารส่วนตำบล</w:t>
      </w:r>
      <w:r w:rsidR="00AA1AC1" w:rsidRPr="00357FB6">
        <w:rPr>
          <w:rFonts w:ascii="TH SarabunIT๙" w:hAnsi="TH SarabunIT๙" w:cs="TH SarabunIT๙"/>
          <w:sz w:val="32"/>
          <w:szCs w:val="32"/>
          <w:cs/>
        </w:rPr>
        <w:t>ตำบล</w:t>
      </w:r>
      <w:r w:rsidRPr="00357FB6">
        <w:rPr>
          <w:rFonts w:ascii="TH SarabunIT๙" w:hAnsi="TH SarabunIT๙" w:cs="TH SarabunIT๙"/>
          <w:sz w:val="32"/>
          <w:szCs w:val="32"/>
          <w:cs/>
        </w:rPr>
        <w:t>ที่จะต้องจ่ายในด้านบุคคล โดยให้</w:t>
      </w:r>
      <w:r w:rsidR="003D17B4">
        <w:rPr>
          <w:rFonts w:ascii="TH SarabunIT๙" w:hAnsi="TH SarabunIT๙" w:cs="TH SarabunIT๙" w:hint="cs"/>
          <w:sz w:val="32"/>
          <w:szCs w:val="32"/>
          <w:cs/>
        </w:rPr>
        <w:t xml:space="preserve">องค์การบริหารส่วนตำบลห้วยม่วง </w:t>
      </w:r>
      <w:r w:rsidRPr="00357FB6">
        <w:rPr>
          <w:rFonts w:ascii="TH SarabunIT๙" w:hAnsi="TH SarabunIT๙" w:cs="TH SarabunIT๙"/>
          <w:sz w:val="32"/>
          <w:szCs w:val="32"/>
          <w:cs/>
        </w:rPr>
        <w:t>จัดทำแผนอัตรากำลังของ</w:t>
      </w:r>
      <w:r w:rsidRPr="00357FB6">
        <w:rPr>
          <w:rFonts w:ascii="TH SarabunIT๙" w:hAnsi="TH SarabunIT๙" w:cs="TH SarabunIT๙"/>
          <w:spacing w:val="-4"/>
          <w:sz w:val="32"/>
          <w:szCs w:val="32"/>
          <w:cs/>
        </w:rPr>
        <w:t>พนัก</w:t>
      </w:r>
      <w:r w:rsidR="003D17B4">
        <w:rPr>
          <w:rFonts w:ascii="TH SarabunIT๙" w:hAnsi="TH SarabunIT๙" w:cs="TH SarabunIT๙" w:hint="cs"/>
          <w:spacing w:val="-4"/>
          <w:sz w:val="32"/>
          <w:szCs w:val="32"/>
          <w:cs/>
        </w:rPr>
        <w:t xml:space="preserve">ส่วนตำบล  </w:t>
      </w:r>
      <w:r w:rsidRPr="00357FB6">
        <w:rPr>
          <w:rFonts w:ascii="TH SarabunIT๙" w:hAnsi="TH SarabunIT๙" w:cs="TH SarabunIT๙"/>
          <w:spacing w:val="-4"/>
          <w:sz w:val="32"/>
          <w:szCs w:val="32"/>
          <w:cs/>
        </w:rPr>
        <w:t>เพื่อใช้ในการกำหนดตำแหน่งโดยความเห็นชอบของคณะกรรมการพนักงาน</w:t>
      </w:r>
      <w:r w:rsidR="003D17B4">
        <w:rPr>
          <w:rFonts w:ascii="TH SarabunIT๙" w:hAnsi="TH SarabunIT๙" w:cs="TH SarabunIT๙" w:hint="cs"/>
          <w:spacing w:val="-4"/>
          <w:sz w:val="32"/>
          <w:szCs w:val="32"/>
          <w:cs/>
        </w:rPr>
        <w:t>พนักงานส่วนตำบล</w:t>
      </w:r>
      <w:r w:rsidR="00310029" w:rsidRPr="00357FB6">
        <w:rPr>
          <w:rFonts w:ascii="TH SarabunIT๙" w:hAnsi="TH SarabunIT๙" w:cs="TH SarabunIT๙"/>
          <w:spacing w:val="-4"/>
          <w:sz w:val="32"/>
          <w:szCs w:val="32"/>
          <w:cs/>
        </w:rPr>
        <w:t>จังหวัดขอนแก่น</w:t>
      </w:r>
      <w:r w:rsidRPr="00357FB6">
        <w:rPr>
          <w:rFonts w:ascii="TH SarabunIT๙" w:hAnsi="TH SarabunIT๙" w:cs="TH SarabunIT๙"/>
          <w:spacing w:val="-4"/>
          <w:sz w:val="32"/>
          <w:szCs w:val="32"/>
          <w:cs/>
        </w:rPr>
        <w:t xml:space="preserve"> ทั้งนี้ ให้เป็นไปตามหลักเกณฑ์ และวิธีการที่คณะกรรมการกลาง</w:t>
      </w:r>
      <w:r w:rsidRPr="00357FB6">
        <w:rPr>
          <w:rFonts w:ascii="TH SarabunIT๙" w:hAnsi="TH SarabunIT๙" w:cs="TH SarabunIT๙"/>
          <w:sz w:val="32"/>
          <w:szCs w:val="32"/>
          <w:cs/>
        </w:rPr>
        <w:t>พนักงาน</w:t>
      </w:r>
      <w:r w:rsidR="003D17B4">
        <w:rPr>
          <w:rFonts w:ascii="TH SarabunIT๙" w:hAnsi="TH SarabunIT๙" w:cs="TH SarabunIT๙" w:hint="cs"/>
          <w:sz w:val="32"/>
          <w:szCs w:val="32"/>
          <w:cs/>
        </w:rPr>
        <w:t>ส่วนตำบลจังหวัดขอนแก่น</w:t>
      </w:r>
      <w:r w:rsidR="001D21A0" w:rsidRPr="00357FB6">
        <w:rPr>
          <w:rFonts w:ascii="TH SarabunIT๙" w:hAnsi="TH SarabunIT๙" w:cs="TH SarabunIT๙"/>
          <w:sz w:val="32"/>
          <w:szCs w:val="32"/>
          <w:cs/>
        </w:rPr>
        <w:t xml:space="preserve"> (ก.</w:t>
      </w:r>
      <w:r w:rsidR="003D17B4">
        <w:rPr>
          <w:rFonts w:ascii="TH SarabunIT๙" w:hAnsi="TH SarabunIT๙" w:cs="TH SarabunIT๙" w:hint="cs"/>
          <w:sz w:val="32"/>
          <w:szCs w:val="32"/>
          <w:cs/>
        </w:rPr>
        <w:t>อบต.</w:t>
      </w:r>
      <w:r w:rsidR="001D21A0" w:rsidRPr="00357FB6">
        <w:rPr>
          <w:rFonts w:ascii="TH SarabunIT๙" w:hAnsi="TH SarabunIT๙" w:cs="TH SarabunIT๙"/>
          <w:sz w:val="32"/>
          <w:szCs w:val="32"/>
          <w:cs/>
        </w:rPr>
        <w:t>)</w:t>
      </w:r>
      <w:r w:rsidRPr="00357FB6">
        <w:rPr>
          <w:rFonts w:ascii="TH SarabunIT๙" w:hAnsi="TH SarabunIT๙" w:cs="TH SarabunIT๙"/>
          <w:sz w:val="32"/>
          <w:szCs w:val="32"/>
          <w:cs/>
        </w:rPr>
        <w:t xml:space="preserve"> กำหนด</w:t>
      </w:r>
    </w:p>
    <w:p w:rsidR="00D72FEC" w:rsidRPr="00357FB6" w:rsidRDefault="00357FB6" w:rsidP="00D72FEC">
      <w:pPr>
        <w:jc w:val="thaiDistribute"/>
        <w:rPr>
          <w:rFonts w:ascii="TH SarabunIT๙" w:hAnsi="TH SarabunIT๙" w:cs="TH SarabunIT๙"/>
          <w:sz w:val="32"/>
          <w:szCs w:val="32"/>
        </w:rPr>
      </w:pPr>
      <w:r w:rsidRPr="00357FB6">
        <w:rPr>
          <w:rFonts w:ascii="TH SarabunIT๙" w:hAnsi="TH SarabunIT๙" w:cs="TH SarabunIT๙"/>
          <w:spacing w:val="-6"/>
          <w:sz w:val="32"/>
          <w:szCs w:val="32"/>
          <w:cs/>
        </w:rPr>
        <w:tab/>
      </w:r>
      <w:r w:rsidRPr="00357FB6">
        <w:rPr>
          <w:rFonts w:ascii="TH SarabunIT๙" w:hAnsi="TH SarabunIT๙" w:cs="TH SarabunIT๙"/>
          <w:spacing w:val="-6"/>
          <w:sz w:val="32"/>
          <w:szCs w:val="32"/>
          <w:cs/>
        </w:rPr>
        <w:tab/>
        <w:t>1</w:t>
      </w:r>
      <w:r w:rsidR="00D72FEC" w:rsidRPr="00357FB6">
        <w:rPr>
          <w:rFonts w:ascii="TH SarabunIT๙" w:hAnsi="TH SarabunIT๙" w:cs="TH SarabunIT๙"/>
          <w:spacing w:val="-6"/>
          <w:sz w:val="32"/>
          <w:szCs w:val="32"/>
          <w:cs/>
        </w:rPr>
        <w:t>.</w:t>
      </w:r>
      <w:r w:rsidR="00D72FEC" w:rsidRPr="00357FB6">
        <w:rPr>
          <w:rFonts w:ascii="TH SarabunIT๙" w:hAnsi="TH SarabunIT๙" w:cs="TH SarabunIT๙"/>
          <w:spacing w:val="-6"/>
          <w:sz w:val="32"/>
          <w:szCs w:val="32"/>
        </w:rPr>
        <w:t>2</w:t>
      </w:r>
      <w:r w:rsidR="00D72FEC" w:rsidRPr="00357FB6">
        <w:rPr>
          <w:rFonts w:ascii="TH SarabunIT๙" w:hAnsi="TH SarabunIT๙" w:cs="TH SarabunIT๙"/>
          <w:spacing w:val="-6"/>
          <w:sz w:val="32"/>
          <w:szCs w:val="32"/>
          <w:cs/>
        </w:rPr>
        <w:t xml:space="preserve"> คณะกรรมการกลางพนักงาน</w:t>
      </w:r>
      <w:r w:rsidR="003D17B4">
        <w:rPr>
          <w:rFonts w:ascii="TH SarabunIT๙" w:hAnsi="TH SarabunIT๙" w:cs="TH SarabunIT๙" w:hint="cs"/>
          <w:spacing w:val="-6"/>
          <w:sz w:val="32"/>
          <w:szCs w:val="32"/>
          <w:cs/>
        </w:rPr>
        <w:t xml:space="preserve">ส่วนตำบล </w:t>
      </w:r>
      <w:r w:rsidR="001D21A0" w:rsidRPr="00357FB6">
        <w:rPr>
          <w:rFonts w:ascii="TH SarabunIT๙" w:hAnsi="TH SarabunIT๙" w:cs="TH SarabunIT๙"/>
          <w:spacing w:val="-6"/>
          <w:sz w:val="32"/>
          <w:szCs w:val="32"/>
          <w:cs/>
        </w:rPr>
        <w:t xml:space="preserve"> (ก</w:t>
      </w:r>
      <w:r w:rsidR="003D17B4">
        <w:rPr>
          <w:rFonts w:ascii="TH SarabunIT๙" w:hAnsi="TH SarabunIT๙" w:cs="TH SarabunIT๙" w:hint="cs"/>
          <w:spacing w:val="-6"/>
          <w:sz w:val="32"/>
          <w:szCs w:val="32"/>
          <w:cs/>
        </w:rPr>
        <w:t>อบต.</w:t>
      </w:r>
      <w:r w:rsidR="001D21A0" w:rsidRPr="00357FB6">
        <w:rPr>
          <w:rFonts w:ascii="TH SarabunIT๙" w:hAnsi="TH SarabunIT๙" w:cs="TH SarabunIT๙"/>
          <w:spacing w:val="-6"/>
          <w:sz w:val="32"/>
          <w:szCs w:val="32"/>
          <w:cs/>
        </w:rPr>
        <w:t>)</w:t>
      </w:r>
      <w:r w:rsidR="00D72FEC" w:rsidRPr="00357FB6">
        <w:rPr>
          <w:rFonts w:ascii="TH SarabunIT๙" w:hAnsi="TH SarabunIT๙" w:cs="TH SarabunIT๙"/>
          <w:spacing w:val="-6"/>
          <w:sz w:val="32"/>
          <w:szCs w:val="32"/>
          <w:cs/>
        </w:rPr>
        <w:t xml:space="preserve"> ได้มีมติเห็นชอบ</w:t>
      </w:r>
      <w:r w:rsidR="00D72FEC" w:rsidRPr="00357FB6">
        <w:rPr>
          <w:rFonts w:ascii="TH SarabunIT๙" w:hAnsi="TH SarabunIT๙" w:cs="TH SarabunIT๙"/>
          <w:sz w:val="32"/>
          <w:szCs w:val="32"/>
          <w:cs/>
        </w:rPr>
        <w:t>ประกาศการกำหนดตำแหน่งข้าราชการหรือพนักงานส่วน</w:t>
      </w:r>
      <w:r w:rsidR="00721B32" w:rsidRPr="00357FB6">
        <w:rPr>
          <w:rFonts w:ascii="TH SarabunIT๙" w:hAnsi="TH SarabunIT๙" w:cs="TH SarabunIT๙"/>
          <w:sz w:val="32"/>
          <w:szCs w:val="32"/>
          <w:cs/>
        </w:rPr>
        <w:t>ท้องถิ่น โดยกำหนดแนวทางให้</w:t>
      </w:r>
      <w:r w:rsidR="00957C9E">
        <w:rPr>
          <w:rFonts w:ascii="TH SarabunIT๙" w:hAnsi="TH SarabunIT๙" w:cs="TH SarabunIT๙" w:hint="cs"/>
          <w:sz w:val="32"/>
          <w:szCs w:val="32"/>
          <w:cs/>
        </w:rPr>
        <w:t>องค์การบริหารส่วนตำบล</w:t>
      </w:r>
      <w:r w:rsidR="00D72FEC" w:rsidRPr="00357FB6">
        <w:rPr>
          <w:rFonts w:ascii="TH SarabunIT๙" w:hAnsi="TH SarabunIT๙" w:cs="TH SarabunIT๙"/>
          <w:spacing w:val="-4"/>
          <w:sz w:val="32"/>
          <w:szCs w:val="32"/>
          <w:cs/>
        </w:rPr>
        <w:t xml:space="preserve"> จัดทำแผนอัตรากำลังของ</w:t>
      </w:r>
      <w:r w:rsidR="00957C9E">
        <w:rPr>
          <w:rFonts w:ascii="TH SarabunIT๙" w:hAnsi="TH SarabunIT๙" w:cs="TH SarabunIT๙" w:hint="cs"/>
          <w:spacing w:val="-4"/>
          <w:sz w:val="32"/>
          <w:szCs w:val="32"/>
          <w:cs/>
        </w:rPr>
        <w:t>องค์การบริหารส่วนตำบล</w:t>
      </w:r>
      <w:r w:rsidR="00D72FEC" w:rsidRPr="00357FB6">
        <w:rPr>
          <w:rFonts w:ascii="TH SarabunIT๙" w:hAnsi="TH SarabunIT๙" w:cs="TH SarabunIT๙"/>
          <w:spacing w:val="-4"/>
          <w:sz w:val="32"/>
          <w:szCs w:val="32"/>
          <w:cs/>
        </w:rPr>
        <w:t xml:space="preserve"> เพื่อเป็น</w:t>
      </w:r>
      <w:r w:rsidR="00D72FEC" w:rsidRPr="00357FB6">
        <w:rPr>
          <w:rFonts w:ascii="TH SarabunIT๙" w:hAnsi="TH SarabunIT๙" w:cs="TH SarabunIT๙"/>
          <w:spacing w:val="-8"/>
          <w:sz w:val="32"/>
          <w:szCs w:val="32"/>
          <w:cs/>
        </w:rPr>
        <w:t>กรอบในการกำหนดตำแหน่งและการใช้ตำแหน่งพนักงาน</w:t>
      </w:r>
      <w:r w:rsidR="00957C9E">
        <w:rPr>
          <w:rFonts w:ascii="TH SarabunIT๙" w:hAnsi="TH SarabunIT๙" w:cs="TH SarabunIT๙" w:hint="cs"/>
          <w:spacing w:val="-8"/>
          <w:sz w:val="32"/>
          <w:szCs w:val="32"/>
          <w:cs/>
        </w:rPr>
        <w:t xml:space="preserve">ส่วนตำบล </w:t>
      </w:r>
      <w:r w:rsidR="00D72FEC" w:rsidRPr="00357FB6">
        <w:rPr>
          <w:rFonts w:ascii="TH SarabunIT๙" w:hAnsi="TH SarabunIT๙" w:cs="TH SarabunIT๙"/>
          <w:spacing w:val="-8"/>
          <w:sz w:val="32"/>
          <w:szCs w:val="32"/>
          <w:cs/>
        </w:rPr>
        <w:t xml:space="preserve"> โดยเสนอให้คณะกรรมการ</w:t>
      </w:r>
      <w:r w:rsidR="00D72FEC" w:rsidRPr="00357FB6">
        <w:rPr>
          <w:rFonts w:ascii="TH SarabunIT๙" w:hAnsi="TH SarabunIT๙" w:cs="TH SarabunIT๙"/>
          <w:spacing w:val="-10"/>
          <w:sz w:val="32"/>
          <w:szCs w:val="32"/>
          <w:cs/>
        </w:rPr>
        <w:t>พนักงาน</w:t>
      </w:r>
      <w:r w:rsidR="00957C9E">
        <w:rPr>
          <w:rFonts w:ascii="TH SarabunIT๙" w:hAnsi="TH SarabunIT๙" w:cs="TH SarabunIT๙" w:hint="cs"/>
          <w:spacing w:val="-10"/>
          <w:sz w:val="32"/>
          <w:szCs w:val="32"/>
          <w:cs/>
        </w:rPr>
        <w:t>ส่วนตำบล</w:t>
      </w:r>
      <w:r w:rsidR="00310029" w:rsidRPr="00357FB6">
        <w:rPr>
          <w:rFonts w:ascii="TH SarabunIT๙" w:hAnsi="TH SarabunIT๙" w:cs="TH SarabunIT๙"/>
          <w:spacing w:val="-10"/>
          <w:sz w:val="32"/>
          <w:szCs w:val="32"/>
          <w:cs/>
        </w:rPr>
        <w:t>จังหวัดขอนแก่น</w:t>
      </w:r>
      <w:r w:rsidR="00D72FEC" w:rsidRPr="00357FB6">
        <w:rPr>
          <w:rFonts w:ascii="TH SarabunIT๙" w:hAnsi="TH SarabunIT๙" w:cs="TH SarabunIT๙"/>
          <w:spacing w:val="-10"/>
          <w:sz w:val="32"/>
          <w:szCs w:val="32"/>
          <w:cs/>
        </w:rPr>
        <w:t xml:space="preserve"> พิจารณาให้ความเห็นชอบ โดยกำหนดให้</w:t>
      </w:r>
      <w:r w:rsidR="00957C9E">
        <w:rPr>
          <w:rFonts w:ascii="TH SarabunIT๙" w:hAnsi="TH SarabunIT๙" w:cs="TH SarabunIT๙" w:hint="cs"/>
          <w:spacing w:val="-10"/>
          <w:sz w:val="32"/>
          <w:szCs w:val="32"/>
          <w:cs/>
        </w:rPr>
        <w:t>องค์การบริหารส่วนตำบล</w:t>
      </w:r>
      <w:r w:rsidR="00D72FEC" w:rsidRPr="00357FB6">
        <w:rPr>
          <w:rFonts w:ascii="TH SarabunIT๙" w:hAnsi="TH SarabunIT๙" w:cs="TH SarabunIT๙"/>
          <w:sz w:val="32"/>
          <w:szCs w:val="32"/>
          <w:cs/>
        </w:rPr>
        <w:t xml:space="preserve"> แต่งตั้งคณะกรรมการจัดทำแผนอัตรากำลัง วิเคราะห์อำนาจหน้าที่และภารกิจของ</w:t>
      </w:r>
      <w:r w:rsidR="00957C9E">
        <w:rPr>
          <w:rFonts w:ascii="TH SarabunIT๙" w:hAnsi="TH SarabunIT๙" w:cs="TH SarabunIT๙" w:hint="cs"/>
          <w:sz w:val="32"/>
          <w:szCs w:val="32"/>
          <w:cs/>
        </w:rPr>
        <w:t>องค์การบริหารส่วนตำบลวิเ</w:t>
      </w:r>
      <w:r w:rsidR="00D72FEC" w:rsidRPr="00357FB6">
        <w:rPr>
          <w:rFonts w:ascii="TH SarabunIT๙" w:hAnsi="TH SarabunIT๙" w:cs="TH SarabunIT๙"/>
          <w:sz w:val="32"/>
          <w:szCs w:val="32"/>
          <w:cs/>
        </w:rPr>
        <w:t>คราะห์ความต้องการกำลังคน วิเคราะห์การวางแผนการใช้กำลังคน จัดทำกรอบอัตรากำลัง และกำหนดหลักเกณฑ์และเงื่อนไข ในการกำหนดตำแหน่งพนักงาน</w:t>
      </w:r>
      <w:r w:rsidR="00966331">
        <w:rPr>
          <w:rFonts w:ascii="TH SarabunIT๙" w:hAnsi="TH SarabunIT๙" w:cs="TH SarabunIT๙"/>
          <w:sz w:val="32"/>
          <w:szCs w:val="32"/>
          <w:cs/>
        </w:rPr>
        <w:t>องค์การบริหารส่วนตำบล</w:t>
      </w:r>
      <w:r w:rsidR="00D72FEC" w:rsidRPr="00357FB6">
        <w:rPr>
          <w:rFonts w:ascii="TH SarabunIT๙" w:hAnsi="TH SarabunIT๙" w:cs="TH SarabunIT๙"/>
          <w:sz w:val="32"/>
          <w:szCs w:val="32"/>
          <w:cs/>
        </w:rPr>
        <w:t xml:space="preserve">ตามแผนอัตรากำลัง </w:t>
      </w:r>
      <w:r w:rsidR="00D72FEC" w:rsidRPr="00357FB6">
        <w:rPr>
          <w:rFonts w:ascii="TH SarabunIT๙" w:hAnsi="TH SarabunIT๙" w:cs="TH SarabunIT๙"/>
          <w:sz w:val="32"/>
          <w:szCs w:val="32"/>
        </w:rPr>
        <w:t xml:space="preserve">3 </w:t>
      </w:r>
      <w:r w:rsidR="00D72FEC" w:rsidRPr="00357FB6">
        <w:rPr>
          <w:rFonts w:ascii="TH SarabunIT๙" w:hAnsi="TH SarabunIT๙" w:cs="TH SarabunIT๙"/>
          <w:sz w:val="32"/>
          <w:szCs w:val="32"/>
          <w:cs/>
        </w:rPr>
        <w:t>ปี</w:t>
      </w:r>
    </w:p>
    <w:p w:rsidR="00D72FEC" w:rsidRPr="00357FB6" w:rsidRDefault="00D72FEC" w:rsidP="00D72FEC">
      <w:pPr>
        <w:jc w:val="thaiDistribute"/>
        <w:rPr>
          <w:rFonts w:ascii="TH SarabunIT๙" w:hAnsi="TH SarabunIT๙" w:cs="TH SarabunIT๙"/>
          <w:sz w:val="32"/>
          <w:szCs w:val="32"/>
          <w:lang w:val="en-GB"/>
        </w:rPr>
      </w:pPr>
      <w:r w:rsidRPr="00357FB6">
        <w:rPr>
          <w:rFonts w:ascii="TH SarabunIT๙" w:hAnsi="TH SarabunIT๙" w:cs="TH SarabunIT๙"/>
          <w:sz w:val="32"/>
          <w:szCs w:val="32"/>
        </w:rPr>
        <w:tab/>
      </w:r>
      <w:r w:rsidRPr="00357FB6">
        <w:rPr>
          <w:rFonts w:ascii="TH SarabunIT๙" w:hAnsi="TH SarabunIT๙" w:cs="TH SarabunIT๙"/>
          <w:sz w:val="32"/>
          <w:szCs w:val="32"/>
        </w:rPr>
        <w:tab/>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3 </w:t>
      </w:r>
      <w:r w:rsidR="009E7906" w:rsidRPr="00357FB6">
        <w:rPr>
          <w:rFonts w:ascii="TH SarabunIT๙" w:hAnsi="TH SarabunIT๙" w:cs="TH SarabunIT๙"/>
          <w:sz w:val="32"/>
          <w:szCs w:val="32"/>
          <w:cs/>
        </w:rPr>
        <w:t>จากหลักการและเหตุผลดังกล่าว</w:t>
      </w:r>
      <w:r w:rsidR="00957C9E">
        <w:rPr>
          <w:rFonts w:ascii="TH SarabunIT๙" w:hAnsi="TH SarabunIT๙" w:cs="TH SarabunIT๙" w:hint="cs"/>
          <w:sz w:val="32"/>
          <w:szCs w:val="32"/>
          <w:cs/>
        </w:rPr>
        <w:t>องค์การบริหารส่วนตำบลห้วยม่วง</w:t>
      </w:r>
      <w:r w:rsidRPr="00357FB6">
        <w:rPr>
          <w:rFonts w:ascii="TH SarabunIT๙" w:hAnsi="TH SarabunIT๙" w:cs="TH SarabunIT๙"/>
          <w:sz w:val="32"/>
          <w:szCs w:val="32"/>
          <w:cs/>
        </w:rPr>
        <w:t xml:space="preserve">  จึงได้จัดทำแผนอัตรากำลัง </w:t>
      </w:r>
      <w:r w:rsidRPr="00357FB6">
        <w:rPr>
          <w:rFonts w:ascii="TH SarabunIT๙" w:hAnsi="TH SarabunIT๙" w:cs="TH SarabunIT๙"/>
          <w:sz w:val="32"/>
          <w:szCs w:val="32"/>
        </w:rPr>
        <w:t xml:space="preserve">3 </w:t>
      </w:r>
      <w:r w:rsidR="009E7906" w:rsidRPr="00357FB6">
        <w:rPr>
          <w:rFonts w:ascii="TH SarabunIT๙" w:hAnsi="TH SarabunIT๙" w:cs="TH SarabunIT๙"/>
          <w:sz w:val="32"/>
          <w:szCs w:val="32"/>
          <w:cs/>
        </w:rPr>
        <w:t xml:space="preserve">ปี ประจำปีงบประมาณ </w:t>
      </w:r>
      <w:r w:rsidRPr="00357FB6">
        <w:rPr>
          <w:rFonts w:ascii="TH SarabunIT๙" w:hAnsi="TH SarabunIT๙" w:cs="TH SarabunIT๙"/>
          <w:sz w:val="32"/>
          <w:szCs w:val="32"/>
        </w:rPr>
        <w:t>2561</w:t>
      </w:r>
      <w:r w:rsidRPr="00357FB6">
        <w:rPr>
          <w:rFonts w:ascii="TH SarabunIT๙" w:hAnsi="TH SarabunIT๙" w:cs="TH SarabunIT๙"/>
          <w:sz w:val="32"/>
          <w:szCs w:val="32"/>
          <w:cs/>
        </w:rPr>
        <w:t xml:space="preserve"> – </w:t>
      </w:r>
      <w:r w:rsidRPr="00357FB6">
        <w:rPr>
          <w:rFonts w:ascii="TH SarabunIT๙" w:hAnsi="TH SarabunIT๙" w:cs="TH SarabunIT๙"/>
          <w:sz w:val="32"/>
          <w:szCs w:val="32"/>
        </w:rPr>
        <w:t>25</w:t>
      </w:r>
      <w:r w:rsidRPr="00357FB6">
        <w:rPr>
          <w:rFonts w:ascii="TH SarabunIT๙" w:hAnsi="TH SarabunIT๙" w:cs="TH SarabunIT๙"/>
          <w:sz w:val="32"/>
          <w:szCs w:val="32"/>
          <w:cs/>
        </w:rPr>
        <w:t>6</w:t>
      </w:r>
      <w:r w:rsidRPr="00357FB6">
        <w:rPr>
          <w:rFonts w:ascii="TH SarabunIT๙" w:hAnsi="TH SarabunIT๙" w:cs="TH SarabunIT๙"/>
          <w:sz w:val="32"/>
          <w:szCs w:val="32"/>
          <w:lang w:val="en-GB"/>
        </w:rPr>
        <w:t>3</w:t>
      </w:r>
      <w:r w:rsidR="009E7906" w:rsidRPr="00357FB6">
        <w:rPr>
          <w:rFonts w:ascii="TH SarabunIT๙" w:hAnsi="TH SarabunIT๙" w:cs="TH SarabunIT๙"/>
          <w:sz w:val="32"/>
          <w:szCs w:val="32"/>
          <w:cs/>
          <w:lang w:val="en-GB"/>
        </w:rPr>
        <w:t xml:space="preserve"> ขึ้น</w:t>
      </w:r>
    </w:p>
    <w:p w:rsidR="00050FB3" w:rsidRPr="00357FB6" w:rsidRDefault="00050FB3" w:rsidP="00D72FEC">
      <w:pPr>
        <w:jc w:val="thaiDistribute"/>
        <w:rPr>
          <w:rFonts w:ascii="TH SarabunIT๙" w:hAnsi="TH SarabunIT๙" w:cs="TH SarabunIT๙"/>
          <w:sz w:val="32"/>
          <w:szCs w:val="32"/>
          <w:lang w:val="en-GB"/>
        </w:rPr>
      </w:pPr>
    </w:p>
    <w:p w:rsidR="004452C5" w:rsidRDefault="00877DA2" w:rsidP="00957C9E">
      <w:pPr>
        <w:pStyle w:val="2"/>
        <w:spacing w:after="120"/>
        <w:rPr>
          <w:rFonts w:ascii="TH SarabunIT๙" w:hAnsi="TH SarabunIT๙" w:cs="TH SarabunIT๙"/>
          <w:i w:val="0"/>
          <w:iCs w:val="0"/>
          <w:sz w:val="32"/>
        </w:rPr>
      </w:pPr>
      <w:r>
        <w:rPr>
          <w:rFonts w:ascii="TH SarabunIT๙" w:hAnsi="TH SarabunIT๙" w:cs="TH SarabunIT๙"/>
          <w:i w:val="0"/>
          <w:iCs w:val="0"/>
          <w:noProof/>
          <w:sz w:val="32"/>
        </w:rPr>
        <w:lastRenderedPageBreak/>
        <w:pict>
          <v:rect id="_x0000_s1234" style="position:absolute;left:0;text-align:left;margin-left:-22.5pt;margin-top:-12.8pt;width:460.5pt;height:39.75pt;z-index:-251531264" strokeweight="6pt">
            <v:stroke linestyle="thickBetweenThin"/>
          </v:rect>
        </w:pict>
      </w:r>
      <w:r w:rsidR="00357FB6" w:rsidRPr="00357FB6">
        <w:rPr>
          <w:rFonts w:ascii="TH SarabunIT๙" w:hAnsi="TH SarabunIT๙" w:cs="TH SarabunIT๙"/>
          <w:i w:val="0"/>
          <w:iCs w:val="0"/>
          <w:sz w:val="32"/>
          <w:cs/>
        </w:rPr>
        <w:t>2</w:t>
      </w:r>
      <w:r w:rsidR="000D50A4" w:rsidRPr="00357FB6">
        <w:rPr>
          <w:rFonts w:ascii="TH SarabunIT๙" w:hAnsi="TH SarabunIT๙" w:cs="TH SarabunIT๙"/>
          <w:i w:val="0"/>
          <w:iCs w:val="0"/>
          <w:sz w:val="32"/>
          <w:cs/>
        </w:rPr>
        <w:t xml:space="preserve">. </w:t>
      </w:r>
      <w:r w:rsidR="004452C5" w:rsidRPr="00357FB6">
        <w:rPr>
          <w:rFonts w:ascii="TH SarabunIT๙" w:hAnsi="TH SarabunIT๙" w:cs="TH SarabunIT๙"/>
          <w:i w:val="0"/>
          <w:iCs w:val="0"/>
          <w:sz w:val="32"/>
          <w:cs/>
        </w:rPr>
        <w:t>วัตถุประสงค์</w:t>
      </w:r>
      <w:bookmarkEnd w:id="0"/>
      <w:bookmarkEnd w:id="1"/>
      <w:r w:rsidR="00050FB3" w:rsidRPr="00357FB6">
        <w:rPr>
          <w:rFonts w:ascii="TH SarabunIT๙" w:hAnsi="TH SarabunIT๙" w:cs="TH SarabunIT๙"/>
          <w:i w:val="0"/>
          <w:iCs w:val="0"/>
          <w:sz w:val="32"/>
          <w:cs/>
        </w:rPr>
        <w:t xml:space="preserve"> และ ประโยชน์ที่จะได้รับ  </w:t>
      </w:r>
    </w:p>
    <w:p w:rsidR="00050FB3" w:rsidRPr="00357FB6" w:rsidRDefault="00050FB3" w:rsidP="00794A03">
      <w:pPr>
        <w:spacing w:before="360" w:after="120"/>
        <w:rPr>
          <w:rFonts w:ascii="TH SarabunIT๙" w:hAnsi="TH SarabunIT๙" w:cs="TH SarabunIT๙"/>
          <w:b/>
          <w:bCs/>
          <w:sz w:val="32"/>
          <w:szCs w:val="32"/>
          <w:cs/>
        </w:rPr>
      </w:pPr>
      <w:r w:rsidRPr="00357FB6">
        <w:rPr>
          <w:rFonts w:ascii="TH SarabunIT๙" w:hAnsi="TH SarabunIT๙" w:cs="TH SarabunIT๙"/>
          <w:sz w:val="32"/>
          <w:szCs w:val="32"/>
          <w:cs/>
        </w:rPr>
        <w:tab/>
      </w:r>
      <w:r w:rsidR="000C68C1">
        <w:rPr>
          <w:rFonts w:ascii="TH SarabunIT๙" w:hAnsi="TH SarabunIT๙" w:cs="TH SarabunIT๙" w:hint="cs"/>
          <w:b/>
          <w:bCs/>
          <w:sz w:val="32"/>
          <w:szCs w:val="32"/>
          <w:cs/>
        </w:rPr>
        <w:t>2.1</w:t>
      </w:r>
      <w:r w:rsidRPr="00357FB6">
        <w:rPr>
          <w:rFonts w:ascii="TH SarabunIT๙" w:hAnsi="TH SarabunIT๙" w:cs="TH SarabunIT๙"/>
          <w:b/>
          <w:bCs/>
          <w:sz w:val="32"/>
          <w:szCs w:val="32"/>
          <w:cs/>
        </w:rPr>
        <w:t>วัตถุประสงค์ จากการจัดทำแผนอัตรากำลัง ๓ ปี</w:t>
      </w:r>
    </w:p>
    <w:p w:rsidR="000D50A4" w:rsidRPr="00357FB6" w:rsidRDefault="000D50A4" w:rsidP="00050FB3">
      <w:pPr>
        <w:spacing w:after="0"/>
        <w:ind w:firstLine="1440"/>
        <w:jc w:val="thaiDistribute"/>
        <w:rPr>
          <w:rFonts w:ascii="TH SarabunIT๙" w:hAnsi="TH SarabunIT๙" w:cs="TH SarabunIT๙"/>
          <w:sz w:val="32"/>
          <w:szCs w:val="32"/>
        </w:rPr>
      </w:pPr>
      <w:r w:rsidRPr="00357FB6">
        <w:rPr>
          <w:rFonts w:ascii="TH SarabunIT๙" w:hAnsi="TH SarabunIT๙" w:cs="TH SarabunIT๙"/>
          <w:sz w:val="32"/>
          <w:szCs w:val="32"/>
        </w:rPr>
        <w:t>2</w:t>
      </w:r>
      <w:r w:rsidRPr="00357FB6">
        <w:rPr>
          <w:rFonts w:ascii="TH SarabunIT๙" w:hAnsi="TH SarabunIT๙" w:cs="TH SarabunIT๙"/>
          <w:sz w:val="32"/>
          <w:szCs w:val="32"/>
          <w:cs/>
        </w:rPr>
        <w:t>.</w:t>
      </w:r>
      <w:r w:rsidRPr="00357FB6">
        <w:rPr>
          <w:rFonts w:ascii="TH SarabunIT๙" w:hAnsi="TH SarabunIT๙" w:cs="TH SarabunIT๙"/>
          <w:sz w:val="32"/>
          <w:szCs w:val="32"/>
        </w:rPr>
        <w:t>1</w:t>
      </w:r>
      <w:r w:rsidR="00050FB3" w:rsidRPr="00357FB6">
        <w:rPr>
          <w:rFonts w:ascii="TH SarabunIT๙" w:hAnsi="TH SarabunIT๙" w:cs="TH SarabunIT๙"/>
          <w:sz w:val="32"/>
          <w:szCs w:val="32"/>
          <w:cs/>
        </w:rPr>
        <w:t>.</w:t>
      </w:r>
      <w:r w:rsidR="00050FB3" w:rsidRPr="00357FB6">
        <w:rPr>
          <w:rFonts w:ascii="TH SarabunIT๙" w:hAnsi="TH SarabunIT๙" w:cs="TH SarabunIT๙"/>
          <w:sz w:val="32"/>
          <w:szCs w:val="32"/>
        </w:rPr>
        <w:t>1</w:t>
      </w:r>
      <w:r w:rsidRPr="00357FB6">
        <w:rPr>
          <w:rFonts w:ascii="TH SarabunIT๙" w:hAnsi="TH SarabunIT๙" w:cs="TH SarabunIT๙"/>
          <w:sz w:val="32"/>
          <w:szCs w:val="32"/>
          <w:cs/>
        </w:rPr>
        <w:t xml:space="preserve"> เพื่อให้</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มีโครงสร้างการแบ่งงานและระบบงานที่เหมาะสม ไม่ซ้ำซ้อน</w:t>
      </w:r>
    </w:p>
    <w:p w:rsidR="000D50A4" w:rsidRPr="00357FB6" w:rsidRDefault="000D50A4" w:rsidP="000D50A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0C68C1">
        <w:rPr>
          <w:rFonts w:ascii="TH SarabunIT๙" w:hAnsi="TH SarabunIT๙" w:cs="TH SarabunIT๙" w:hint="cs"/>
          <w:sz w:val="32"/>
          <w:szCs w:val="32"/>
          <w:cs/>
        </w:rPr>
        <w:t>2</w:t>
      </w:r>
      <w:r w:rsidRPr="00357FB6">
        <w:rPr>
          <w:rFonts w:ascii="TH SarabunIT๙" w:hAnsi="TH SarabunIT๙" w:cs="TH SarabunIT๙"/>
          <w:spacing w:val="-6"/>
          <w:sz w:val="32"/>
          <w:szCs w:val="32"/>
          <w:cs/>
        </w:rPr>
        <w:t>.</w:t>
      </w:r>
      <w:r w:rsidR="00050FB3" w:rsidRPr="00357FB6">
        <w:rPr>
          <w:rFonts w:ascii="TH SarabunIT๙" w:hAnsi="TH SarabunIT๙" w:cs="TH SarabunIT๙"/>
          <w:spacing w:val="-6"/>
          <w:sz w:val="32"/>
          <w:szCs w:val="32"/>
          <w:cs/>
        </w:rPr>
        <w:t>1.</w:t>
      </w:r>
      <w:r w:rsidR="000C68C1">
        <w:rPr>
          <w:rFonts w:ascii="TH SarabunIT๙" w:hAnsi="TH SarabunIT๙" w:cs="TH SarabunIT๙" w:hint="cs"/>
          <w:spacing w:val="-6"/>
          <w:sz w:val="32"/>
          <w:szCs w:val="32"/>
          <w:cs/>
        </w:rPr>
        <w:t>2</w:t>
      </w:r>
      <w:r w:rsidRPr="00357FB6">
        <w:rPr>
          <w:rFonts w:ascii="TH SarabunIT๙" w:hAnsi="TH SarabunIT๙" w:cs="TH SarabunIT๙"/>
          <w:spacing w:val="-6"/>
          <w:sz w:val="32"/>
          <w:szCs w:val="32"/>
          <w:cs/>
        </w:rPr>
        <w:t xml:space="preserve"> เพื่อให้</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pacing w:val="-6"/>
          <w:sz w:val="32"/>
          <w:szCs w:val="32"/>
          <w:cs/>
        </w:rPr>
        <w:t>มีการกำหนด</w:t>
      </w:r>
      <w:r w:rsidRPr="00357FB6">
        <w:rPr>
          <w:rFonts w:ascii="TH SarabunIT๙" w:hAnsi="TH SarabunIT๙" w:cs="TH SarabunIT๙"/>
          <w:sz w:val="32"/>
          <w:szCs w:val="32"/>
          <w:cs/>
        </w:rPr>
        <w:t>ตำแหน่งการจัดอัตรากำลัง โครงสร้างให้เหมาะสมกับอำนาจหน้าที่ของ</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ตามกฎหมายจัดตั้งองค์กรปกครองส่วนท้องถิ่นแต่ละประเภท และตามพระราชบัญญัติกำหนดแผนและขั้นตอนการกระจายอำนาจให้องค์กรปกครองส่วนท้องถิ่น พ.ศ. </w:t>
      </w:r>
      <w:r w:rsidRPr="00357FB6">
        <w:rPr>
          <w:rFonts w:ascii="TH SarabunIT๙" w:hAnsi="TH SarabunIT๙" w:cs="TH SarabunIT๙"/>
          <w:sz w:val="32"/>
          <w:szCs w:val="32"/>
        </w:rPr>
        <w:t>2542</w:t>
      </w:r>
    </w:p>
    <w:p w:rsidR="000D50A4" w:rsidRPr="00357FB6" w:rsidRDefault="000D50A4" w:rsidP="000D50A4">
      <w:pPr>
        <w:spacing w:after="0"/>
        <w:jc w:val="thaiDistribute"/>
        <w:rPr>
          <w:rFonts w:ascii="TH SarabunIT๙" w:hAnsi="TH SarabunIT๙" w:cs="TH SarabunIT๙"/>
          <w:spacing w:val="-4"/>
          <w:sz w:val="32"/>
          <w:szCs w:val="32"/>
        </w:rPr>
      </w:pPr>
      <w:r w:rsidRPr="00357FB6">
        <w:rPr>
          <w:rFonts w:ascii="TH SarabunIT๙" w:hAnsi="TH SarabunIT๙" w:cs="TH SarabunIT๙"/>
          <w:spacing w:val="-4"/>
          <w:sz w:val="32"/>
          <w:szCs w:val="32"/>
          <w:cs/>
        </w:rPr>
        <w:tab/>
      </w:r>
      <w:r w:rsidRPr="00357FB6">
        <w:rPr>
          <w:rFonts w:ascii="TH SarabunIT๙" w:hAnsi="TH SarabunIT๙" w:cs="TH SarabunIT๙"/>
          <w:spacing w:val="-4"/>
          <w:sz w:val="32"/>
          <w:szCs w:val="32"/>
          <w:cs/>
        </w:rPr>
        <w:tab/>
      </w:r>
      <w:r w:rsidR="000C68C1">
        <w:rPr>
          <w:rFonts w:ascii="TH SarabunIT๙" w:hAnsi="TH SarabunIT๙" w:cs="TH SarabunIT๙" w:hint="cs"/>
          <w:spacing w:val="-4"/>
          <w:sz w:val="32"/>
          <w:szCs w:val="32"/>
          <w:cs/>
        </w:rPr>
        <w:t>2</w:t>
      </w:r>
      <w:r w:rsidRPr="00357FB6">
        <w:rPr>
          <w:rFonts w:ascii="TH SarabunIT๙" w:hAnsi="TH SarabunIT๙" w:cs="TH SarabunIT๙"/>
          <w:spacing w:val="-4"/>
          <w:sz w:val="32"/>
          <w:szCs w:val="32"/>
          <w:cs/>
        </w:rPr>
        <w:t>.</w:t>
      </w:r>
      <w:r w:rsidR="00050FB3" w:rsidRPr="00357FB6">
        <w:rPr>
          <w:rFonts w:ascii="TH SarabunIT๙" w:hAnsi="TH SarabunIT๙" w:cs="TH SarabunIT๙"/>
          <w:spacing w:val="-4"/>
          <w:sz w:val="32"/>
          <w:szCs w:val="32"/>
          <w:cs/>
        </w:rPr>
        <w:t>1.</w:t>
      </w:r>
      <w:r w:rsidR="000C68C1">
        <w:rPr>
          <w:rFonts w:ascii="TH SarabunIT๙" w:hAnsi="TH SarabunIT๙" w:cs="TH SarabunIT๙" w:hint="cs"/>
          <w:spacing w:val="-4"/>
          <w:sz w:val="32"/>
          <w:szCs w:val="32"/>
          <w:cs/>
        </w:rPr>
        <w:t>3</w:t>
      </w:r>
      <w:r w:rsidRPr="00357FB6">
        <w:rPr>
          <w:rFonts w:ascii="TH SarabunIT๙" w:hAnsi="TH SarabunIT๙" w:cs="TH SarabunIT๙"/>
          <w:spacing w:val="-4"/>
          <w:sz w:val="32"/>
          <w:szCs w:val="32"/>
          <w:cs/>
        </w:rPr>
        <w:t xml:space="preserve"> เพื่อให้คณะกรรมการพนักงาน</w:t>
      </w:r>
      <w:r w:rsidR="00966331">
        <w:rPr>
          <w:rFonts w:ascii="TH SarabunIT๙" w:hAnsi="TH SarabunIT๙" w:cs="TH SarabunIT๙"/>
          <w:spacing w:val="-4"/>
          <w:sz w:val="32"/>
          <w:szCs w:val="32"/>
          <w:cs/>
        </w:rPr>
        <w:t>องค์การบริหารส่วนตำบล</w:t>
      </w:r>
      <w:r w:rsidR="00310029" w:rsidRPr="00357FB6">
        <w:rPr>
          <w:rFonts w:ascii="TH SarabunIT๙" w:hAnsi="TH SarabunIT๙" w:cs="TH SarabunIT๙"/>
          <w:spacing w:val="-4"/>
          <w:sz w:val="32"/>
          <w:szCs w:val="32"/>
          <w:cs/>
        </w:rPr>
        <w:t>จังหวัดขอนแก่น</w:t>
      </w:r>
      <w:r w:rsidRPr="00357FB6">
        <w:rPr>
          <w:rFonts w:ascii="TH SarabunIT๙" w:hAnsi="TH SarabunIT๙" w:cs="TH SarabunIT๙"/>
          <w:spacing w:val="-4"/>
          <w:sz w:val="32"/>
          <w:szCs w:val="32"/>
          <w:cs/>
        </w:rPr>
        <w:t xml:space="preserve"> สามารถตรวจสอบ</w:t>
      </w:r>
      <w:r w:rsidRPr="00357FB6">
        <w:rPr>
          <w:rFonts w:ascii="TH SarabunIT๙" w:hAnsi="TH SarabunIT๙" w:cs="TH SarabunIT๙"/>
          <w:sz w:val="32"/>
          <w:szCs w:val="32"/>
          <w:cs/>
        </w:rPr>
        <w:t>การกำหนดตำแหน่งและการใช้ตำแหน่งของ</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ว่าถูกต้องเหมาะสมหรือไม่</w:t>
      </w:r>
    </w:p>
    <w:p w:rsidR="000D50A4" w:rsidRPr="00357FB6" w:rsidRDefault="000D50A4" w:rsidP="000D50A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0C68C1">
        <w:rPr>
          <w:rFonts w:ascii="TH SarabunIT๙" w:hAnsi="TH SarabunIT๙" w:cs="TH SarabunIT๙" w:hint="cs"/>
          <w:sz w:val="32"/>
          <w:szCs w:val="32"/>
          <w:cs/>
        </w:rPr>
        <w:t>2.1.4</w:t>
      </w:r>
      <w:r w:rsidRPr="00357FB6">
        <w:rPr>
          <w:rFonts w:ascii="TH SarabunIT๙" w:hAnsi="TH SarabunIT๙" w:cs="TH SarabunIT๙"/>
          <w:sz w:val="32"/>
          <w:szCs w:val="32"/>
          <w:cs/>
        </w:rPr>
        <w:t xml:space="preserve"> เพื่อเป็นแนวทางในการดำเนินการวางแผนการใช้อัตรากำลังการพัฒนาบุคลากรของ</w:t>
      </w:r>
      <w:r w:rsidR="00957C9E">
        <w:rPr>
          <w:rFonts w:ascii="TH SarabunIT๙" w:hAnsi="TH SarabunIT๙" w:cs="TH SarabunIT๙"/>
          <w:sz w:val="32"/>
          <w:szCs w:val="32"/>
          <w:cs/>
        </w:rPr>
        <w:t>องค์การบริหารส่วนตำบลห้วยม่วง</w:t>
      </w:r>
    </w:p>
    <w:p w:rsidR="000D50A4" w:rsidRPr="00357FB6" w:rsidRDefault="000D50A4" w:rsidP="000D50A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0C68C1">
        <w:rPr>
          <w:rFonts w:ascii="TH SarabunIT๙" w:hAnsi="TH SarabunIT๙" w:cs="TH SarabunIT๙" w:hint="cs"/>
          <w:sz w:val="32"/>
          <w:szCs w:val="32"/>
          <w:cs/>
        </w:rPr>
        <w:t>2.1.5</w:t>
      </w:r>
      <w:r w:rsidRPr="00357FB6">
        <w:rPr>
          <w:rFonts w:ascii="TH SarabunIT๙" w:hAnsi="TH SarabunIT๙" w:cs="TH SarabunIT๙"/>
          <w:sz w:val="32"/>
          <w:szCs w:val="32"/>
          <w:cs/>
        </w:rPr>
        <w:t xml:space="preserve"> เพื่อให้</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สามารถวางแผนอัตรากำลัง ในการบรรจุแต่งตั้งพนักงาน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 xml:space="preserve"> เพื่อให้การบริหารงาน</w:t>
      </w:r>
      <w:r w:rsidR="00794A03">
        <w:rPr>
          <w:rFonts w:ascii="TH SarabunIT๙" w:hAnsi="TH SarabunIT๙" w:cs="TH SarabunIT๙" w:hint="cs"/>
          <w:sz w:val="32"/>
          <w:szCs w:val="32"/>
          <w:cs/>
        </w:rPr>
        <w:t>ให้</w:t>
      </w:r>
      <w:r w:rsidRPr="00357FB6">
        <w:rPr>
          <w:rFonts w:ascii="TH SarabunIT๙" w:hAnsi="TH SarabunIT๙" w:cs="TH SarabunIT๙"/>
          <w:spacing w:val="-6"/>
          <w:sz w:val="32"/>
          <w:szCs w:val="32"/>
          <w:cs/>
        </w:rPr>
        <w:t>เกิดประโยชน์ต่อประชาชนเกิดผลสัมฤทธิ์ต่อภารกิจตามอำนาจหน้าที่ มีประสิทธิภาพ</w:t>
      </w:r>
      <w:r w:rsidRPr="00357FB6">
        <w:rPr>
          <w:rFonts w:ascii="TH SarabunIT๙" w:hAnsi="TH SarabunIT๙" w:cs="TH SarabunIT๙"/>
          <w:sz w:val="32"/>
          <w:szCs w:val="32"/>
          <w:cs/>
        </w:rPr>
        <w:t xml:space="preserve">  มีความคุ้มค่า สามารถลดขั้นตอนการปฏิบัติงาน มีการลดภารกิจและยุบเลิกหน่วยงานที่ไม่จำเป็นการปฏิบัติภารกิจ สามารถตอบสนองความต้องการของประชาชนได้เป็นอย่างดี</w:t>
      </w:r>
    </w:p>
    <w:p w:rsidR="000D50A4" w:rsidRPr="00357FB6" w:rsidRDefault="000D50A4" w:rsidP="000D50A4">
      <w:pPr>
        <w:spacing w:after="0"/>
        <w:rPr>
          <w:rFonts w:ascii="TH SarabunIT๙" w:hAnsi="TH SarabunIT๙" w:cs="TH SarabunIT๙"/>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0C68C1">
        <w:rPr>
          <w:rFonts w:ascii="TH SarabunIT๙" w:hAnsi="TH SarabunIT๙" w:cs="TH SarabunIT๙" w:hint="cs"/>
          <w:spacing w:val="-6"/>
          <w:sz w:val="32"/>
          <w:szCs w:val="32"/>
          <w:cs/>
        </w:rPr>
        <w:t>2.1.6</w:t>
      </w:r>
      <w:r w:rsidRPr="00357FB6">
        <w:rPr>
          <w:rFonts w:ascii="TH SarabunIT๙" w:hAnsi="TH SarabunIT๙" w:cs="TH SarabunIT๙"/>
          <w:spacing w:val="-6"/>
          <w:sz w:val="32"/>
          <w:szCs w:val="32"/>
          <w:cs/>
        </w:rPr>
        <w:t xml:space="preserve"> เพื่อให้</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pacing w:val="-6"/>
          <w:sz w:val="32"/>
          <w:szCs w:val="32"/>
          <w:cs/>
        </w:rPr>
        <w:t>สามารถควบคุมภาระค่าใช้จ่ายด้านการบริหาร</w:t>
      </w:r>
      <w:r w:rsidRPr="00357FB6">
        <w:rPr>
          <w:rFonts w:ascii="TH SarabunIT๙" w:hAnsi="TH SarabunIT๙" w:cs="TH SarabunIT๙"/>
          <w:sz w:val="32"/>
          <w:szCs w:val="32"/>
          <w:cs/>
        </w:rPr>
        <w:t xml:space="preserve">         งานบุคคลให้เป็นไปตามที่กฎหมายกำหนด</w:t>
      </w:r>
    </w:p>
    <w:p w:rsidR="004452C5" w:rsidRPr="00357FB6" w:rsidRDefault="000C68C1" w:rsidP="00050FB3">
      <w:pPr>
        <w:pStyle w:val="2"/>
        <w:ind w:firstLine="720"/>
        <w:rPr>
          <w:rFonts w:ascii="TH SarabunIT๙" w:hAnsi="TH SarabunIT๙" w:cs="TH SarabunIT๙"/>
          <w:i w:val="0"/>
          <w:iCs w:val="0"/>
          <w:sz w:val="32"/>
          <w:cs/>
        </w:rPr>
      </w:pPr>
      <w:r>
        <w:rPr>
          <w:rFonts w:ascii="TH SarabunIT๙" w:hAnsi="TH SarabunIT๙" w:cs="TH SarabunIT๙" w:hint="cs"/>
          <w:i w:val="0"/>
          <w:iCs w:val="0"/>
          <w:sz w:val="32"/>
          <w:cs/>
        </w:rPr>
        <w:t>2.2</w:t>
      </w:r>
      <w:bookmarkStart w:id="2" w:name="_Toc260777239"/>
      <w:bookmarkStart w:id="3" w:name="_Toc319947403"/>
      <w:bookmarkStart w:id="4" w:name="_Toc319952059"/>
      <w:bookmarkStart w:id="5" w:name="_Toc254686727"/>
      <w:r>
        <w:rPr>
          <w:rFonts w:ascii="TH SarabunIT๙" w:hAnsi="TH SarabunIT๙" w:cs="TH SarabunIT๙" w:hint="cs"/>
          <w:i w:val="0"/>
          <w:iCs w:val="0"/>
          <w:sz w:val="32"/>
          <w:cs/>
        </w:rPr>
        <w:t xml:space="preserve"> </w:t>
      </w:r>
      <w:r w:rsidR="004452C5" w:rsidRPr="00357FB6">
        <w:rPr>
          <w:rFonts w:ascii="TH SarabunIT๙" w:hAnsi="TH SarabunIT๙" w:cs="TH SarabunIT๙"/>
          <w:i w:val="0"/>
          <w:iCs w:val="0"/>
          <w:sz w:val="32"/>
          <w:cs/>
        </w:rPr>
        <w:t>ประโยชน์</w:t>
      </w:r>
      <w:bookmarkEnd w:id="2"/>
      <w:bookmarkEnd w:id="3"/>
      <w:bookmarkEnd w:id="4"/>
      <w:r w:rsidR="00050FB3" w:rsidRPr="00357FB6">
        <w:rPr>
          <w:rFonts w:ascii="TH SarabunIT๙" w:hAnsi="TH SarabunIT๙" w:cs="TH SarabunIT๙"/>
          <w:i w:val="0"/>
          <w:iCs w:val="0"/>
          <w:sz w:val="32"/>
          <w:cs/>
        </w:rPr>
        <w:t xml:space="preserve"> จากการจัดทำแผนอัตรากำลัง ๓ ปี</w:t>
      </w:r>
    </w:p>
    <w:bookmarkEnd w:id="5"/>
    <w:p w:rsidR="000D50A4" w:rsidRPr="00357FB6" w:rsidRDefault="00050FB3" w:rsidP="00083D79">
      <w:pPr>
        <w:tabs>
          <w:tab w:val="left" w:pos="1134"/>
        </w:tabs>
        <w:spacing w:after="0" w:line="240" w:lineRule="auto"/>
        <w:ind w:firstLine="1418"/>
        <w:rPr>
          <w:rFonts w:ascii="TH SarabunIT๙" w:hAnsi="TH SarabunIT๙" w:cs="TH SarabunIT๙"/>
          <w:color w:val="000000"/>
          <w:sz w:val="32"/>
          <w:szCs w:val="32"/>
        </w:rPr>
      </w:pPr>
      <w:r w:rsidRPr="00357FB6">
        <w:rPr>
          <w:rFonts w:ascii="TH SarabunIT๙" w:hAnsi="TH SarabunIT๙" w:cs="TH SarabunIT๙"/>
          <w:color w:val="000000"/>
          <w:sz w:val="32"/>
          <w:szCs w:val="32"/>
          <w:cs/>
        </w:rPr>
        <w:t>2.2.</w:t>
      </w:r>
      <w:r w:rsidR="000C68C1">
        <w:rPr>
          <w:rFonts w:ascii="TH SarabunIT๙" w:hAnsi="TH SarabunIT๙" w:cs="TH SarabunIT๙" w:hint="cs"/>
          <w:color w:val="000000"/>
          <w:sz w:val="32"/>
          <w:szCs w:val="32"/>
          <w:cs/>
        </w:rPr>
        <w:t>1</w:t>
      </w:r>
      <w:r w:rsidR="000D50A4" w:rsidRPr="00357FB6">
        <w:rPr>
          <w:rFonts w:ascii="TH SarabunIT๙" w:hAnsi="TH SarabunIT๙" w:cs="TH SarabunIT๙"/>
          <w:color w:val="000000"/>
          <w:sz w:val="32"/>
          <w:szCs w:val="32"/>
          <w:cs/>
        </w:rPr>
        <w:t xml:space="preserve"> </w:t>
      </w:r>
      <w:r w:rsidR="004452C5" w:rsidRPr="00357FB6">
        <w:rPr>
          <w:rFonts w:ascii="TH SarabunIT๙" w:hAnsi="TH SarabunIT๙" w:cs="TH SarabunIT๙"/>
          <w:color w:val="000000"/>
          <w:sz w:val="32"/>
          <w:szCs w:val="32"/>
          <w:cs/>
        </w:rPr>
        <w:t>ผู้บริหารและ</w:t>
      </w:r>
      <w:r w:rsidR="000D50A4" w:rsidRPr="00357FB6">
        <w:rPr>
          <w:rFonts w:ascii="TH SarabunIT๙" w:hAnsi="TH SarabunIT๙" w:cs="TH SarabunIT๙"/>
          <w:color w:val="000000"/>
          <w:sz w:val="32"/>
          <w:szCs w:val="32"/>
          <w:cs/>
        </w:rPr>
        <w:t>พนักงาน</w:t>
      </w:r>
      <w:r w:rsidR="00966331">
        <w:rPr>
          <w:rFonts w:ascii="TH SarabunIT๙" w:hAnsi="TH SarabunIT๙" w:cs="TH SarabunIT๙"/>
          <w:color w:val="000000"/>
          <w:sz w:val="32"/>
          <w:szCs w:val="32"/>
          <w:cs/>
        </w:rPr>
        <w:t>องค์การบริหารส่วนตำบล</w:t>
      </w:r>
      <w:r w:rsidR="004452C5" w:rsidRPr="00357FB6">
        <w:rPr>
          <w:rFonts w:ascii="TH SarabunIT๙" w:hAnsi="TH SarabunIT๙" w:cs="TH SarabunIT๙"/>
          <w:color w:val="000000"/>
          <w:sz w:val="32"/>
          <w:szCs w:val="32"/>
          <w:cs/>
        </w:rPr>
        <w:t>ที่มีส่วนเกี่ยวข้องมีความเข้าใจชัดเจนถึงกรอบอัตรากำลังคน ตำแหน่งและหน้าที่รับผิดชอบที่เหมาะสมตามปริมาณและคุณภาพที่ต้องการ</w:t>
      </w:r>
    </w:p>
    <w:p w:rsidR="000D50A4" w:rsidRPr="00357FB6" w:rsidRDefault="00050FB3" w:rsidP="00083D79">
      <w:pPr>
        <w:tabs>
          <w:tab w:val="left" w:pos="1134"/>
        </w:tabs>
        <w:spacing w:after="0" w:line="240" w:lineRule="auto"/>
        <w:ind w:firstLine="1418"/>
        <w:rPr>
          <w:rFonts w:ascii="TH SarabunIT๙" w:hAnsi="TH SarabunIT๙" w:cs="TH SarabunIT๙"/>
          <w:color w:val="000000"/>
          <w:sz w:val="32"/>
          <w:szCs w:val="32"/>
        </w:rPr>
      </w:pPr>
      <w:r w:rsidRPr="00357FB6">
        <w:rPr>
          <w:rFonts w:ascii="TH SarabunIT๙" w:hAnsi="TH SarabunIT๙" w:cs="TH SarabunIT๙"/>
          <w:color w:val="000000"/>
          <w:sz w:val="32"/>
          <w:szCs w:val="32"/>
          <w:cs/>
        </w:rPr>
        <w:t>2.2.2</w:t>
      </w:r>
      <w:r w:rsidR="00957C9E">
        <w:rPr>
          <w:rFonts w:ascii="TH SarabunIT๙" w:hAnsi="TH SarabunIT๙" w:cs="TH SarabunIT๙"/>
          <w:color w:val="000000"/>
          <w:sz w:val="32"/>
          <w:szCs w:val="32"/>
          <w:cs/>
        </w:rPr>
        <w:t>องค์การบริหารส่วนตำบลห้วยม่วง</w:t>
      </w:r>
      <w:r w:rsidR="004452C5" w:rsidRPr="00357FB6">
        <w:rPr>
          <w:rFonts w:ascii="TH SarabunIT๙" w:hAnsi="TH SarabunIT๙" w:cs="TH SarabunIT๙"/>
          <w:color w:val="000000"/>
          <w:sz w:val="32"/>
          <w:szCs w:val="32"/>
          <w:cs/>
        </w:rPr>
        <w:t>มีอัตรากำลังที่เหมาะสม เพื่อเป็นเครื่องมือในการบริหาร สร้างขวัญกำลังใจ และเก็บรักษาคนดีและคนเก่งไว้ในหน่วยงาน</w:t>
      </w:r>
    </w:p>
    <w:p w:rsidR="000D50A4" w:rsidRPr="00357FB6" w:rsidRDefault="00050FB3" w:rsidP="00083D79">
      <w:pPr>
        <w:tabs>
          <w:tab w:val="left" w:pos="1134"/>
        </w:tabs>
        <w:spacing w:after="0" w:line="240" w:lineRule="auto"/>
        <w:ind w:firstLine="1418"/>
        <w:rPr>
          <w:rFonts w:ascii="TH SarabunIT๙" w:hAnsi="TH SarabunIT๙" w:cs="TH SarabunIT๙"/>
          <w:color w:val="000000"/>
          <w:sz w:val="32"/>
          <w:szCs w:val="32"/>
        </w:rPr>
      </w:pPr>
      <w:r w:rsidRPr="00357FB6">
        <w:rPr>
          <w:rFonts w:ascii="TH SarabunIT๙" w:hAnsi="TH SarabunIT๙" w:cs="TH SarabunIT๙"/>
          <w:color w:val="000000"/>
          <w:sz w:val="32"/>
          <w:szCs w:val="32"/>
          <w:cs/>
        </w:rPr>
        <w:t>2.2</w:t>
      </w:r>
      <w:r w:rsidR="000D50A4" w:rsidRPr="00357FB6">
        <w:rPr>
          <w:rFonts w:ascii="TH SarabunIT๙" w:hAnsi="TH SarabunIT๙" w:cs="TH SarabunIT๙"/>
          <w:color w:val="000000"/>
          <w:sz w:val="32"/>
          <w:szCs w:val="32"/>
          <w:cs/>
        </w:rPr>
        <w:t>.</w:t>
      </w:r>
      <w:r w:rsidR="000C68C1">
        <w:rPr>
          <w:rFonts w:ascii="TH SarabunIT๙" w:hAnsi="TH SarabunIT๙" w:cs="TH SarabunIT๙" w:hint="cs"/>
          <w:color w:val="000000"/>
          <w:sz w:val="32"/>
          <w:szCs w:val="32"/>
          <w:cs/>
        </w:rPr>
        <w:t>3</w:t>
      </w:r>
      <w:r w:rsidR="000D50A4" w:rsidRPr="00357FB6">
        <w:rPr>
          <w:rFonts w:ascii="TH SarabunIT๙" w:hAnsi="TH SarabunIT๙" w:cs="TH SarabunIT๙"/>
          <w:color w:val="000000"/>
          <w:sz w:val="32"/>
          <w:szCs w:val="32"/>
          <w:cs/>
        </w:rPr>
        <w:t xml:space="preserve"> </w:t>
      </w:r>
      <w:r w:rsidR="004452C5" w:rsidRPr="00357FB6">
        <w:rPr>
          <w:rFonts w:ascii="TH SarabunIT๙" w:hAnsi="TH SarabunIT๙" w:cs="TH SarabunIT๙"/>
          <w:color w:val="000000"/>
          <w:sz w:val="32"/>
          <w:szCs w:val="32"/>
          <w:cs/>
        </w:rPr>
        <w:t>การจัดทำแผนกำลัง ทำให้สามารถพยากรณ์สิ่งที่อาจเกิดขึ้นในอนาคต และสามารถ</w:t>
      </w:r>
      <w:r w:rsidR="00966331">
        <w:rPr>
          <w:rFonts w:ascii="TH SarabunIT๙" w:hAnsi="TH SarabunIT๙" w:cs="TH SarabunIT๙" w:hint="cs"/>
          <w:color w:val="000000"/>
          <w:sz w:val="32"/>
          <w:szCs w:val="32"/>
          <w:cs/>
        </w:rPr>
        <w:t>เ</w:t>
      </w:r>
      <w:r w:rsidR="004452C5" w:rsidRPr="00357FB6">
        <w:rPr>
          <w:rFonts w:ascii="TH SarabunIT๙" w:hAnsi="TH SarabunIT๙" w:cs="TH SarabunIT๙"/>
          <w:color w:val="000000"/>
          <w:sz w:val="32"/>
          <w:szCs w:val="32"/>
          <w:cs/>
        </w:rPr>
        <w:t>ตรียมการรองรับกับเหตุการณ์ดังกล่าวไว้ล่วงหน้าได้</w:t>
      </w:r>
    </w:p>
    <w:p w:rsidR="000D50A4" w:rsidRPr="00357FB6" w:rsidRDefault="00050FB3" w:rsidP="00083D79">
      <w:pPr>
        <w:tabs>
          <w:tab w:val="left" w:pos="1134"/>
        </w:tabs>
        <w:spacing w:after="0" w:line="240" w:lineRule="auto"/>
        <w:ind w:firstLine="1418"/>
        <w:rPr>
          <w:rFonts w:ascii="TH SarabunIT๙" w:hAnsi="TH SarabunIT๙" w:cs="TH SarabunIT๙"/>
          <w:color w:val="000000"/>
          <w:sz w:val="32"/>
          <w:szCs w:val="32"/>
        </w:rPr>
      </w:pPr>
      <w:r w:rsidRPr="00357FB6">
        <w:rPr>
          <w:rFonts w:ascii="TH SarabunIT๙" w:hAnsi="TH SarabunIT๙" w:cs="TH SarabunIT๙"/>
          <w:color w:val="000000"/>
          <w:sz w:val="32"/>
          <w:szCs w:val="32"/>
          <w:cs/>
        </w:rPr>
        <w:t>2.2</w:t>
      </w:r>
      <w:r w:rsidR="000D50A4" w:rsidRPr="00357FB6">
        <w:rPr>
          <w:rFonts w:ascii="TH SarabunIT๙" w:hAnsi="TH SarabunIT๙" w:cs="TH SarabunIT๙"/>
          <w:color w:val="000000"/>
          <w:sz w:val="32"/>
          <w:szCs w:val="32"/>
          <w:cs/>
        </w:rPr>
        <w:t>.</w:t>
      </w:r>
      <w:r w:rsidR="000C68C1">
        <w:rPr>
          <w:rFonts w:ascii="TH SarabunIT๙" w:hAnsi="TH SarabunIT๙" w:cs="TH SarabunIT๙" w:hint="cs"/>
          <w:color w:val="000000"/>
          <w:sz w:val="32"/>
          <w:szCs w:val="32"/>
          <w:cs/>
        </w:rPr>
        <w:t>4</w:t>
      </w:r>
      <w:r w:rsidR="000D50A4" w:rsidRPr="00357FB6">
        <w:rPr>
          <w:rFonts w:ascii="TH SarabunIT๙" w:hAnsi="TH SarabunIT๙" w:cs="TH SarabunIT๙"/>
          <w:color w:val="000000"/>
          <w:sz w:val="32"/>
          <w:szCs w:val="32"/>
          <w:cs/>
        </w:rPr>
        <w:t xml:space="preserve"> </w:t>
      </w:r>
      <w:r w:rsidR="004452C5" w:rsidRPr="00357FB6">
        <w:rPr>
          <w:rFonts w:ascii="TH SarabunIT๙" w:hAnsi="TH SarabunIT๙" w:cs="TH SarabunIT๙"/>
          <w:color w:val="000000"/>
          <w:sz w:val="32"/>
          <w:szCs w:val="32"/>
          <w:cs/>
        </w:rPr>
        <w:t>การจัดทำแผนกำลัง ทำให้ทราบข้อมูลพื้นฐานทั้ง</w:t>
      </w:r>
      <w:r w:rsidR="00083F1C" w:rsidRPr="00357FB6">
        <w:rPr>
          <w:rFonts w:ascii="TH SarabunIT๙" w:hAnsi="TH SarabunIT๙" w:cs="TH SarabunIT๙"/>
          <w:color w:val="000000"/>
          <w:sz w:val="32"/>
          <w:szCs w:val="32"/>
          <w:cs/>
        </w:rPr>
        <w:t xml:space="preserve">ด้าน จุดแข็ง  จุดอ่อน  โอกาส และอุปสรรค </w:t>
      </w:r>
      <w:r w:rsidR="004452C5" w:rsidRPr="00357FB6">
        <w:rPr>
          <w:rFonts w:ascii="TH SarabunIT๙" w:hAnsi="TH SarabunIT๙" w:cs="TH SarabunIT๙"/>
          <w:color w:val="000000"/>
          <w:sz w:val="32"/>
          <w:szCs w:val="32"/>
          <w:cs/>
        </w:rPr>
        <w:t>ของทรัพยากรบุคคลที่มีอยู่ในปัจจุบัน และในอนาคต สามารถวางแผนล่วงหน้าเกี่ยวกับการใช้ทรัพยากรบุคคลให้สอดคล้องกับสภาวะแวดล้อมต่าง ๆ</w:t>
      </w:r>
    </w:p>
    <w:p w:rsidR="000D50A4" w:rsidRPr="00357FB6" w:rsidRDefault="00050FB3" w:rsidP="00083D79">
      <w:pPr>
        <w:tabs>
          <w:tab w:val="left" w:pos="1134"/>
        </w:tabs>
        <w:spacing w:after="0" w:line="240" w:lineRule="auto"/>
        <w:ind w:firstLine="1418"/>
        <w:rPr>
          <w:rFonts w:ascii="TH SarabunIT๙" w:hAnsi="TH SarabunIT๙" w:cs="TH SarabunIT๙"/>
          <w:color w:val="000000"/>
          <w:sz w:val="32"/>
          <w:szCs w:val="32"/>
        </w:rPr>
      </w:pPr>
      <w:r w:rsidRPr="00357FB6">
        <w:rPr>
          <w:rFonts w:ascii="TH SarabunIT๙" w:hAnsi="TH SarabunIT๙" w:cs="TH SarabunIT๙"/>
          <w:color w:val="000000"/>
          <w:sz w:val="32"/>
          <w:szCs w:val="32"/>
          <w:cs/>
        </w:rPr>
        <w:t>2.2</w:t>
      </w:r>
      <w:r w:rsidR="000D50A4" w:rsidRPr="00357FB6">
        <w:rPr>
          <w:rFonts w:ascii="TH SarabunIT๙" w:hAnsi="TH SarabunIT๙" w:cs="TH SarabunIT๙"/>
          <w:color w:val="000000"/>
          <w:sz w:val="32"/>
          <w:szCs w:val="32"/>
          <w:cs/>
        </w:rPr>
        <w:t>.</w:t>
      </w:r>
      <w:r w:rsidR="000C68C1">
        <w:rPr>
          <w:rFonts w:ascii="TH SarabunIT๙" w:hAnsi="TH SarabunIT๙" w:cs="TH SarabunIT๙" w:hint="cs"/>
          <w:color w:val="000000"/>
          <w:sz w:val="32"/>
          <w:szCs w:val="32"/>
          <w:cs/>
        </w:rPr>
        <w:t>5</w:t>
      </w:r>
      <w:r w:rsidR="000D50A4" w:rsidRPr="00357FB6">
        <w:rPr>
          <w:rFonts w:ascii="TH SarabunIT๙" w:hAnsi="TH SarabunIT๙" w:cs="TH SarabunIT๙"/>
          <w:color w:val="000000"/>
          <w:sz w:val="32"/>
          <w:szCs w:val="32"/>
          <w:cs/>
        </w:rPr>
        <w:t xml:space="preserve"> </w:t>
      </w:r>
      <w:r w:rsidR="004452C5" w:rsidRPr="00357FB6">
        <w:rPr>
          <w:rFonts w:ascii="TH SarabunIT๙" w:hAnsi="TH SarabunIT๙" w:cs="TH SarabunIT๙"/>
          <w:color w:val="000000"/>
          <w:sz w:val="32"/>
          <w:szCs w:val="32"/>
          <w:cs/>
        </w:rPr>
        <w:t>การจัดทำแผนกำลัง เป็นกิจกรรมเชื่อมโยงระหว่างการจัดการทรัพยากรบุคคล และวางแผนให้สอดคล้องกับการดำเนินงานของ</w:t>
      </w:r>
      <w:r w:rsidR="00083F1C" w:rsidRPr="00357FB6">
        <w:rPr>
          <w:rFonts w:ascii="TH SarabunIT๙" w:hAnsi="TH SarabunIT๙" w:cs="TH SarabunIT๙"/>
          <w:color w:val="000000"/>
          <w:sz w:val="32"/>
          <w:szCs w:val="32"/>
          <w:cs/>
        </w:rPr>
        <w:t xml:space="preserve">กรมส่งเสริมการปกครองส่วนท้องถิ่น </w:t>
      </w:r>
      <w:r w:rsidR="004452C5" w:rsidRPr="00357FB6">
        <w:rPr>
          <w:rFonts w:ascii="TH SarabunIT๙" w:hAnsi="TH SarabunIT๙" w:cs="TH SarabunIT๙"/>
          <w:color w:val="000000"/>
          <w:sz w:val="32"/>
          <w:szCs w:val="32"/>
          <w:cs/>
        </w:rPr>
        <w:t>ให้เป็นไปอย่างมีประสิทธิภาพ นำไปสู่เป้าหมายในภาพรวมได้</w:t>
      </w:r>
    </w:p>
    <w:p w:rsidR="004452C5" w:rsidRPr="00357FB6" w:rsidRDefault="00050FB3" w:rsidP="00083D79">
      <w:pPr>
        <w:tabs>
          <w:tab w:val="left" w:pos="1134"/>
        </w:tabs>
        <w:spacing w:after="0" w:line="240" w:lineRule="auto"/>
        <w:ind w:left="1800" w:hanging="382"/>
        <w:rPr>
          <w:rFonts w:ascii="TH SarabunIT๙" w:hAnsi="TH SarabunIT๙" w:cs="TH SarabunIT๙"/>
          <w:color w:val="000000"/>
          <w:sz w:val="32"/>
          <w:szCs w:val="32"/>
        </w:rPr>
      </w:pPr>
      <w:r w:rsidRPr="00357FB6">
        <w:rPr>
          <w:rFonts w:ascii="TH SarabunIT๙" w:hAnsi="TH SarabunIT๙" w:cs="TH SarabunIT๙"/>
          <w:color w:val="000000"/>
          <w:sz w:val="32"/>
          <w:szCs w:val="32"/>
          <w:cs/>
        </w:rPr>
        <w:t>2.2</w:t>
      </w:r>
      <w:r w:rsidR="000D50A4" w:rsidRPr="00357FB6">
        <w:rPr>
          <w:rFonts w:ascii="TH SarabunIT๙" w:hAnsi="TH SarabunIT๙" w:cs="TH SarabunIT๙"/>
          <w:color w:val="000000"/>
          <w:sz w:val="32"/>
          <w:szCs w:val="32"/>
          <w:cs/>
        </w:rPr>
        <w:t>.</w:t>
      </w:r>
      <w:r w:rsidR="000C68C1">
        <w:rPr>
          <w:rFonts w:ascii="TH SarabunIT๙" w:hAnsi="TH SarabunIT๙" w:cs="TH SarabunIT๙" w:hint="cs"/>
          <w:color w:val="000000"/>
          <w:sz w:val="32"/>
          <w:szCs w:val="32"/>
          <w:cs/>
        </w:rPr>
        <w:t>6</w:t>
      </w:r>
      <w:r w:rsidR="000D50A4" w:rsidRPr="00357FB6">
        <w:rPr>
          <w:rFonts w:ascii="TH SarabunIT๙" w:hAnsi="TH SarabunIT๙" w:cs="TH SarabunIT๙"/>
          <w:color w:val="000000"/>
          <w:sz w:val="32"/>
          <w:szCs w:val="32"/>
          <w:cs/>
        </w:rPr>
        <w:t xml:space="preserve"> </w:t>
      </w:r>
      <w:r w:rsidR="004452C5" w:rsidRPr="00357FB6">
        <w:rPr>
          <w:rFonts w:ascii="TH SarabunIT๙" w:hAnsi="TH SarabunIT๙" w:cs="TH SarabunIT๙"/>
          <w:color w:val="000000"/>
          <w:sz w:val="32"/>
          <w:szCs w:val="32"/>
          <w:cs/>
        </w:rPr>
        <w:t>เป็นต้นแบบที่ดีให้กับ</w:t>
      </w:r>
      <w:r w:rsidR="00083F1C" w:rsidRPr="00357FB6">
        <w:rPr>
          <w:rFonts w:ascii="TH SarabunIT๙" w:hAnsi="TH SarabunIT๙" w:cs="TH SarabunIT๙"/>
          <w:color w:val="000000"/>
          <w:sz w:val="32"/>
          <w:szCs w:val="32"/>
          <w:cs/>
        </w:rPr>
        <w:t>หน่วยงานอื่นๆ ในภาคราชการในองค์กรปกครองส่วนท้องถิ่น</w:t>
      </w:r>
    </w:p>
    <w:p w:rsidR="00050FB3" w:rsidRPr="00357FB6" w:rsidRDefault="00877DA2" w:rsidP="00050FB3">
      <w:pPr>
        <w:rPr>
          <w:rFonts w:ascii="TH SarabunIT๙" w:eastAsia="Cordia New" w:hAnsi="TH SarabunIT๙" w:cs="TH SarabunIT๙"/>
          <w:b/>
          <w:bCs/>
          <w:sz w:val="32"/>
          <w:szCs w:val="32"/>
          <w:cs/>
          <w:lang w:eastAsia="ja-JP"/>
        </w:rPr>
      </w:pPr>
      <w:r w:rsidRPr="00877DA2">
        <w:rPr>
          <w:rFonts w:ascii="TH SarabunIT๙" w:eastAsia="Times New Roman" w:hAnsi="TH SarabunIT๙" w:cs="TH SarabunIT๙"/>
          <w:b/>
          <w:bCs/>
          <w:noProof/>
          <w:sz w:val="32"/>
          <w:szCs w:val="32"/>
        </w:rPr>
        <w:lastRenderedPageBreak/>
        <w:pict>
          <v:rect id="_x0000_s1235" style="position:absolute;margin-left:-10.5pt;margin-top:-11.3pt;width:460.5pt;height:33.75pt;z-index:-251530240" strokeweight="6pt">
            <v:stroke linestyle="thickBetweenThin"/>
          </v:rect>
        </w:pict>
      </w:r>
      <w:r w:rsidR="00050FB3" w:rsidRPr="00357FB6">
        <w:rPr>
          <w:rFonts w:ascii="TH SarabunIT๙" w:hAnsi="TH SarabunIT๙" w:cs="TH SarabunIT๙"/>
          <w:b/>
          <w:bCs/>
          <w:sz w:val="32"/>
          <w:szCs w:val="32"/>
          <w:cs/>
        </w:rPr>
        <w:t>3</w:t>
      </w:r>
      <w:r w:rsidR="00083F1C" w:rsidRPr="00357FB6">
        <w:rPr>
          <w:rFonts w:ascii="TH SarabunIT๙" w:hAnsi="TH SarabunIT๙" w:cs="TH SarabunIT๙"/>
          <w:b/>
          <w:bCs/>
          <w:sz w:val="32"/>
          <w:szCs w:val="32"/>
          <w:cs/>
        </w:rPr>
        <w:t xml:space="preserve">. </w:t>
      </w:r>
      <w:bookmarkStart w:id="6" w:name="_Toc319947404"/>
      <w:bookmarkStart w:id="7" w:name="_Toc319952060"/>
      <w:r w:rsidR="00050FB3" w:rsidRPr="00357FB6">
        <w:rPr>
          <w:rFonts w:ascii="TH SarabunIT๙" w:eastAsia="Cordia New" w:hAnsi="TH SarabunIT๙" w:cs="TH SarabunIT๙"/>
          <w:b/>
          <w:bCs/>
          <w:sz w:val="32"/>
          <w:szCs w:val="32"/>
          <w:cs/>
          <w:lang w:eastAsia="ja-JP"/>
        </w:rPr>
        <w:t>กรอบแนวคิด</w:t>
      </w:r>
      <w:r w:rsidR="003B74D8" w:rsidRPr="00357FB6">
        <w:rPr>
          <w:rFonts w:ascii="TH SarabunIT๙" w:eastAsia="Cordia New" w:hAnsi="TH SarabunIT๙" w:cs="TH SarabunIT๙"/>
          <w:b/>
          <w:bCs/>
          <w:sz w:val="32"/>
          <w:szCs w:val="32"/>
          <w:cs/>
          <w:lang w:eastAsia="ja-JP"/>
        </w:rPr>
        <w:t>ขอบเขต</w:t>
      </w:r>
      <w:r w:rsidR="00334211" w:rsidRPr="00357FB6">
        <w:rPr>
          <w:rFonts w:ascii="TH SarabunIT๙" w:eastAsia="Cordia New" w:hAnsi="TH SarabunIT๙" w:cs="TH SarabunIT๙"/>
          <w:b/>
          <w:bCs/>
          <w:sz w:val="32"/>
          <w:szCs w:val="32"/>
          <w:cs/>
          <w:lang w:eastAsia="ja-JP"/>
        </w:rPr>
        <w:t xml:space="preserve"> ความสำคัญ </w:t>
      </w:r>
      <w:r w:rsidR="00622760" w:rsidRPr="00357FB6">
        <w:rPr>
          <w:rFonts w:ascii="TH SarabunIT๙" w:eastAsia="Cordia New" w:hAnsi="TH SarabunIT๙" w:cs="TH SarabunIT๙"/>
          <w:b/>
          <w:bCs/>
          <w:sz w:val="32"/>
          <w:szCs w:val="32"/>
          <w:cs/>
          <w:lang w:eastAsia="ja-JP"/>
        </w:rPr>
        <w:t xml:space="preserve"> และกระบวนการ</w:t>
      </w:r>
      <w:r w:rsidR="003B74D8" w:rsidRPr="00357FB6">
        <w:rPr>
          <w:rFonts w:ascii="TH SarabunIT๙" w:eastAsia="Cordia New" w:hAnsi="TH SarabunIT๙" w:cs="TH SarabunIT๙"/>
          <w:b/>
          <w:bCs/>
          <w:sz w:val="32"/>
          <w:szCs w:val="32"/>
          <w:cs/>
          <w:lang w:eastAsia="ja-JP"/>
        </w:rPr>
        <w:t xml:space="preserve"> ในการ</w:t>
      </w:r>
      <w:r w:rsidR="00050FB3" w:rsidRPr="00357FB6">
        <w:rPr>
          <w:rFonts w:ascii="TH SarabunIT๙" w:eastAsia="Cordia New" w:hAnsi="TH SarabunIT๙" w:cs="TH SarabunIT๙"/>
          <w:b/>
          <w:bCs/>
          <w:sz w:val="32"/>
          <w:szCs w:val="32"/>
          <w:cs/>
          <w:lang w:eastAsia="ja-JP"/>
        </w:rPr>
        <w:t>จัดทำแผนอัตรากำลัง ๓ ปี</w:t>
      </w:r>
    </w:p>
    <w:p w:rsidR="00050FB3" w:rsidRPr="00357FB6" w:rsidRDefault="00050FB3" w:rsidP="00050FB3">
      <w:pPr>
        <w:keepNext/>
        <w:spacing w:before="240" w:after="60" w:line="276" w:lineRule="auto"/>
        <w:ind w:firstLine="720"/>
        <w:jc w:val="thaiDistribute"/>
        <w:outlineLvl w:val="1"/>
        <w:rPr>
          <w:rFonts w:ascii="TH SarabunIT๙" w:eastAsia="Times New Roman" w:hAnsi="TH SarabunIT๙" w:cs="TH SarabunIT๙"/>
          <w:b/>
          <w:bCs/>
          <w:sz w:val="32"/>
          <w:szCs w:val="32"/>
        </w:rPr>
      </w:pPr>
      <w:bookmarkStart w:id="8" w:name="_Toc260777240"/>
      <w:r w:rsidRPr="00357FB6">
        <w:rPr>
          <w:rFonts w:ascii="TH SarabunIT๙" w:eastAsia="Times New Roman" w:hAnsi="TH SarabunIT๙" w:cs="TH SarabunIT๙"/>
          <w:b/>
          <w:bCs/>
          <w:sz w:val="32"/>
          <w:szCs w:val="32"/>
          <w:cs/>
        </w:rPr>
        <w:t>3.</w:t>
      </w:r>
      <w:r w:rsidR="000C68C1">
        <w:rPr>
          <w:rFonts w:ascii="TH SarabunIT๙" w:eastAsia="Times New Roman" w:hAnsi="TH SarabunIT๙" w:cs="TH SarabunIT๙" w:hint="cs"/>
          <w:b/>
          <w:bCs/>
          <w:sz w:val="32"/>
          <w:szCs w:val="32"/>
          <w:cs/>
        </w:rPr>
        <w:t>1</w:t>
      </w:r>
      <w:bookmarkStart w:id="9" w:name="_Toc319947407"/>
      <w:bookmarkStart w:id="10" w:name="_Toc319952063"/>
      <w:r w:rsidRPr="00357FB6">
        <w:rPr>
          <w:rFonts w:ascii="TH SarabunIT๙" w:eastAsia="Times New Roman" w:hAnsi="TH SarabunIT๙" w:cs="TH SarabunIT๙"/>
          <w:b/>
          <w:bCs/>
          <w:sz w:val="32"/>
          <w:szCs w:val="32"/>
          <w:cs/>
        </w:rPr>
        <w:t xml:space="preserve"> กรอบแนวคิดเรื่องการวางแผนอัตรากำลัง</w:t>
      </w:r>
      <w:bookmarkEnd w:id="8"/>
      <w:bookmarkEnd w:id="9"/>
      <w:bookmarkEnd w:id="10"/>
    </w:p>
    <w:p w:rsidR="002F191D" w:rsidRPr="00357FB6" w:rsidRDefault="002F191D" w:rsidP="00050FB3">
      <w:pPr>
        <w:keepNext/>
        <w:spacing w:before="240" w:after="60" w:line="276" w:lineRule="auto"/>
        <w:ind w:firstLine="720"/>
        <w:jc w:val="thaiDistribute"/>
        <w:outlineLvl w:val="1"/>
        <w:rPr>
          <w:rFonts w:ascii="TH SarabunIT๙" w:eastAsia="Times New Roman" w:hAnsi="TH SarabunIT๙" w:cs="TH SarabunIT๙"/>
          <w:b/>
          <w:bCs/>
          <w:sz w:val="32"/>
          <w:szCs w:val="32"/>
          <w:cs/>
        </w:rPr>
      </w:pPr>
      <w:r w:rsidRPr="00357FB6">
        <w:rPr>
          <w:rFonts w:ascii="TH SarabunIT๙" w:eastAsia="Times New Roman" w:hAnsi="TH SarabunIT๙" w:cs="TH SarabunIT๙"/>
          <w:b/>
          <w:bCs/>
          <w:sz w:val="32"/>
          <w:szCs w:val="32"/>
        </w:rPr>
        <w:tab/>
      </w:r>
      <w:r w:rsidRPr="00357FB6">
        <w:rPr>
          <w:rFonts w:ascii="TH SarabunIT๙" w:eastAsia="Times New Roman" w:hAnsi="TH SarabunIT๙" w:cs="TH SarabunIT๙"/>
          <w:b/>
          <w:bCs/>
          <w:sz w:val="32"/>
          <w:szCs w:val="32"/>
          <w:cs/>
        </w:rPr>
        <w:t>3.1.1 กรอบแนวคิดเรื่องการวางแผนอัตรากำลัง</w:t>
      </w:r>
    </w:p>
    <w:p w:rsidR="00050FB3" w:rsidRPr="00357FB6" w:rsidRDefault="00050FB3" w:rsidP="00050FB3">
      <w:pPr>
        <w:spacing w:after="0" w:line="240" w:lineRule="auto"/>
        <w:ind w:firstLine="1429"/>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การกำหนดกรอบอัตรากำลังคนนั้นจะเป็นส่วนหนึ่งของการวางแผนกำลังคนในภาพรวมขององค์กร ซึ่งนักวิชาการในต่างประเทศ นักวิชาการไทย และองค์กรต่างๆ ได้ให้ความหมาย ดังนี้</w:t>
      </w:r>
    </w:p>
    <w:p w:rsidR="00050FB3" w:rsidRPr="00357FB6" w:rsidRDefault="00050FB3" w:rsidP="00050FB3">
      <w:pPr>
        <w:spacing w:after="0" w:line="240" w:lineRule="auto"/>
        <w:ind w:firstLine="720"/>
        <w:jc w:val="thaiDistribute"/>
        <w:rPr>
          <w:rFonts w:ascii="TH SarabunIT๙" w:eastAsia="Times New Roman" w:hAnsi="TH SarabunIT๙" w:cs="TH SarabunIT๙"/>
          <w:sz w:val="32"/>
          <w:szCs w:val="32"/>
        </w:rPr>
      </w:pPr>
    </w:p>
    <w:p w:rsidR="00050FB3" w:rsidRPr="00357FB6"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rPr>
        <w:t>The State Auditor</w:t>
      </w:r>
      <w:r w:rsidRPr="00357FB6">
        <w:rPr>
          <w:rFonts w:ascii="TH SarabunIT๙" w:eastAsia="Times New Roman" w:hAnsi="TH SarabunIT๙" w:cs="TH SarabunIT๙"/>
          <w:b/>
          <w:bCs/>
          <w:sz w:val="32"/>
          <w:szCs w:val="32"/>
          <w:cs/>
        </w:rPr>
        <w:t>’</w:t>
      </w:r>
      <w:r w:rsidRPr="00357FB6">
        <w:rPr>
          <w:rFonts w:ascii="TH SarabunIT๙" w:eastAsia="Times New Roman" w:hAnsi="TH SarabunIT๙" w:cs="TH SarabunIT๙"/>
          <w:b/>
          <w:bCs/>
          <w:sz w:val="32"/>
          <w:szCs w:val="32"/>
        </w:rPr>
        <w:t xml:space="preserve">s Office </w:t>
      </w:r>
      <w:r w:rsidRPr="00357FB6">
        <w:rPr>
          <w:rFonts w:ascii="TH SarabunIT๙" w:eastAsia="Times New Roman" w:hAnsi="TH SarabunIT๙" w:cs="TH SarabunIT๙"/>
          <w:b/>
          <w:bCs/>
          <w:sz w:val="32"/>
          <w:szCs w:val="32"/>
          <w:cs/>
        </w:rPr>
        <w:t>ของรัฐเท็กซัส ประเทศสหรัฐอเมริกา</w:t>
      </w:r>
      <w:r w:rsidRPr="00357FB6">
        <w:rPr>
          <w:rFonts w:ascii="TH SarabunIT๙" w:eastAsia="Times New Roman" w:hAnsi="TH SarabunIT๙" w:cs="TH SarabunIT๙"/>
          <w:sz w:val="32"/>
          <w:szCs w:val="32"/>
          <w:cs/>
        </w:rPr>
        <w:t xml:space="preserve"> ให้ความหมายของการวางแผนกำลังคน คือ “กระบวนการที่เป็นระบบในการระบุความต้องการทุนมนุษย์ เพื่อมาทำงานให้บรรลุเป้าหมายองค์กร และดำเนินการพัฒนากลยุทธ์ต่างๆ เพื่อให้บรรลุความต้องการดังกล่าว” ดังนั้นในการกำหนดกรอบอัตรากำลังในความหมายนี้อาจหมายถึงกระบวนการกำหนดจำนวนและคุณภาพของทุนมนุษย์ที่องค์กรต้องการเพื่อให้สามารถทำงานได้ตามเป้าหมายขององค์กร</w:t>
      </w:r>
    </w:p>
    <w:p w:rsidR="00050FB3" w:rsidRPr="00357FB6"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rPr>
        <w:t xml:space="preserve">International Personnel Management Association </w:t>
      </w:r>
      <w:r w:rsidRPr="00357FB6">
        <w:rPr>
          <w:rFonts w:ascii="TH SarabunIT๙" w:eastAsia="Times New Roman" w:hAnsi="TH SarabunIT๙" w:cs="TH SarabunIT๙"/>
          <w:b/>
          <w:bCs/>
          <w:sz w:val="32"/>
          <w:szCs w:val="32"/>
          <w:cs/>
        </w:rPr>
        <w:t>(</w:t>
      </w:r>
      <w:r w:rsidRPr="00357FB6">
        <w:rPr>
          <w:rFonts w:ascii="TH SarabunIT๙" w:eastAsia="Times New Roman" w:hAnsi="TH SarabunIT๙" w:cs="TH SarabunIT๙"/>
          <w:b/>
          <w:bCs/>
          <w:sz w:val="32"/>
          <w:szCs w:val="32"/>
        </w:rPr>
        <w:t>IPMA</w:t>
      </w:r>
      <w:r w:rsidRPr="00357FB6">
        <w:rPr>
          <w:rFonts w:ascii="TH SarabunIT๙" w:eastAsia="Times New Roman" w:hAnsi="TH SarabunIT๙" w:cs="TH SarabunIT๙"/>
          <w:b/>
          <w:bCs/>
          <w:sz w:val="32"/>
          <w:szCs w:val="32"/>
          <w:cs/>
        </w:rPr>
        <w:t>)</w:t>
      </w:r>
      <w:r w:rsidRPr="00357FB6">
        <w:rPr>
          <w:rFonts w:ascii="TH SarabunIT๙" w:eastAsia="Times New Roman" w:hAnsi="TH SarabunIT๙" w:cs="TH SarabunIT๙"/>
          <w:sz w:val="32"/>
          <w:szCs w:val="32"/>
          <w:cs/>
        </w:rPr>
        <w:t xml:space="preserve"> ให้ความหมายของการวางแผนกำลังคน คือ “การวางกลยุทธ์ด้านกำลังคนให้สอดคล้องกับทิศทางธุรกิจขององค์กร โดยการวิเคราะห์สภาพกำลังคนขององค์กรที่มีอยู่ในปัจจุบัน เปรียบเทียบกับความต้องการกำลังคนในอนาคตว่ามีส่วนต่างของความต้องการอย่างไร เพื่อที่จะพัฒนาหรือวางแผนดำเนินการให้องค์กรบรรลุภารกิจ เป้าหมาย และวัตถุประสงค์ที่วางไว้” โดยการกำหนดกรอบอัตรากำลังในความหมายนี้อาจเป็นการหาความต้องการกำลังในอนาคตที่จะทำให้องค์กรบรรลุภารกิจ เป้าหมายและวัตถุประสงค์ที่กำหนดไว้ (</w:t>
      </w:r>
      <w:r w:rsidRPr="00357FB6">
        <w:rPr>
          <w:rFonts w:ascii="TH SarabunIT๙" w:eastAsia="Times New Roman" w:hAnsi="TH SarabunIT๙" w:cs="TH SarabunIT๙"/>
          <w:sz w:val="32"/>
          <w:szCs w:val="32"/>
        </w:rPr>
        <w:t>Mission</w:t>
      </w:r>
      <w:r w:rsidRPr="00357FB6">
        <w:rPr>
          <w:rFonts w:ascii="TH SarabunIT๙" w:eastAsia="Times New Roman" w:hAnsi="TH SarabunIT๙" w:cs="TH SarabunIT๙"/>
          <w:sz w:val="32"/>
          <w:szCs w:val="32"/>
          <w:cs/>
        </w:rPr>
        <w:t>-</w:t>
      </w:r>
      <w:r w:rsidRPr="00357FB6">
        <w:rPr>
          <w:rFonts w:ascii="TH SarabunIT๙" w:eastAsia="Times New Roman" w:hAnsi="TH SarabunIT๙" w:cs="TH SarabunIT๙"/>
          <w:sz w:val="32"/>
          <w:szCs w:val="32"/>
        </w:rPr>
        <w:t>based manpower planning</w:t>
      </w:r>
      <w:r w:rsidRPr="00357FB6">
        <w:rPr>
          <w:rFonts w:ascii="TH SarabunIT๙" w:eastAsia="Times New Roman" w:hAnsi="TH SarabunIT๙" w:cs="TH SarabunIT๙"/>
          <w:sz w:val="32"/>
          <w:szCs w:val="32"/>
          <w:cs/>
        </w:rPr>
        <w:t>)</w:t>
      </w:r>
    </w:p>
    <w:p w:rsidR="00050FB3" w:rsidRPr="00357FB6"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cs/>
        </w:rPr>
        <w:t>ศุภชัย ยาวะประภาษ</w:t>
      </w:r>
      <w:r w:rsidRPr="00357FB6">
        <w:rPr>
          <w:rFonts w:ascii="TH SarabunIT๙" w:eastAsia="Times New Roman" w:hAnsi="TH SarabunIT๙" w:cs="TH SarabunIT๙"/>
          <w:sz w:val="32"/>
          <w:szCs w:val="32"/>
          <w:cs/>
        </w:rPr>
        <w:t xml:space="preserve"> ให้ความหมายการวางแผนทรัพยากรบุคคลว่า “เป็นกระบวนการในการกำหนดความต้องการบุคลากรล่วงหน้าในแต่ละช่วงเวลาว่า องค์การต้องการบุคลากรประเภทใด จำนวนเท่าไร และรวมถึงวิธีการในการได้มาซึ่งบุคลากรที่กำหนดไว้ล่วงหน้านี้ด้วย การได้มาซึ่งบุคลากรนี้ รวมตั้งแต่การสรรหาคัดเลือกจากภายนอกองค์การ ภายในองค์การ ตลอดจนการพัฒนาเพิ่มศักยภาพของบุคลากรภายในให้มีคุณสมบัติครบถ้วนตามที่ต้องการ นอกจากนั้น ยังรวมถึงการรักษาไว้ซึ่งบุคลากร ตลอดจนการใช้ประโยชน์จากบุคลากรให้เกิดประโยชน์สูงสุดแก่องค์การ” </w:t>
      </w:r>
    </w:p>
    <w:p w:rsidR="00050FB3" w:rsidRPr="00357FB6"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cs/>
        </w:rPr>
        <w:t>สำนักงาน ก.พ.</w:t>
      </w:r>
      <w:r w:rsidRPr="00357FB6">
        <w:rPr>
          <w:rFonts w:ascii="TH SarabunIT๙" w:eastAsia="Times New Roman" w:hAnsi="TH SarabunIT๙" w:cs="TH SarabunIT๙"/>
          <w:sz w:val="32"/>
          <w:szCs w:val="32"/>
          <w:cs/>
        </w:rPr>
        <w:t xml:space="preserve"> ได้ให้ความหมายของการวางแผนกำลังคนในเอกสารเรื่องการวางแผนกำลังคนเชิงกลยุทธ์ในส่วนราชการ ว่าหมายถึง “การดำเนินการอย่างเป็นระบบในการวิเคราะห์และพยากรณ์เกี่ยวกับอุปสงค์ และอุปทานด้านกำลังคน เพื่อนำไปสู่การกำหนดกลวิธีที่จะให้ได้กำลังคนในจำนวนและสมรรถนะที่เหมาะสมมาปฏิบัติงานในเวลาที่ต้องการ โดยมีแผนการใช้และพัฒนากำลังคนเหล่านั้นอย่างมีประสิทธิภาพและต่อเนื่อง ทั้งนี้เพื่อธำรงรักษากำลังคนที่เหมาะสมไว้กับองค์กรอย่างต่อเนื่อง”</w:t>
      </w:r>
    </w:p>
    <w:p w:rsidR="00050FB3" w:rsidRPr="00357FB6"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hAnsi="TH SarabunIT๙" w:cs="TH SarabunIT๙"/>
          <w:sz w:val="32"/>
          <w:szCs w:val="32"/>
        </w:rPr>
      </w:pPr>
      <w:r w:rsidRPr="00357FB6">
        <w:rPr>
          <w:rFonts w:ascii="TH SarabunIT๙" w:eastAsia="Times New Roman" w:hAnsi="TH SarabunIT๙" w:cs="TH SarabunIT๙"/>
          <w:b/>
          <w:bCs/>
          <w:sz w:val="32"/>
          <w:szCs w:val="32"/>
          <w:cs/>
        </w:rPr>
        <w:t xml:space="preserve">กรมส่งเสริมการปกครองส่วนท้องถิ่น </w:t>
      </w:r>
      <w:r w:rsidRPr="00357FB6">
        <w:rPr>
          <w:rFonts w:ascii="TH SarabunIT๙" w:eastAsia="Times New Roman" w:hAnsi="TH SarabunIT๙" w:cs="TH SarabunIT๙"/>
          <w:sz w:val="32"/>
          <w:szCs w:val="32"/>
          <w:cs/>
        </w:rPr>
        <w:t xml:space="preserve">ได้ให้ความหมายของการวางแผนกำลังคน ในคู่มือการจัดทำแผนอัตรากำลัง 3 ปี ว่า </w:t>
      </w:r>
      <w:r w:rsidRPr="00357FB6">
        <w:rPr>
          <w:rFonts w:ascii="TH SarabunIT๙" w:hAnsi="TH SarabunIT๙" w:cs="TH SarabunIT๙"/>
          <w:sz w:val="32"/>
          <w:szCs w:val="32"/>
          <w:cs/>
        </w:rPr>
        <w:t>การวางแผนกำลังคน (</w:t>
      </w:r>
      <w:r w:rsidRPr="00357FB6">
        <w:rPr>
          <w:rFonts w:ascii="TH SarabunIT๙" w:hAnsi="TH SarabunIT๙" w:cs="TH SarabunIT๙"/>
          <w:sz w:val="32"/>
          <w:szCs w:val="32"/>
        </w:rPr>
        <w:t>Manpower Planning</w:t>
      </w:r>
      <w:r w:rsidRPr="00357FB6">
        <w:rPr>
          <w:rFonts w:ascii="TH SarabunIT๙" w:hAnsi="TH SarabunIT๙" w:cs="TH SarabunIT๙"/>
          <w:sz w:val="32"/>
          <w:szCs w:val="32"/>
          <w:cs/>
        </w:rPr>
        <w:t xml:space="preserve">) หรือการวางแผนทรัพยากรมนุษย์เป็นกิจกรรมหรืองาน ในการกำหนดวัตถุประสงค์ นโยบาย และวิธีปฏิบัติที่ดีที่สุดไว้ล่วงหน้าเพื่อเป็นแนวทางสำหรับดำเนินการให้เป็นไปตามเป้าหมายที่กำหนดไว้ โดยการดำเนินการอย่างเป็นระบบในการวิเคราะห์ และวิเคราะห์เกี่ยวกับอุปสงค์ และอุปทานกำลังงาน เพื่อนำไปสู่การกำหนดวิธีการที่จะให้ได้กำลังคนที่มีความรู้ </w:t>
      </w:r>
      <w:r w:rsidRPr="00357FB6">
        <w:rPr>
          <w:rFonts w:ascii="TH SarabunIT๙" w:hAnsi="TH SarabunIT๙" w:cs="TH SarabunIT๙"/>
          <w:sz w:val="32"/>
          <w:szCs w:val="32"/>
          <w:cs/>
        </w:rPr>
        <w:lastRenderedPageBreak/>
        <w:t>ความสามารถอย่างเพียงพอ หรือกล่าวโดยทั่วไป การมีจำนวนและคุณภาพที่จะปฏิบัติงานในเวลาต้องการ  เป็นกระบวนการที่เกี่ยวข้องกับการจัดสรรจำนวนอัตรากำลังที่เหมาะสม และคัดเลือกที่มีคุณสมบัติตรงตามที่ต้องการเข้ามาทำงานในองค์กรในช่วงเวลาที่เหมาะสม เพื่อปฏิบัติงานได้บรรลุวัตถุประสงค์ขององค์การ หรืออีกนัยหนึ่ง การวางแผนกำลังคนคือ วิธีการที่จะให้ได้มาซึ่งทรัพยากรมนุษย์และรู้จักปรับปรุงพัฒนาบุคคลเหล่านั้นให้อยู่กับองค์กรต่อไป</w:t>
      </w:r>
    </w:p>
    <w:p w:rsidR="00050FB3" w:rsidRPr="00357FB6" w:rsidRDefault="00050FB3" w:rsidP="00050FB3">
      <w:pPr>
        <w:spacing w:after="0" w:line="240" w:lineRule="auto"/>
        <w:ind w:firstLine="1440"/>
        <w:jc w:val="thaiDistribute"/>
        <w:rPr>
          <w:rFonts w:ascii="TH SarabunIT๙" w:eastAsia="Times New Roman" w:hAnsi="TH SarabunIT๙" w:cs="TH SarabunIT๙"/>
          <w:b/>
          <w:bCs/>
          <w:sz w:val="32"/>
          <w:szCs w:val="32"/>
        </w:rPr>
      </w:pPr>
      <w:r w:rsidRPr="00357FB6">
        <w:rPr>
          <w:rFonts w:ascii="TH SarabunIT๙" w:eastAsia="Times New Roman" w:hAnsi="TH SarabunIT๙" w:cs="TH SarabunIT๙"/>
          <w:b/>
          <w:bCs/>
          <w:sz w:val="32"/>
          <w:szCs w:val="32"/>
          <w:cs/>
        </w:rPr>
        <w:t>จากคำจำกัดความของนักวิชาการต่างๆ จึงอาจสรุปได้ว่าการกำหนดกรอบอัตรากำลังนั้นเป็นการระบุว่าองค์กรต้องการจำนวน ประเภท และลักษณะของต้นทุนมนุษย์มากน้อยเพียงใดทั้งในปัจจุบันและอนาคตเพื่อให้องค์กรสามารถปฏิบัติภารกิจบรรลุตามยุทธศาสตร์ ภารกิจและเป้าหมายที่กำหนดไว้</w:t>
      </w:r>
    </w:p>
    <w:p w:rsidR="00050FB3" w:rsidRPr="00357FB6" w:rsidRDefault="002F191D" w:rsidP="002F191D">
      <w:pPr>
        <w:keepNext/>
        <w:spacing w:before="240" w:after="60" w:line="276" w:lineRule="auto"/>
        <w:ind w:left="568" w:firstLine="850"/>
        <w:jc w:val="thaiDistribute"/>
        <w:outlineLvl w:val="1"/>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cs/>
        </w:rPr>
        <w:t xml:space="preserve">3.1.2 </w:t>
      </w:r>
      <w:r w:rsidR="00050FB3" w:rsidRPr="00357FB6">
        <w:rPr>
          <w:rFonts w:ascii="TH SarabunIT๙" w:eastAsia="Times New Roman" w:hAnsi="TH SarabunIT๙" w:cs="TH SarabunIT๙"/>
          <w:b/>
          <w:bCs/>
          <w:sz w:val="32"/>
          <w:szCs w:val="32"/>
          <w:cs/>
        </w:rPr>
        <w:t xml:space="preserve">กรอบแนวคิดในการจัดทำแผนอัตรากำลัง ๓ ปี </w:t>
      </w:r>
    </w:p>
    <w:p w:rsidR="00050FB3" w:rsidRPr="00357FB6" w:rsidRDefault="002F191D" w:rsidP="002F191D">
      <w:pPr>
        <w:keepNext/>
        <w:tabs>
          <w:tab w:val="left" w:pos="1701"/>
          <w:tab w:val="left" w:pos="1985"/>
        </w:tabs>
        <w:spacing w:after="60" w:line="240" w:lineRule="auto"/>
        <w:jc w:val="thaiDistribute"/>
        <w:outlineLvl w:val="1"/>
        <w:rPr>
          <w:rFonts w:ascii="TH SarabunIT๙" w:eastAsia="Times New Roman" w:hAnsi="TH SarabunIT๙" w:cs="TH SarabunIT๙"/>
          <w:b/>
          <w:bCs/>
          <w:sz w:val="32"/>
          <w:szCs w:val="32"/>
        </w:rPr>
      </w:pPr>
      <w:bookmarkStart w:id="11" w:name="_Toc319947410"/>
      <w:bookmarkStart w:id="12" w:name="_Toc319952066"/>
      <w:r w:rsidRPr="00357FB6">
        <w:rPr>
          <w:rFonts w:ascii="TH SarabunIT๙" w:eastAsia="Times New Roman" w:hAnsi="TH SarabunIT๙" w:cs="TH SarabunIT๙"/>
          <w:b/>
          <w:bCs/>
          <w:sz w:val="32"/>
          <w:szCs w:val="32"/>
          <w:cs/>
        </w:rPr>
        <w:tab/>
      </w:r>
      <w:r w:rsidRPr="00357FB6">
        <w:rPr>
          <w:rFonts w:ascii="TH SarabunIT๙" w:eastAsia="Times New Roman" w:hAnsi="TH SarabunIT๙" w:cs="TH SarabunIT๙"/>
          <w:b/>
          <w:bCs/>
          <w:sz w:val="32"/>
          <w:szCs w:val="32"/>
          <w:cs/>
        </w:rPr>
        <w:tab/>
        <w:t xml:space="preserve"> (1) </w:t>
      </w:r>
      <w:r w:rsidR="00050FB3" w:rsidRPr="00357FB6">
        <w:rPr>
          <w:rFonts w:ascii="TH SarabunIT๙" w:eastAsia="Times New Roman" w:hAnsi="TH SarabunIT๙" w:cs="TH SarabunIT๙"/>
          <w:b/>
          <w:bCs/>
          <w:sz w:val="32"/>
          <w:szCs w:val="32"/>
          <w:cs/>
        </w:rPr>
        <w:t>แนวคิดเรื่อง การจัดประเภทขอ</w:t>
      </w:r>
      <w:bookmarkEnd w:id="11"/>
      <w:bookmarkEnd w:id="12"/>
      <w:r w:rsidRPr="00357FB6">
        <w:rPr>
          <w:rFonts w:ascii="TH SarabunIT๙" w:eastAsia="Times New Roman" w:hAnsi="TH SarabunIT๙" w:cs="TH SarabunIT๙"/>
          <w:b/>
          <w:bCs/>
          <w:sz w:val="32"/>
          <w:szCs w:val="32"/>
          <w:cs/>
        </w:rPr>
        <w:t>งบุคลากรในสังกัด</w:t>
      </w:r>
    </w:p>
    <w:p w:rsidR="00050FB3" w:rsidRPr="00357FB6" w:rsidRDefault="00050FB3" w:rsidP="002F191D">
      <w:pPr>
        <w:spacing w:before="120" w:after="120" w:line="240" w:lineRule="auto"/>
        <w:ind w:firstLine="2008"/>
        <w:jc w:val="thaiDistribute"/>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 xml:space="preserve">การวางกรอบอัตรากำลังให้สอดคล้องกับภาระงาน โดยวางประเภทของบุคลากรภาครัฐตามความเหมาะสมให้สอดรับกับแนวทางการบริหารภาครัฐแนวใหม่ ที่เน้นความยืดหยุ่น แก้ไขง่าย กระจายอำนาจการบริหารจัดการ มีความคล่องตัว และมีเจ้าภาพที่ชัดเจน อีกทั้งยังได้กำหนดให้เป็นไปตามหลักการบริหารกิจการบ้านเมืองที่ดีด้วย ในการกำหนดประเภทบุคลากรภาครัฐ ควรเน้นใช้อัตรากำลังแต่ละประเภทอย่างเหมาะสมกับภารกิจ โดยให้พิจารณากรอบให้สอดคล้องกับภารกิจและลักษณะงานของ </w:t>
      </w:r>
      <w:r w:rsidR="00957C9E">
        <w:rPr>
          <w:rFonts w:ascii="TH SarabunIT๙" w:eastAsia="FreesiaUPC" w:hAnsi="TH SarabunIT๙" w:cs="TH SarabunIT๙"/>
          <w:sz w:val="32"/>
          <w:szCs w:val="32"/>
          <w:cs/>
          <w:lang w:eastAsia="ja-JP"/>
        </w:rPr>
        <w:t>องค์การบริหารส่วนตำบลห้วยม่วง</w:t>
      </w:r>
      <w:r w:rsidRPr="00357FB6">
        <w:rPr>
          <w:rFonts w:ascii="TH SarabunIT๙" w:eastAsia="FreesiaUPC" w:hAnsi="TH SarabunIT๙" w:cs="TH SarabunIT๙"/>
          <w:sz w:val="32"/>
          <w:szCs w:val="32"/>
          <w:cs/>
          <w:lang w:eastAsia="ja-JP"/>
        </w:rPr>
        <w:t xml:space="preserve"> ดังนี้</w:t>
      </w:r>
    </w:p>
    <w:p w:rsidR="00050FB3" w:rsidRPr="00357FB6" w:rsidRDefault="00050FB3" w:rsidP="004A0D1C">
      <w:pPr>
        <w:numPr>
          <w:ilvl w:val="0"/>
          <w:numId w:val="3"/>
        </w:numPr>
        <w:spacing w:after="0" w:line="240" w:lineRule="auto"/>
        <w:ind w:left="0" w:firstLine="2410"/>
        <w:jc w:val="thaiDistribute"/>
        <w:rPr>
          <w:rFonts w:ascii="TH SarabunIT๙" w:eastAsia="FreesiaUPC" w:hAnsi="TH SarabunIT๙" w:cs="TH SarabunIT๙"/>
          <w:sz w:val="32"/>
          <w:szCs w:val="32"/>
          <w:lang w:eastAsia="ja-JP"/>
        </w:rPr>
      </w:pPr>
      <w:r w:rsidRPr="00357FB6">
        <w:rPr>
          <w:rFonts w:ascii="TH SarabunIT๙" w:eastAsia="FreesiaUPC" w:hAnsi="TH SarabunIT๙" w:cs="TH SarabunIT๙"/>
          <w:b/>
          <w:bCs/>
          <w:sz w:val="32"/>
          <w:szCs w:val="32"/>
          <w:cs/>
          <w:lang w:eastAsia="ja-JP"/>
        </w:rPr>
        <w:t>พนักงาน</w:t>
      </w:r>
      <w:r w:rsidR="00966331">
        <w:rPr>
          <w:rFonts w:ascii="TH SarabunIT๙" w:eastAsia="FreesiaUPC" w:hAnsi="TH SarabunIT๙" w:cs="TH SarabunIT๙"/>
          <w:b/>
          <w:bCs/>
          <w:sz w:val="32"/>
          <w:szCs w:val="32"/>
          <w:cs/>
          <w:lang w:eastAsia="ja-JP"/>
        </w:rPr>
        <w:t>องค์การบริหารส่วนตำบล</w:t>
      </w:r>
      <w:r w:rsidRPr="00357FB6">
        <w:rPr>
          <w:rFonts w:ascii="TH SarabunIT๙" w:eastAsia="FreesiaUPC" w:hAnsi="TH SarabunIT๙" w:cs="TH SarabunIT๙"/>
          <w:sz w:val="32"/>
          <w:szCs w:val="32"/>
          <w:cs/>
          <w:lang w:eastAsia="ja-JP"/>
        </w:rPr>
        <w:t xml:space="preserve"> : ปฏิบัติงานในภารกิจหลัก ลักษณะงานที่เน้นการใช้ความรู้ความสามารถและทักษะเชิงเทคนิค หรือเป็นงานวิชาการ งานที่เกี่ยวข้องกับการกำหนดนโยบายหรือลักษณะงานที่มีความต่อเนื่องในการทำงาน  มีอำนาจหน้าที่ในการสั่งการบังคับบัญชา ผู้ใต้บังคับบัญชาตามลำดับชั้น   กำหนดตำแหน่ง แต่ละประเภทของพนักงาน</w:t>
      </w:r>
      <w:r w:rsidR="00966331">
        <w:rPr>
          <w:rFonts w:ascii="TH SarabunIT๙" w:eastAsia="FreesiaUPC" w:hAnsi="TH SarabunIT๙" w:cs="TH SarabunIT๙"/>
          <w:sz w:val="32"/>
          <w:szCs w:val="32"/>
          <w:cs/>
          <w:lang w:eastAsia="ja-JP"/>
        </w:rPr>
        <w:t>องค์การบริหารส่วนตำบล</w:t>
      </w:r>
      <w:r w:rsidRPr="00357FB6">
        <w:rPr>
          <w:rFonts w:ascii="TH SarabunIT๙" w:eastAsia="FreesiaUPC" w:hAnsi="TH SarabunIT๙" w:cs="TH SarabunIT๙"/>
          <w:sz w:val="32"/>
          <w:szCs w:val="32"/>
          <w:cs/>
          <w:lang w:eastAsia="ja-JP"/>
        </w:rPr>
        <w:t>ไว้  ดังนี้</w:t>
      </w:r>
    </w:p>
    <w:p w:rsidR="00050FB3" w:rsidRPr="00357FB6" w:rsidRDefault="00050FB3" w:rsidP="002F3EBD">
      <w:pPr>
        <w:numPr>
          <w:ilvl w:val="0"/>
          <w:numId w:val="6"/>
        </w:numPr>
        <w:spacing w:after="0" w:line="240" w:lineRule="auto"/>
        <w:ind w:left="2977"/>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สายงานบริหารงานท้องถิ่น  ได้แก่ ปลัด  รองปลัด</w:t>
      </w:r>
    </w:p>
    <w:p w:rsidR="00050FB3" w:rsidRPr="00357FB6" w:rsidRDefault="00050FB3" w:rsidP="002F3EBD">
      <w:pPr>
        <w:numPr>
          <w:ilvl w:val="0"/>
          <w:numId w:val="6"/>
        </w:numPr>
        <w:spacing w:after="0" w:line="240" w:lineRule="auto"/>
        <w:ind w:left="2977"/>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 xml:space="preserve">สายงานอำนวยการท้องถิ่น  ได้แก่ หัวหน้าส่วนราชการ  ผู้อำนวยการกอง </w:t>
      </w:r>
    </w:p>
    <w:p w:rsidR="00050FB3" w:rsidRPr="00357FB6" w:rsidRDefault="00050FB3" w:rsidP="002F3EBD">
      <w:pPr>
        <w:numPr>
          <w:ilvl w:val="0"/>
          <w:numId w:val="6"/>
        </w:numPr>
        <w:spacing w:after="0" w:line="240" w:lineRule="auto"/>
        <w:ind w:left="2977"/>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สายงานวิชาการ  ได้แก่ สายงานที่บรรจุเริ่มต้นด้วยคุณวุฒิปริญญาตรี</w:t>
      </w:r>
    </w:p>
    <w:p w:rsidR="00050FB3" w:rsidRPr="00357FB6" w:rsidRDefault="00050FB3" w:rsidP="002F3EBD">
      <w:pPr>
        <w:numPr>
          <w:ilvl w:val="0"/>
          <w:numId w:val="6"/>
        </w:numPr>
        <w:spacing w:after="0" w:line="240" w:lineRule="auto"/>
        <w:ind w:left="2977"/>
        <w:rPr>
          <w:rFonts w:ascii="TH SarabunIT๙" w:eastAsia="FreesiaUPC" w:hAnsi="TH SarabunIT๙" w:cs="TH SarabunIT๙"/>
          <w:sz w:val="32"/>
          <w:szCs w:val="32"/>
          <w:cs/>
          <w:lang w:eastAsia="ja-JP"/>
        </w:rPr>
      </w:pPr>
      <w:r w:rsidRPr="00357FB6">
        <w:rPr>
          <w:rFonts w:ascii="TH SarabunIT๙" w:eastAsia="FreesiaUPC" w:hAnsi="TH SarabunIT๙" w:cs="TH SarabunIT๙"/>
          <w:sz w:val="32"/>
          <w:szCs w:val="32"/>
          <w:cs/>
          <w:lang w:eastAsia="ja-JP"/>
        </w:rPr>
        <w:t>สายงานทั่วไป ได้แก่ สายงานที่บรรจุเริ่มต้นมีคุณวุฒิต่ำกว่าปริญญาตรี</w:t>
      </w:r>
    </w:p>
    <w:p w:rsidR="00050FB3" w:rsidRPr="00357FB6" w:rsidRDefault="00050FB3" w:rsidP="002F3EBD">
      <w:pPr>
        <w:numPr>
          <w:ilvl w:val="0"/>
          <w:numId w:val="3"/>
        </w:numPr>
        <w:spacing w:before="120" w:after="0" w:line="240" w:lineRule="auto"/>
        <w:ind w:left="0" w:firstLine="2410"/>
        <w:jc w:val="thaiDistribute"/>
        <w:rPr>
          <w:rFonts w:ascii="TH SarabunIT๙" w:eastAsia="FreesiaUPC" w:hAnsi="TH SarabunIT๙" w:cs="TH SarabunIT๙"/>
          <w:sz w:val="32"/>
          <w:szCs w:val="32"/>
          <w:lang w:eastAsia="ja-JP"/>
        </w:rPr>
      </w:pPr>
      <w:r w:rsidRPr="00357FB6">
        <w:rPr>
          <w:rFonts w:ascii="TH SarabunIT๙" w:eastAsia="FreesiaUPC" w:hAnsi="TH SarabunIT๙" w:cs="TH SarabunIT๙"/>
          <w:b/>
          <w:bCs/>
          <w:sz w:val="32"/>
          <w:szCs w:val="32"/>
          <w:cs/>
          <w:lang w:eastAsia="ja-JP"/>
        </w:rPr>
        <w:t xml:space="preserve">ลูกจ้างประจำ </w:t>
      </w:r>
      <w:r w:rsidRPr="00357FB6">
        <w:rPr>
          <w:rFonts w:ascii="TH SarabunIT๙" w:eastAsia="FreesiaUPC" w:hAnsi="TH SarabunIT๙" w:cs="TH SarabunIT๙"/>
          <w:sz w:val="32"/>
          <w:szCs w:val="32"/>
          <w:cs/>
          <w:lang w:eastAsia="ja-JP"/>
        </w:rPr>
        <w:t xml:space="preserve">: ปฏิบัติงานที่ต้องใช้ทักษะและประสบการณ์  จึงมีการจ้างลูกจ้างประจำต่อเนื่องจนกว่าจะเกษียณอายุราชการ โดยไม่มีการกำหนดอัตราขึ้นมาใหม่  หรือกำหนดตำแหน่งเพิ่มจากที่มีอยู่เดิมและให้ยุบเลิกตำแหน่ง หากตำแหน่งที่มีอยู่เดิมเป็นตำแหน่งว่า มีคนลาออก  หรือเกษียณอายุราชการ  โดยกำหนดเป็น ๓ กลุ่ม  ดังนี้ </w:t>
      </w:r>
    </w:p>
    <w:p w:rsidR="00050FB3" w:rsidRPr="00357FB6" w:rsidRDefault="00050FB3" w:rsidP="002F3EBD">
      <w:pPr>
        <w:numPr>
          <w:ilvl w:val="0"/>
          <w:numId w:val="6"/>
        </w:numPr>
        <w:spacing w:after="0" w:line="240" w:lineRule="auto"/>
        <w:ind w:left="2977"/>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 xml:space="preserve">กลุ่มงานบริการพื้นฐาน </w:t>
      </w:r>
    </w:p>
    <w:p w:rsidR="00050FB3" w:rsidRPr="00357FB6" w:rsidRDefault="00050FB3" w:rsidP="002F3EBD">
      <w:pPr>
        <w:numPr>
          <w:ilvl w:val="0"/>
          <w:numId w:val="6"/>
        </w:numPr>
        <w:spacing w:after="0" w:line="240" w:lineRule="auto"/>
        <w:ind w:left="2977"/>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กลุ่มงานสนับสนุน</w:t>
      </w:r>
    </w:p>
    <w:p w:rsidR="00050FB3" w:rsidRDefault="00050FB3" w:rsidP="002F3EBD">
      <w:pPr>
        <w:numPr>
          <w:ilvl w:val="0"/>
          <w:numId w:val="6"/>
        </w:numPr>
        <w:spacing w:after="0" w:line="240" w:lineRule="auto"/>
        <w:ind w:left="2977"/>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กลุ่มงานช่าง</w:t>
      </w:r>
    </w:p>
    <w:p w:rsidR="009427C7" w:rsidRDefault="009427C7" w:rsidP="009427C7">
      <w:pPr>
        <w:spacing w:after="0" w:line="240" w:lineRule="auto"/>
        <w:rPr>
          <w:rFonts w:ascii="TH SarabunIT๙" w:eastAsia="FreesiaUPC" w:hAnsi="TH SarabunIT๙" w:cs="TH SarabunIT๙"/>
          <w:sz w:val="32"/>
          <w:szCs w:val="32"/>
          <w:lang w:eastAsia="ja-JP"/>
        </w:rPr>
      </w:pPr>
    </w:p>
    <w:p w:rsidR="005D5D94" w:rsidRPr="00357FB6" w:rsidRDefault="005D5D94" w:rsidP="009427C7">
      <w:pPr>
        <w:spacing w:after="0" w:line="240" w:lineRule="auto"/>
        <w:rPr>
          <w:rFonts w:ascii="TH SarabunIT๙" w:eastAsia="FreesiaUPC" w:hAnsi="TH SarabunIT๙" w:cs="TH SarabunIT๙"/>
          <w:sz w:val="32"/>
          <w:szCs w:val="32"/>
          <w:lang w:eastAsia="ja-JP"/>
        </w:rPr>
      </w:pPr>
    </w:p>
    <w:p w:rsidR="00050FB3" w:rsidRPr="00357FB6" w:rsidRDefault="00050FB3" w:rsidP="002F3EBD">
      <w:pPr>
        <w:numPr>
          <w:ilvl w:val="0"/>
          <w:numId w:val="3"/>
        </w:numPr>
        <w:spacing w:after="0" w:line="240" w:lineRule="auto"/>
        <w:ind w:left="0" w:firstLine="2410"/>
        <w:rPr>
          <w:rFonts w:ascii="TH SarabunIT๙" w:eastAsia="FreesiaUPC" w:hAnsi="TH SarabunIT๙" w:cs="TH SarabunIT๙"/>
          <w:sz w:val="32"/>
          <w:szCs w:val="32"/>
          <w:lang w:eastAsia="ja-JP"/>
        </w:rPr>
      </w:pPr>
      <w:r w:rsidRPr="00357FB6">
        <w:rPr>
          <w:rFonts w:ascii="TH SarabunIT๙" w:eastAsia="FreesiaUPC" w:hAnsi="TH SarabunIT๙" w:cs="TH SarabunIT๙"/>
          <w:b/>
          <w:bCs/>
          <w:sz w:val="32"/>
          <w:szCs w:val="32"/>
          <w:cs/>
          <w:lang w:eastAsia="ja-JP"/>
        </w:rPr>
        <w:lastRenderedPageBreak/>
        <w:t xml:space="preserve"> พนักงานจ้าง</w:t>
      </w:r>
      <w:r w:rsidRPr="00357FB6">
        <w:rPr>
          <w:rFonts w:ascii="TH SarabunIT๙" w:eastAsia="FreesiaUPC" w:hAnsi="TH SarabunIT๙" w:cs="TH SarabunIT๙"/>
          <w:sz w:val="32"/>
          <w:szCs w:val="32"/>
          <w:cs/>
          <w:lang w:eastAsia="ja-JP"/>
        </w:rPr>
        <w:t xml:space="preserve"> : ปฏิบัติงานเสริมในภารกิจรอง ภารกิจสนับสนุน งานที่มีกำหนดระยะเวลาการปฏิบัติงานเริ่มต้นและสิ้นสุดที่แน่นอนตามโครงการหรือภารกิจในระยะสั้น  </w:t>
      </w:r>
      <w:r w:rsidR="00CE424A" w:rsidRPr="00357FB6">
        <w:rPr>
          <w:rFonts w:ascii="TH SarabunIT๙" w:eastAsia="FreesiaUPC" w:hAnsi="TH SarabunIT๙" w:cs="TH SarabunIT๙"/>
          <w:sz w:val="32"/>
          <w:szCs w:val="32"/>
          <w:cs/>
          <w:lang w:eastAsia="ja-JP"/>
        </w:rPr>
        <w:t xml:space="preserve">หลักเกณฑ์การกำหนดพนักงานจ้างจะมี 3 ประเภทแต่ </w:t>
      </w:r>
      <w:r w:rsidR="00957C9E">
        <w:rPr>
          <w:rFonts w:ascii="TH SarabunIT๙" w:eastAsia="FreesiaUPC" w:hAnsi="TH SarabunIT๙" w:cs="TH SarabunIT๙"/>
          <w:sz w:val="32"/>
          <w:szCs w:val="32"/>
          <w:cs/>
          <w:lang w:eastAsia="ja-JP"/>
        </w:rPr>
        <w:t>องค์การบริหารส่วนตำบลห้วยม่วง</w:t>
      </w:r>
      <w:r w:rsidR="00CE424A" w:rsidRPr="00357FB6">
        <w:rPr>
          <w:rFonts w:ascii="TH SarabunIT๙" w:eastAsia="FreesiaUPC" w:hAnsi="TH SarabunIT๙" w:cs="TH SarabunIT๙"/>
          <w:sz w:val="32"/>
          <w:szCs w:val="32"/>
          <w:cs/>
          <w:lang w:eastAsia="ja-JP"/>
        </w:rPr>
        <w:t>เป็น</w:t>
      </w:r>
      <w:r w:rsidR="00966331">
        <w:rPr>
          <w:rFonts w:ascii="TH SarabunIT๙" w:eastAsia="FreesiaUPC" w:hAnsi="TH SarabunIT๙" w:cs="TH SarabunIT๙"/>
          <w:sz w:val="32"/>
          <w:szCs w:val="32"/>
          <w:cs/>
          <w:lang w:eastAsia="ja-JP"/>
        </w:rPr>
        <w:t>องค์การบริหารส่วนตำบล</w:t>
      </w:r>
      <w:r w:rsidR="00CE424A" w:rsidRPr="00357FB6">
        <w:rPr>
          <w:rFonts w:ascii="TH SarabunIT๙" w:eastAsia="FreesiaUPC" w:hAnsi="TH SarabunIT๙" w:cs="TH SarabunIT๙"/>
          <w:sz w:val="32"/>
          <w:szCs w:val="32"/>
          <w:cs/>
          <w:lang w:eastAsia="ja-JP"/>
        </w:rPr>
        <w:t xml:space="preserve">ขนาดกลางด้วยบริบท ขนาด และปัจจัยหลายอย่าง </w:t>
      </w:r>
      <w:r w:rsidRPr="00357FB6">
        <w:rPr>
          <w:rFonts w:ascii="TH SarabunIT๙" w:eastAsia="FreesiaUPC" w:hAnsi="TH SarabunIT๙" w:cs="TH SarabunIT๙"/>
          <w:sz w:val="32"/>
          <w:szCs w:val="32"/>
          <w:cs/>
          <w:lang w:eastAsia="ja-JP"/>
        </w:rPr>
        <w:t>จึงกำหนดจ้างพนักงานจ้าง เพียง  ๒ ประเภท ดังนี้</w:t>
      </w:r>
    </w:p>
    <w:p w:rsidR="00050FB3" w:rsidRPr="00357FB6" w:rsidRDefault="00050FB3" w:rsidP="002F3EBD">
      <w:pPr>
        <w:numPr>
          <w:ilvl w:val="0"/>
          <w:numId w:val="6"/>
        </w:numPr>
        <w:spacing w:after="0" w:line="240" w:lineRule="auto"/>
        <w:ind w:left="2977"/>
        <w:jc w:val="thaiDistribute"/>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พนักงานจ้างทั่วไป</w:t>
      </w:r>
    </w:p>
    <w:p w:rsidR="008333E2" w:rsidRDefault="00050FB3" w:rsidP="00357FB6">
      <w:pPr>
        <w:numPr>
          <w:ilvl w:val="0"/>
          <w:numId w:val="6"/>
        </w:numPr>
        <w:spacing w:after="0" w:line="240" w:lineRule="auto"/>
        <w:ind w:left="2977"/>
        <w:jc w:val="thaiDistribute"/>
        <w:rPr>
          <w:rFonts w:ascii="TH SarabunIT๙" w:eastAsia="FreesiaUPC" w:hAnsi="TH SarabunIT๙" w:cs="TH SarabunIT๙"/>
          <w:sz w:val="32"/>
          <w:szCs w:val="32"/>
          <w:lang w:eastAsia="ja-JP"/>
        </w:rPr>
      </w:pPr>
      <w:r w:rsidRPr="00357FB6">
        <w:rPr>
          <w:rFonts w:ascii="TH SarabunIT๙" w:eastAsia="FreesiaUPC" w:hAnsi="TH SarabunIT๙" w:cs="TH SarabunIT๙"/>
          <w:sz w:val="32"/>
          <w:szCs w:val="32"/>
          <w:cs/>
          <w:lang w:eastAsia="ja-JP"/>
        </w:rPr>
        <w:t>พนักงานจ้างตามภารกิจ</w:t>
      </w:r>
    </w:p>
    <w:p w:rsidR="005D5D94" w:rsidRDefault="005D5D94" w:rsidP="00357FB6">
      <w:pPr>
        <w:numPr>
          <w:ilvl w:val="0"/>
          <w:numId w:val="6"/>
        </w:numPr>
        <w:spacing w:after="0" w:line="240" w:lineRule="auto"/>
        <w:ind w:left="2977"/>
        <w:jc w:val="thaiDistribute"/>
        <w:rPr>
          <w:rFonts w:ascii="TH SarabunIT๙" w:eastAsia="FreesiaUPC" w:hAnsi="TH SarabunIT๙" w:cs="TH SarabunIT๙"/>
          <w:sz w:val="32"/>
          <w:szCs w:val="32"/>
          <w:lang w:eastAsia="ja-JP"/>
        </w:rPr>
      </w:pPr>
    </w:p>
    <w:p w:rsidR="00EC2A4B" w:rsidRDefault="00877DA2" w:rsidP="00EC2A4B">
      <w:pPr>
        <w:spacing w:after="0" w:line="240" w:lineRule="auto"/>
        <w:jc w:val="thaiDistribute"/>
        <w:rPr>
          <w:rFonts w:ascii="TH SarabunIT๙" w:eastAsia="FreesiaUPC" w:hAnsi="TH SarabunIT๙" w:cs="TH SarabunIT๙"/>
          <w:sz w:val="32"/>
          <w:szCs w:val="32"/>
          <w:lang w:eastAsia="ja-JP"/>
        </w:rPr>
      </w:pPr>
      <w:r w:rsidRPr="00877DA2">
        <w:rPr>
          <w:rFonts w:ascii="TH SarabunIT๙" w:eastAsia="FreesiaUPC" w:hAnsi="TH SarabunIT๙" w:cs="TH SarabunIT๙"/>
          <w:b/>
          <w:bCs/>
          <w:noProof/>
          <w:sz w:val="32"/>
          <w:szCs w:val="32"/>
        </w:rPr>
        <w:pict>
          <v:rect id="_x0000_s1236" style="position:absolute;left:0;text-align:left;margin-left:89.25pt;margin-top:11.45pt;width:286.5pt;height:50.25pt;z-index:-251529216" strokeweight="3pt">
            <v:stroke linestyle="thinThin"/>
          </v:rect>
        </w:pict>
      </w:r>
    </w:p>
    <w:p w:rsidR="00EC2A4B" w:rsidRPr="00EC2A4B" w:rsidRDefault="00EC2A4B" w:rsidP="00EC2A4B">
      <w:pPr>
        <w:spacing w:after="0" w:line="240" w:lineRule="auto"/>
        <w:jc w:val="center"/>
        <w:rPr>
          <w:rFonts w:ascii="TH SarabunIT๙" w:eastAsia="FreesiaUPC" w:hAnsi="TH SarabunIT๙" w:cs="TH SarabunIT๙"/>
          <w:b/>
          <w:bCs/>
          <w:sz w:val="32"/>
          <w:szCs w:val="32"/>
          <w:lang w:eastAsia="ja-JP"/>
        </w:rPr>
      </w:pPr>
      <w:r w:rsidRPr="00EC2A4B">
        <w:rPr>
          <w:rFonts w:ascii="TH SarabunIT๙" w:eastAsia="FreesiaUPC" w:hAnsi="TH SarabunIT๙" w:cs="TH SarabunIT๙" w:hint="cs"/>
          <w:b/>
          <w:bCs/>
          <w:sz w:val="32"/>
          <w:szCs w:val="32"/>
          <w:cs/>
          <w:lang w:eastAsia="ja-JP"/>
        </w:rPr>
        <w:t>แผนภูมิแสดงอัตรากำลัง</w:t>
      </w:r>
    </w:p>
    <w:p w:rsidR="00EC2A4B" w:rsidRDefault="00EC2A4B" w:rsidP="00EC2A4B">
      <w:pPr>
        <w:spacing w:after="0" w:line="240" w:lineRule="auto"/>
        <w:jc w:val="center"/>
        <w:rPr>
          <w:rFonts w:ascii="TH SarabunIT๙" w:eastAsia="FreesiaUPC" w:hAnsi="TH SarabunIT๙" w:cs="TH SarabunIT๙"/>
          <w:b/>
          <w:bCs/>
          <w:sz w:val="32"/>
          <w:szCs w:val="32"/>
          <w:lang w:eastAsia="ja-JP"/>
        </w:rPr>
      </w:pPr>
      <w:r w:rsidRPr="00EC2A4B">
        <w:rPr>
          <w:rFonts w:ascii="TH SarabunIT๙" w:eastAsia="FreesiaUPC" w:hAnsi="TH SarabunIT๙" w:cs="TH SarabunIT๙" w:hint="cs"/>
          <w:b/>
          <w:bCs/>
          <w:sz w:val="32"/>
          <w:szCs w:val="32"/>
          <w:cs/>
          <w:lang w:eastAsia="ja-JP"/>
        </w:rPr>
        <w:t>แสดงข้อมูลบุคลากรในสังกัดองค์การบริหารส่วนตำบลห้วยม่วง</w:t>
      </w:r>
    </w:p>
    <w:p w:rsidR="005D5D94" w:rsidRPr="00EC2A4B" w:rsidRDefault="005D5D94" w:rsidP="00EC2A4B">
      <w:pPr>
        <w:spacing w:after="0" w:line="240" w:lineRule="auto"/>
        <w:jc w:val="center"/>
        <w:rPr>
          <w:rFonts w:ascii="TH SarabunIT๙" w:eastAsia="FreesiaUPC" w:hAnsi="TH SarabunIT๙" w:cs="TH SarabunIT๙"/>
          <w:b/>
          <w:bCs/>
          <w:sz w:val="32"/>
          <w:szCs w:val="32"/>
          <w:cs/>
          <w:lang w:eastAsia="ja-JP"/>
        </w:rPr>
      </w:pPr>
      <w:r>
        <w:rPr>
          <w:rFonts w:ascii="TH SarabunIT๙" w:eastAsia="FreesiaUPC" w:hAnsi="TH SarabunIT๙" w:cs="TH SarabunIT๙"/>
          <w:b/>
          <w:bCs/>
          <w:noProof/>
          <w:sz w:val="32"/>
          <w:szCs w:val="32"/>
        </w:rPr>
        <w:drawing>
          <wp:anchor distT="0" distB="0" distL="114300" distR="114300" simplePos="0" relativeHeight="251774976" behindDoc="0" locked="0" layoutInCell="1" allowOverlap="1">
            <wp:simplePos x="0" y="0"/>
            <wp:positionH relativeFrom="column">
              <wp:posOffset>-635</wp:posOffset>
            </wp:positionH>
            <wp:positionV relativeFrom="paragraph">
              <wp:posOffset>322580</wp:posOffset>
            </wp:positionV>
            <wp:extent cx="6048375" cy="4762500"/>
            <wp:effectExtent l="19050" t="0" r="9525" b="0"/>
            <wp:wrapThrough wrapText="bothSides">
              <wp:wrapPolygon edited="0">
                <wp:start x="-68" y="0"/>
                <wp:lineTo x="-68" y="21600"/>
                <wp:lineTo x="21634" y="21600"/>
                <wp:lineTo x="21634" y="0"/>
                <wp:lineTo x="-68" y="0"/>
              </wp:wrapPolygon>
            </wp:wrapThrough>
            <wp:docPr id="8" name="แผนภู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427C7" w:rsidRPr="00357FB6" w:rsidRDefault="009427C7" w:rsidP="009427C7">
      <w:pPr>
        <w:spacing w:after="0" w:line="240" w:lineRule="auto"/>
        <w:ind w:left="2977"/>
        <w:jc w:val="thaiDistribute"/>
        <w:rPr>
          <w:rFonts w:ascii="TH SarabunIT๙" w:eastAsia="FreesiaUPC" w:hAnsi="TH SarabunIT๙" w:cs="TH SarabunIT๙"/>
          <w:sz w:val="32"/>
          <w:szCs w:val="32"/>
          <w:lang w:eastAsia="ja-JP"/>
        </w:rPr>
      </w:pPr>
    </w:p>
    <w:p w:rsidR="008333E2" w:rsidRDefault="008333E2" w:rsidP="008333E2">
      <w:pPr>
        <w:spacing w:before="120" w:after="120" w:line="240" w:lineRule="auto"/>
        <w:jc w:val="thaiDistribute"/>
        <w:rPr>
          <w:rFonts w:ascii="TH SarabunIT๙" w:hAnsi="TH SarabunIT๙" w:cs="TH SarabunIT๙"/>
          <w:b/>
          <w:bCs/>
          <w:noProof/>
          <w:sz w:val="32"/>
          <w:szCs w:val="32"/>
        </w:rPr>
      </w:pPr>
    </w:p>
    <w:p w:rsidR="00050FB3" w:rsidRPr="00357FB6" w:rsidRDefault="00050FB3" w:rsidP="00050FB3">
      <w:pPr>
        <w:keepNext/>
        <w:spacing w:after="60" w:line="240" w:lineRule="auto"/>
        <w:jc w:val="thaiDistribute"/>
        <w:outlineLvl w:val="1"/>
        <w:rPr>
          <w:rFonts w:ascii="TH SarabunIT๙" w:eastAsia="Times New Roman" w:hAnsi="TH SarabunIT๙" w:cs="TH SarabunIT๙"/>
          <w:b/>
          <w:bCs/>
          <w:sz w:val="32"/>
          <w:szCs w:val="32"/>
          <w:cs/>
        </w:rPr>
      </w:pPr>
      <w:bookmarkStart w:id="13" w:name="_Toc319947411"/>
      <w:bookmarkStart w:id="14" w:name="_Toc319952067"/>
      <w:r w:rsidRPr="00357FB6">
        <w:rPr>
          <w:rFonts w:ascii="TH SarabunIT๙" w:eastAsia="Times New Roman" w:hAnsi="TH SarabunIT๙" w:cs="TH SarabunIT๙"/>
          <w:b/>
          <w:bCs/>
          <w:sz w:val="32"/>
          <w:szCs w:val="32"/>
        </w:rPr>
        <w:lastRenderedPageBreak/>
        <w:tab/>
      </w:r>
      <w:r w:rsidR="00622760" w:rsidRPr="00357FB6">
        <w:rPr>
          <w:rFonts w:ascii="TH SarabunIT๙" w:eastAsia="Times New Roman" w:hAnsi="TH SarabunIT๙" w:cs="TH SarabunIT๙"/>
          <w:b/>
          <w:bCs/>
          <w:sz w:val="32"/>
          <w:szCs w:val="32"/>
        </w:rPr>
        <w:tab/>
      </w:r>
      <w:r w:rsidR="002F191D" w:rsidRPr="00357FB6">
        <w:rPr>
          <w:rFonts w:ascii="TH SarabunIT๙" w:eastAsia="Times New Roman" w:hAnsi="TH SarabunIT๙" w:cs="TH SarabunIT๙"/>
          <w:b/>
          <w:bCs/>
          <w:sz w:val="32"/>
          <w:szCs w:val="32"/>
          <w:cs/>
        </w:rPr>
        <w:tab/>
        <w:t xml:space="preserve">(2) </w:t>
      </w:r>
      <w:r w:rsidRPr="00357FB6">
        <w:rPr>
          <w:rFonts w:ascii="TH SarabunIT๙" w:eastAsia="Times New Roman" w:hAnsi="TH SarabunIT๙" w:cs="TH SarabunIT๙"/>
          <w:b/>
          <w:bCs/>
          <w:sz w:val="32"/>
          <w:szCs w:val="32"/>
          <w:cs/>
        </w:rPr>
        <w:t>แนวคิดเรื่องการกำหนดสายงานและตำแหน่งงาน</w:t>
      </w:r>
      <w:bookmarkEnd w:id="13"/>
      <w:bookmarkEnd w:id="14"/>
      <w:r w:rsidRPr="00357FB6">
        <w:rPr>
          <w:rFonts w:ascii="TH SarabunIT๙" w:eastAsia="Times New Roman" w:hAnsi="TH SarabunIT๙" w:cs="TH SarabunIT๙"/>
          <w:b/>
          <w:bCs/>
          <w:sz w:val="32"/>
          <w:szCs w:val="32"/>
          <w:cs/>
        </w:rPr>
        <w:t xml:space="preserve"> ในส่วนราชการ</w:t>
      </w:r>
    </w:p>
    <w:p w:rsidR="00050FB3" w:rsidRDefault="0091108B" w:rsidP="0091108B">
      <w:pPr>
        <w:tabs>
          <w:tab w:val="left" w:pos="2552"/>
        </w:tabs>
        <w:spacing w:before="120" w:after="120" w:line="240" w:lineRule="auto"/>
        <w:jc w:val="thaiDistribute"/>
        <w:rPr>
          <w:rFonts w:ascii="TH SarabunIT๙" w:eastAsia="Times New Roman" w:hAnsi="TH SarabunIT๙" w:cs="TH SarabunIT๙"/>
          <w:sz w:val="32"/>
          <w:szCs w:val="32"/>
        </w:rPr>
      </w:pPr>
      <w:r w:rsidRPr="00357FB6">
        <w:rPr>
          <w:rFonts w:ascii="TH SarabunIT๙" w:eastAsia="FreesiaUPC" w:hAnsi="TH SarabunIT๙" w:cs="TH SarabunIT๙"/>
          <w:sz w:val="32"/>
          <w:szCs w:val="32"/>
          <w:cs/>
          <w:lang w:eastAsia="ja-JP"/>
        </w:rPr>
        <w:tab/>
      </w:r>
      <w:r w:rsidR="00050FB3" w:rsidRPr="00357FB6">
        <w:rPr>
          <w:rFonts w:ascii="TH SarabunIT๙" w:eastAsia="FreesiaUPC" w:hAnsi="TH SarabunIT๙" w:cs="TH SarabunIT๙"/>
          <w:sz w:val="32"/>
          <w:szCs w:val="32"/>
          <w:cs/>
          <w:lang w:eastAsia="ja-JP"/>
        </w:rPr>
        <w:t>การจัดสรรอัตรากำลังให้มีประสิทธิภาพ สอดคล้องกับภาระงาน ตลอดจนการกำหนดสายงานและคุณสมบัติเฉพาะตำแหน่ง ให้ตรงกับบทบาท ภารกิจของ</w:t>
      </w:r>
      <w:r w:rsidR="00966331">
        <w:rPr>
          <w:rFonts w:ascii="TH SarabunIT๙" w:eastAsia="FreesiaUPC" w:hAnsi="TH SarabunIT๙" w:cs="TH SarabunIT๙"/>
          <w:sz w:val="32"/>
          <w:szCs w:val="32"/>
          <w:cs/>
          <w:lang w:eastAsia="ja-JP"/>
        </w:rPr>
        <w:t>องค์การบริหารส่วนตำบล</w:t>
      </w:r>
      <w:r w:rsidR="00050FB3" w:rsidRPr="00357FB6">
        <w:rPr>
          <w:rFonts w:ascii="TH SarabunIT๙" w:eastAsia="FreesiaUPC" w:hAnsi="TH SarabunIT๙" w:cs="TH SarabunIT๙"/>
          <w:sz w:val="32"/>
          <w:szCs w:val="32"/>
          <w:cs/>
          <w:lang w:eastAsia="ja-JP"/>
        </w:rPr>
        <w:t>มากยิ่งขึ้น โดยจุดเน้นคือ กำหนดสายงานที่สอดคล้องกับหน้าที่ความรับผิดชอบมากที่สุด พร้อมทั้งเอื้อต่อการบริหารทรัพยากรบุคคล อันได้แก่   การโอน  การย้าย  การวางแผนเส้นทางความก้าวหน้าในสายอาชีพ เป็นต้น ทั้งนี้</w:t>
      </w:r>
      <w:r w:rsidR="00957C9E">
        <w:rPr>
          <w:rFonts w:ascii="TH SarabunIT๙" w:eastAsia="FreesiaUPC" w:hAnsi="TH SarabunIT๙" w:cs="TH SarabunIT๙"/>
          <w:sz w:val="32"/>
          <w:szCs w:val="32"/>
          <w:cs/>
          <w:lang w:eastAsia="ja-JP"/>
        </w:rPr>
        <w:t>องค์การบริหารส่วนตำบลห้วยม่วง</w:t>
      </w:r>
      <w:r w:rsidR="00050FB3" w:rsidRPr="00357FB6">
        <w:rPr>
          <w:rFonts w:ascii="TH SarabunIT๙" w:eastAsia="FreesiaUPC" w:hAnsi="TH SarabunIT๙" w:cs="TH SarabunIT๙"/>
          <w:sz w:val="32"/>
          <w:szCs w:val="32"/>
          <w:cs/>
          <w:lang w:eastAsia="ja-JP"/>
        </w:rPr>
        <w:t xml:space="preserve">ได้พิจารณาด้วยว่าอัตรากำลังที่มีอยู่ในปัจจุบัน มีคุณสมบัติทั้งในเชิงคุณภาพและปริมาณเป็นอย่างไรเพื่อให้สามารถบริหารกำหนดอัตรากำลังให้เกิดประโยชน์สูงสุด โดยให้พิจารณาความเหมาะสมในเชิงคุณสมบัติ ความรู้ ทักษะ วุฒิการศึกษา กลุ่มอาชีพที่เหมาะสมกับหน้าที่ความรับผิดชอบหลัก </w:t>
      </w:r>
      <w:r w:rsidR="008333E2" w:rsidRPr="00357FB6">
        <w:rPr>
          <w:rFonts w:ascii="TH SarabunIT๙" w:eastAsia="Times New Roman" w:hAnsi="TH SarabunIT๙" w:cs="TH SarabunIT๙"/>
          <w:sz w:val="32"/>
          <w:szCs w:val="32"/>
          <w:cs/>
        </w:rPr>
        <w:t>ดังนี้</w:t>
      </w:r>
    </w:p>
    <w:p w:rsidR="009427C7" w:rsidRPr="00357FB6" w:rsidRDefault="009427C7" w:rsidP="0091108B">
      <w:pPr>
        <w:tabs>
          <w:tab w:val="left" w:pos="2552"/>
        </w:tabs>
        <w:spacing w:before="120" w:after="120" w:line="240" w:lineRule="auto"/>
        <w:jc w:val="thaiDistribute"/>
        <w:rPr>
          <w:rFonts w:ascii="TH SarabunIT๙" w:eastAsia="Times New Roman" w:hAnsi="TH SarabunIT๙" w:cs="TH SarabunIT๙"/>
          <w:sz w:val="32"/>
          <w:szCs w:val="32"/>
        </w:rPr>
      </w:pPr>
    </w:p>
    <w:p w:rsidR="008333E2" w:rsidRPr="00357FB6" w:rsidRDefault="008333E2" w:rsidP="008333E2">
      <w:pPr>
        <w:tabs>
          <w:tab w:val="left" w:pos="2552"/>
        </w:tabs>
        <w:spacing w:before="120" w:after="120" w:line="240" w:lineRule="auto"/>
        <w:jc w:val="thaiDistribute"/>
        <w:rPr>
          <w:rFonts w:ascii="TH SarabunIT๙" w:eastAsia="Times New Roman" w:hAnsi="TH SarabunIT๙" w:cs="TH SarabunIT๙"/>
          <w:sz w:val="32"/>
          <w:szCs w:val="32"/>
          <w:cs/>
        </w:rPr>
      </w:pPr>
      <w:r w:rsidRPr="00357FB6">
        <w:rPr>
          <w:rFonts w:ascii="TH SarabunIT๙" w:eastAsia="Times New Roman" w:hAnsi="TH SarabunIT๙" w:cs="TH SarabunIT๙"/>
          <w:sz w:val="32"/>
          <w:szCs w:val="32"/>
          <w:cs/>
        </w:rPr>
        <w:tab/>
        <w:t xml:space="preserve">- </w:t>
      </w:r>
      <w:r w:rsidR="00375984" w:rsidRPr="00357FB6">
        <w:rPr>
          <w:rFonts w:ascii="TH SarabunIT๙" w:eastAsia="Times New Roman" w:hAnsi="TH SarabunIT๙" w:cs="TH SarabunIT๙"/>
          <w:b/>
          <w:bCs/>
          <w:sz w:val="32"/>
          <w:szCs w:val="32"/>
          <w:cs/>
        </w:rPr>
        <w:t>สำนักปลัด</w:t>
      </w:r>
      <w:r w:rsidRPr="00357FB6">
        <w:rPr>
          <w:rFonts w:ascii="TH SarabunIT๙" w:eastAsia="Times New Roman" w:hAnsi="TH SarabunIT๙" w:cs="TH SarabunIT๙"/>
          <w:sz w:val="32"/>
          <w:szCs w:val="32"/>
          <w:cs/>
        </w:rPr>
        <w:t>คุณสมบัติ  ความรู้ ทักษะ วุฒิการศึกษา ที่ใช้ในการบรรจุ และแต่งตั้งให้พนักงาน</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t xml:space="preserve">  ลูกจ้างประจำ และพนักงานจ้าง ดำรงตำแหน่งใน</w:t>
      </w:r>
      <w:r w:rsidR="00375984" w:rsidRPr="00357FB6">
        <w:rPr>
          <w:rFonts w:ascii="TH SarabunIT๙" w:eastAsia="Times New Roman" w:hAnsi="TH SarabunIT๙" w:cs="TH SarabunIT๙"/>
          <w:sz w:val="32"/>
          <w:szCs w:val="32"/>
          <w:cs/>
        </w:rPr>
        <w:t>สำนักปลัด</w:t>
      </w:r>
      <w:r w:rsidRPr="00357FB6">
        <w:rPr>
          <w:rFonts w:ascii="TH SarabunIT๙" w:eastAsia="Times New Roman" w:hAnsi="TH SarabunIT๙" w:cs="TH SarabunIT๙"/>
          <w:sz w:val="32"/>
          <w:szCs w:val="32"/>
          <w:cs/>
        </w:rPr>
        <w:t xml:space="preserve">ส่วนใหญ่จะเน้นที่เรื่องการวางแผน  นโยบาย อำนวยการทั่วไป  การบริการสาธารณ </w:t>
      </w:r>
      <w:r w:rsidR="004469F9" w:rsidRPr="00357FB6">
        <w:rPr>
          <w:rFonts w:ascii="TH SarabunIT๙" w:eastAsia="Times New Roman" w:hAnsi="TH SarabunIT๙" w:cs="TH SarabunIT๙"/>
          <w:sz w:val="32"/>
          <w:szCs w:val="32"/>
          <w:cs/>
        </w:rPr>
        <w:t>ฯลฯ</w:t>
      </w:r>
      <w:r w:rsidRPr="00357FB6">
        <w:rPr>
          <w:rFonts w:ascii="TH SarabunIT๙" w:eastAsia="Times New Roman" w:hAnsi="TH SarabunIT๙" w:cs="TH SarabunIT๙"/>
          <w:sz w:val="32"/>
          <w:szCs w:val="32"/>
          <w:cs/>
        </w:rPr>
        <w:t xml:space="preserve"> ส่วนวุฒิการศึกษา ที่ใช้ในการบรรจุแต่งแต่งจะใช้คุณวุฒิตามมาตรฐานกำหนดตำแหน่งของแต่ละสายงาน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8333E2" w:rsidRPr="00357FB6" w:rsidRDefault="008333E2" w:rsidP="008333E2">
      <w:pPr>
        <w:tabs>
          <w:tab w:val="left" w:pos="2552"/>
        </w:tabs>
        <w:spacing w:before="120" w:after="12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ab/>
        <w:t xml:space="preserve">- </w:t>
      </w:r>
      <w:r w:rsidRPr="00357FB6">
        <w:rPr>
          <w:rFonts w:ascii="TH SarabunIT๙" w:eastAsia="Times New Roman" w:hAnsi="TH SarabunIT๙" w:cs="TH SarabunIT๙"/>
          <w:b/>
          <w:bCs/>
          <w:sz w:val="32"/>
          <w:szCs w:val="32"/>
          <w:cs/>
        </w:rPr>
        <w:t>กองคลัง</w:t>
      </w:r>
      <w:r w:rsidRPr="00357FB6">
        <w:rPr>
          <w:rFonts w:ascii="TH SarabunIT๙" w:eastAsia="Times New Roman" w:hAnsi="TH SarabunIT๙" w:cs="TH SarabunIT๙"/>
          <w:sz w:val="32"/>
          <w:szCs w:val="32"/>
          <w:cs/>
        </w:rPr>
        <w:t xml:space="preserve"> คุณสมบัติ  ความรู้ ทักษะ วุฒิการศึกษา ที่ใช้ในการบรรจุ และแต่งตั้งให้พนักงาน</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t xml:space="preserve">  ลูกจ้างประจำ และพนักงานจ้าง ดำรงตำแหน่งในกองคลัง จะเน้นที่เรื่องการเงิน  การบัญชี  การพัสดุ  การจัดเก็บรายได้  </w:t>
      </w:r>
      <w:r w:rsidR="004469F9" w:rsidRPr="00357FB6">
        <w:rPr>
          <w:rFonts w:ascii="TH SarabunIT๙" w:eastAsia="Times New Roman" w:hAnsi="TH SarabunIT๙" w:cs="TH SarabunIT๙"/>
          <w:sz w:val="32"/>
          <w:szCs w:val="32"/>
          <w:cs/>
        </w:rPr>
        <w:t>ฯลฯ</w:t>
      </w:r>
      <w:r w:rsidRPr="00357FB6">
        <w:rPr>
          <w:rFonts w:ascii="TH SarabunIT๙" w:eastAsia="Times New Roman" w:hAnsi="TH SarabunIT๙" w:cs="TH SarabunIT๙"/>
          <w:sz w:val="32"/>
          <w:szCs w:val="32"/>
          <w:cs/>
        </w:rPr>
        <w:t xml:space="preserve"> ส่วนวุฒิการศึกษา ที่ใช้ในการบรรจุแต่งแต่งจะใช้คุณวุฒิตามมาตรฐานกำหนดตำแหน่งของแต่ละสายงาน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8333E2" w:rsidRPr="00357FB6" w:rsidRDefault="008333E2" w:rsidP="008333E2">
      <w:pPr>
        <w:tabs>
          <w:tab w:val="left" w:pos="2552"/>
        </w:tabs>
        <w:spacing w:before="120" w:after="12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ab/>
      </w:r>
      <w:r w:rsidRPr="00357FB6">
        <w:rPr>
          <w:rFonts w:ascii="TH SarabunIT๙" w:eastAsia="Times New Roman" w:hAnsi="TH SarabunIT๙" w:cs="TH SarabunIT๙"/>
          <w:b/>
          <w:bCs/>
          <w:sz w:val="32"/>
          <w:szCs w:val="32"/>
          <w:cs/>
        </w:rPr>
        <w:t>- กองช่าง</w:t>
      </w:r>
      <w:r w:rsidR="004469F9" w:rsidRPr="00357FB6">
        <w:rPr>
          <w:rFonts w:ascii="TH SarabunIT๙" w:eastAsia="Times New Roman" w:hAnsi="TH SarabunIT๙" w:cs="TH SarabunIT๙"/>
          <w:sz w:val="32"/>
          <w:szCs w:val="32"/>
          <w:cs/>
        </w:rPr>
        <w:t xml:space="preserve"> คุณสมบัติ  ความรู้ ทักษะ วุฒิการศึกษา ที่ใช้ในการบรรจุ และแต่งตั้งให้พนักงาน</w:t>
      </w:r>
      <w:r w:rsidR="00966331">
        <w:rPr>
          <w:rFonts w:ascii="TH SarabunIT๙" w:eastAsia="Times New Roman" w:hAnsi="TH SarabunIT๙" w:cs="TH SarabunIT๙"/>
          <w:sz w:val="32"/>
          <w:szCs w:val="32"/>
          <w:cs/>
        </w:rPr>
        <w:t>องค์การบริหารส่วนตำบล</w:t>
      </w:r>
      <w:r w:rsidR="004469F9" w:rsidRPr="00357FB6">
        <w:rPr>
          <w:rFonts w:ascii="TH SarabunIT๙" w:eastAsia="Times New Roman" w:hAnsi="TH SarabunIT๙" w:cs="TH SarabunIT๙"/>
          <w:sz w:val="32"/>
          <w:szCs w:val="32"/>
          <w:cs/>
        </w:rPr>
        <w:t xml:space="preserve">  ลูกจ้างประจำ และพนักงานจ้าง ดำรงตำแหน่งในกองช่าง ส่วนใหญ่จะเน้นที่เรื่องสายงานช่าง  การก่อสร้าง  การออกแบบ  การประมาณการราคา ฯลฯ  ส่วนวุฒิการศึกษา ที่ใช้ในการบรรจุแต่งแต่งจะใช้คุณวุฒิตามมาตรฐานกำหนดตำแหน่งของแต่ละสายงาน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8333E2" w:rsidRPr="00357FB6" w:rsidRDefault="008333E2" w:rsidP="008333E2">
      <w:pPr>
        <w:tabs>
          <w:tab w:val="left" w:pos="2552"/>
        </w:tabs>
        <w:spacing w:before="120" w:after="12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ab/>
      </w:r>
      <w:r w:rsidRPr="00357FB6">
        <w:rPr>
          <w:rFonts w:ascii="TH SarabunIT๙" w:eastAsia="Times New Roman" w:hAnsi="TH SarabunIT๙" w:cs="TH SarabunIT๙"/>
          <w:b/>
          <w:bCs/>
          <w:sz w:val="32"/>
          <w:szCs w:val="32"/>
          <w:cs/>
        </w:rPr>
        <w:t>- กองการศึกษา</w:t>
      </w:r>
      <w:r w:rsidR="004469F9" w:rsidRPr="00357FB6">
        <w:rPr>
          <w:rFonts w:ascii="TH SarabunIT๙" w:eastAsia="Times New Roman" w:hAnsi="TH SarabunIT๙" w:cs="TH SarabunIT๙"/>
          <w:sz w:val="32"/>
          <w:szCs w:val="32"/>
          <w:cs/>
        </w:rPr>
        <w:t xml:space="preserve"> คุณสมบัติ  ความรู้ ทักษะ วุฒิการศึกษา ที่ใช้ในการบรรจุ และแต่งตั้งให้พนักงาน</w:t>
      </w:r>
      <w:r w:rsidR="00966331">
        <w:rPr>
          <w:rFonts w:ascii="TH SarabunIT๙" w:eastAsia="Times New Roman" w:hAnsi="TH SarabunIT๙" w:cs="TH SarabunIT๙"/>
          <w:sz w:val="32"/>
          <w:szCs w:val="32"/>
          <w:cs/>
        </w:rPr>
        <w:t>องค์การบริหารส่วนตำบล</w:t>
      </w:r>
      <w:r w:rsidR="004469F9" w:rsidRPr="00357FB6">
        <w:rPr>
          <w:rFonts w:ascii="TH SarabunIT๙" w:eastAsia="Times New Roman" w:hAnsi="TH SarabunIT๙" w:cs="TH SarabunIT๙"/>
          <w:sz w:val="32"/>
          <w:szCs w:val="32"/>
          <w:cs/>
        </w:rPr>
        <w:t xml:space="preserve">  ลูกจ้างประจำ และพนักงานจ้าง ดำรงตำแหน่งในกองการศึกษา ศาสนาและวัฒนธรรม ส่วนใหญ่จะเน้นที่เรื่องการวางแผนการศึกษา  การพัฒนาการศึกษา  ประเพณีวัฒนธรรมท้องถิ่น  ภูมิปัญญา  การบริการสาธารณ ฯลฯ  ส่วนวุฒิการศึกษา ที่ใช้ในการบรรจุแต่งแต่งจะใช้คุณวุฒิตามมาตรฐานกำหนดตำแหน่งของแต่ละสายงาน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8333E2" w:rsidRPr="00357FB6" w:rsidRDefault="008333E2" w:rsidP="008333E2">
      <w:pPr>
        <w:tabs>
          <w:tab w:val="left" w:pos="2552"/>
        </w:tabs>
        <w:spacing w:before="120" w:after="120" w:line="240" w:lineRule="auto"/>
        <w:jc w:val="thaiDistribute"/>
        <w:rPr>
          <w:rFonts w:ascii="TH SarabunIT๙" w:eastAsia="Times New Roman" w:hAnsi="TH SarabunIT๙" w:cs="TH SarabunIT๙"/>
          <w:sz w:val="32"/>
          <w:szCs w:val="32"/>
          <w:cs/>
        </w:rPr>
      </w:pPr>
      <w:r w:rsidRPr="00357FB6">
        <w:rPr>
          <w:rFonts w:ascii="TH SarabunIT๙" w:eastAsia="Times New Roman" w:hAnsi="TH SarabunIT๙" w:cs="TH SarabunIT๙"/>
          <w:sz w:val="32"/>
          <w:szCs w:val="32"/>
          <w:cs/>
        </w:rPr>
        <w:tab/>
      </w:r>
    </w:p>
    <w:p w:rsidR="00DA552F" w:rsidRPr="00357FB6" w:rsidRDefault="00DA552F" w:rsidP="00DA552F">
      <w:pPr>
        <w:keepNext/>
        <w:tabs>
          <w:tab w:val="left" w:pos="1560"/>
        </w:tabs>
        <w:spacing w:before="240" w:after="60" w:line="240" w:lineRule="auto"/>
        <w:ind w:firstLine="720"/>
        <w:jc w:val="thaiDistribute"/>
        <w:outlineLvl w:val="1"/>
        <w:rPr>
          <w:rFonts w:ascii="TH SarabunIT๙" w:eastAsia="Times New Roman" w:hAnsi="TH SarabunIT๙" w:cs="TH SarabunIT๙"/>
          <w:b/>
          <w:bCs/>
          <w:sz w:val="32"/>
          <w:szCs w:val="32"/>
        </w:rPr>
      </w:pPr>
      <w:r w:rsidRPr="00357FB6">
        <w:rPr>
          <w:rFonts w:ascii="TH SarabunIT๙" w:eastAsia="Times New Roman" w:hAnsi="TH SarabunIT๙" w:cs="TH SarabunIT๙"/>
          <w:b/>
          <w:bCs/>
          <w:sz w:val="32"/>
          <w:szCs w:val="32"/>
          <w:cs/>
        </w:rPr>
        <w:lastRenderedPageBreak/>
        <w:tab/>
        <w:t>3.1.3 แนวคิดในการวิเคราะห์อุปสงค์กำลังคน (</w:t>
      </w:r>
      <w:r w:rsidRPr="00357FB6">
        <w:rPr>
          <w:rFonts w:ascii="TH SarabunIT๙" w:eastAsia="Times New Roman" w:hAnsi="TH SarabunIT๙" w:cs="TH SarabunIT๙"/>
          <w:b/>
          <w:bCs/>
          <w:sz w:val="32"/>
          <w:szCs w:val="32"/>
        </w:rPr>
        <w:t>Demand Analysis</w:t>
      </w:r>
      <w:r w:rsidRPr="00357FB6">
        <w:rPr>
          <w:rFonts w:ascii="TH SarabunIT๙" w:eastAsia="Times New Roman" w:hAnsi="TH SarabunIT๙" w:cs="TH SarabunIT๙"/>
          <w:b/>
          <w:bCs/>
          <w:sz w:val="32"/>
          <w:szCs w:val="32"/>
          <w:cs/>
        </w:rPr>
        <w:t>)</w:t>
      </w:r>
    </w:p>
    <w:p w:rsidR="00DA552F" w:rsidRPr="00357FB6" w:rsidRDefault="00DA552F" w:rsidP="00DA552F">
      <w:pPr>
        <w:spacing w:after="120" w:line="240" w:lineRule="auto"/>
        <w:ind w:firstLine="2268"/>
        <w:jc w:val="thaiDistribute"/>
        <w:rPr>
          <w:rFonts w:ascii="TH SarabunIT๙" w:eastAsia="Times New Roman" w:hAnsi="TH SarabunIT๙" w:cs="TH SarabunIT๙"/>
          <w:sz w:val="32"/>
          <w:szCs w:val="32"/>
          <w:cs/>
        </w:rPr>
      </w:pPr>
      <w:r w:rsidRPr="00357FB6">
        <w:rPr>
          <w:rFonts w:ascii="TH SarabunIT๙" w:eastAsia="Times New Roman" w:hAnsi="TH SarabunIT๙" w:cs="TH SarabunIT๙"/>
          <w:sz w:val="32"/>
          <w:szCs w:val="32"/>
          <w:cs/>
        </w:rPr>
        <w:t xml:space="preserve">เพื่อกำหนดกรอบอัตรากำลังให้สอดคล้องกับภาระงาน จำเป็นต้องสร้างกระบวนการรวบรวมข้อมูลที่สะท้อนภาระงานจริงของหน่วยงาน แบบ  360 องศา โดยแบ่งออกเป็น  </w:t>
      </w:r>
      <w:r w:rsidRPr="00357FB6">
        <w:rPr>
          <w:rFonts w:ascii="TH SarabunIT๙" w:eastAsia="Times New Roman" w:hAnsi="TH SarabunIT๙" w:cs="TH SarabunIT๙"/>
          <w:sz w:val="32"/>
          <w:szCs w:val="32"/>
        </w:rPr>
        <w:t xml:space="preserve">3  </w:t>
      </w:r>
      <w:r w:rsidRPr="00357FB6">
        <w:rPr>
          <w:rFonts w:ascii="TH SarabunIT๙" w:eastAsia="Times New Roman" w:hAnsi="TH SarabunIT๙" w:cs="TH SarabunIT๙"/>
          <w:sz w:val="32"/>
          <w:szCs w:val="32"/>
          <w:cs/>
        </w:rPr>
        <w:t>มิติเชิงเวลาคือ  มิติข้อมูลในอดีต มิติข้อมูลในปัจจุบัน และมิติข้อมูลในอนาคต  ดังตาราง</w:t>
      </w:r>
    </w:p>
    <w:p w:rsidR="00DA552F" w:rsidRPr="00357FB6" w:rsidRDefault="001D5FD8" w:rsidP="00DA552F">
      <w:pPr>
        <w:spacing w:after="120" w:line="240" w:lineRule="auto"/>
        <w:jc w:val="center"/>
        <w:rPr>
          <w:rFonts w:ascii="TH SarabunIT๙" w:eastAsia="Times New Roman" w:hAnsi="TH SarabunIT๙" w:cs="TH SarabunIT๙"/>
          <w:sz w:val="32"/>
          <w:szCs w:val="32"/>
        </w:rPr>
      </w:pPr>
      <w:r w:rsidRPr="00357FB6">
        <w:rPr>
          <w:rFonts w:ascii="TH SarabunIT๙" w:eastAsia="Times New Roman" w:hAnsi="TH SarabunIT๙" w:cs="TH SarabunIT๙"/>
          <w:noProof/>
          <w:sz w:val="32"/>
          <w:szCs w:val="32"/>
        </w:rPr>
        <w:drawing>
          <wp:inline distT="0" distB="0" distL="0" distR="0">
            <wp:extent cx="5581015" cy="3019425"/>
            <wp:effectExtent l="0" t="0" r="63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015" cy="3019425"/>
                    </a:xfrm>
                    <a:prstGeom prst="rect">
                      <a:avLst/>
                    </a:prstGeom>
                    <a:noFill/>
                    <a:ln>
                      <a:noFill/>
                    </a:ln>
                  </pic:spPr>
                </pic:pic>
              </a:graphicData>
            </a:graphic>
          </wp:inline>
        </w:drawing>
      </w:r>
    </w:p>
    <w:p w:rsidR="00DA552F" w:rsidRPr="00357FB6" w:rsidRDefault="00DA552F" w:rsidP="00DA552F">
      <w:pPr>
        <w:spacing w:after="120" w:line="240" w:lineRule="auto"/>
        <w:ind w:firstLine="1429"/>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จากไดอะแกรมที่แสดงเบื้องต้นสะท้อนให้เห็นว่าการวิเคราะห์ความต้องการอัตรากำลังของ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ไม่อาจขึ้นอยู่กับกระบวนการใดกระบวนการหนึ่งอย่างตายตัวได้ ต้องอาศัยการผสมผสานและความสอดคล้องสม่ำเสมอ (</w:t>
      </w:r>
      <w:r w:rsidRPr="00357FB6">
        <w:rPr>
          <w:rFonts w:ascii="TH SarabunIT๙" w:eastAsia="Times New Roman" w:hAnsi="TH SarabunIT๙" w:cs="TH SarabunIT๙"/>
          <w:sz w:val="32"/>
          <w:szCs w:val="32"/>
        </w:rPr>
        <w:t>Consistency</w:t>
      </w:r>
      <w:r w:rsidRPr="00357FB6">
        <w:rPr>
          <w:rFonts w:ascii="TH SarabunIT๙" w:eastAsia="Times New Roman" w:hAnsi="TH SarabunIT๙" w:cs="TH SarabunIT๙"/>
          <w:sz w:val="32"/>
          <w:szCs w:val="32"/>
          <w:cs/>
        </w:rPr>
        <w:t xml:space="preserve">) ของหลายมิติที่ยืนยันตรงกัน เช่นเดียวกันกับ </w:t>
      </w:r>
      <w:r w:rsidRPr="00357FB6">
        <w:rPr>
          <w:rFonts w:ascii="TH SarabunIT๙" w:eastAsia="Times New Roman" w:hAnsi="TH SarabunIT๙" w:cs="TH SarabunIT๙"/>
          <w:sz w:val="32"/>
          <w:szCs w:val="32"/>
        </w:rPr>
        <w:t xml:space="preserve">American Academy of Political and Social Science </w:t>
      </w:r>
      <w:r w:rsidRPr="00357FB6">
        <w:rPr>
          <w:rFonts w:ascii="TH SarabunIT๙" w:eastAsia="Times New Roman" w:hAnsi="TH SarabunIT๙" w:cs="TH SarabunIT๙"/>
          <w:sz w:val="32"/>
          <w:szCs w:val="32"/>
          <w:cs/>
        </w:rPr>
        <w:t>ที่ได้ให้ความเห็นว่า “การจัดสรรอัตรากำลังนั้นควรคำนึงถึงปัจจัยและกระบวนการต่างๆ มากกว่าหนึ่งตัวในการพิจารณา”</w:t>
      </w:r>
    </w:p>
    <w:p w:rsidR="00DA552F" w:rsidRPr="00357FB6" w:rsidRDefault="00DA552F" w:rsidP="00DA552F">
      <w:pPr>
        <w:spacing w:after="120" w:line="240" w:lineRule="auto"/>
        <w:ind w:firstLine="1440"/>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จากมิติการพิจารณาอัตรากำลังด้านบนนั้นสามารถนำมาสร้าง “กรอบแนวความคิดการวิเคราะห์อัตรากำลัง (</w:t>
      </w:r>
      <w:r w:rsidRPr="00357FB6">
        <w:rPr>
          <w:rFonts w:ascii="TH SarabunIT๙" w:eastAsia="Times New Roman" w:hAnsi="TH SarabunIT๙" w:cs="TH SarabunIT๙"/>
          <w:sz w:val="32"/>
          <w:szCs w:val="32"/>
        </w:rPr>
        <w:t>Effective Manpower Planning Framework</w:t>
      </w:r>
      <w:r w:rsidRPr="00357FB6">
        <w:rPr>
          <w:rFonts w:ascii="TH SarabunIT๙" w:eastAsia="Times New Roman" w:hAnsi="TH SarabunIT๙" w:cs="TH SarabunIT๙"/>
          <w:sz w:val="32"/>
          <w:szCs w:val="32"/>
          <w:cs/>
        </w:rPr>
        <w:t>)” ได้ดังนี้</w:t>
      </w:r>
    </w:p>
    <w:p w:rsidR="00DA552F" w:rsidRPr="00357FB6" w:rsidRDefault="001D5FD8" w:rsidP="00DA552F">
      <w:pPr>
        <w:spacing w:after="12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noProof/>
          <w:sz w:val="32"/>
          <w:szCs w:val="32"/>
        </w:rPr>
        <w:lastRenderedPageBreak/>
        <w:drawing>
          <wp:inline distT="0" distB="0" distL="0" distR="0">
            <wp:extent cx="5650230" cy="2872740"/>
            <wp:effectExtent l="0" t="0" r="762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0230" cy="2872740"/>
                    </a:xfrm>
                    <a:prstGeom prst="rect">
                      <a:avLst/>
                    </a:prstGeom>
                    <a:noFill/>
                    <a:ln>
                      <a:noFill/>
                    </a:ln>
                  </pic:spPr>
                </pic:pic>
              </a:graphicData>
            </a:graphic>
          </wp:inline>
        </w:drawing>
      </w:r>
    </w:p>
    <w:p w:rsidR="00DA552F" w:rsidRPr="00357FB6" w:rsidRDefault="00DA552F" w:rsidP="00DA552F">
      <w:pPr>
        <w:spacing w:after="120" w:line="240" w:lineRule="auto"/>
        <w:ind w:firstLine="709"/>
        <w:jc w:val="thaiDistribute"/>
        <w:rPr>
          <w:rFonts w:ascii="TH SarabunIT๙" w:eastAsia="Times New Roman" w:hAnsi="TH SarabunIT๙" w:cs="TH SarabunIT๙"/>
          <w:b/>
          <w:bCs/>
          <w:sz w:val="32"/>
          <w:szCs w:val="32"/>
        </w:rPr>
      </w:pPr>
      <w:r w:rsidRPr="00357FB6">
        <w:rPr>
          <w:rFonts w:ascii="TH SarabunIT๙" w:eastAsia="Times New Roman" w:hAnsi="TH SarabunIT๙" w:cs="TH SarabunIT๙"/>
          <w:sz w:val="32"/>
          <w:szCs w:val="32"/>
        </w:rPr>
        <w:tab/>
      </w:r>
      <w:r w:rsidRPr="00357FB6">
        <w:rPr>
          <w:rFonts w:ascii="TH SarabunIT๙" w:eastAsia="Times New Roman" w:hAnsi="TH SarabunIT๙" w:cs="TH SarabunIT๙"/>
          <w:sz w:val="32"/>
          <w:szCs w:val="32"/>
        </w:rPr>
        <w:tab/>
      </w:r>
      <w:r w:rsidRPr="00357FB6">
        <w:rPr>
          <w:rFonts w:ascii="TH SarabunIT๙" w:eastAsia="Times New Roman" w:hAnsi="TH SarabunIT๙" w:cs="TH SarabunIT๙"/>
          <w:sz w:val="32"/>
          <w:szCs w:val="32"/>
          <w:cs/>
        </w:rPr>
        <w:t>เมื่อนำกรอบแนวความคิดการวิเคราะห์อัตรากำลัง (</w:t>
      </w:r>
      <w:r w:rsidRPr="00357FB6">
        <w:rPr>
          <w:rFonts w:ascii="TH SarabunIT๙" w:eastAsia="Times New Roman" w:hAnsi="TH SarabunIT๙" w:cs="TH SarabunIT๙"/>
          <w:sz w:val="32"/>
          <w:szCs w:val="32"/>
        </w:rPr>
        <w:t>Effective Manpower Planning Framework</w:t>
      </w:r>
      <w:r w:rsidRPr="00357FB6">
        <w:rPr>
          <w:rFonts w:ascii="TH SarabunIT๙" w:eastAsia="Times New Roman" w:hAnsi="TH SarabunIT๙" w:cs="TH SarabunIT๙"/>
          <w:sz w:val="32"/>
          <w:szCs w:val="32"/>
          <w:cs/>
        </w:rPr>
        <w:t xml:space="preserve">) มาพิจารณาอัตรากำลังของหน่วยงานโดยเปรียบเสมือนกระจก </w:t>
      </w:r>
      <w:r w:rsidRPr="00357FB6">
        <w:rPr>
          <w:rFonts w:ascii="TH SarabunIT๙" w:eastAsia="Times New Roman" w:hAnsi="TH SarabunIT๙" w:cs="TH SarabunIT๙"/>
          <w:sz w:val="32"/>
          <w:szCs w:val="32"/>
        </w:rPr>
        <w:t xml:space="preserve">6 </w:t>
      </w:r>
      <w:r w:rsidRPr="00357FB6">
        <w:rPr>
          <w:rFonts w:ascii="TH SarabunIT๙" w:eastAsia="Times New Roman" w:hAnsi="TH SarabunIT๙" w:cs="TH SarabunIT๙"/>
          <w:sz w:val="32"/>
          <w:szCs w:val="32"/>
          <w:cs/>
        </w:rPr>
        <w:t>ด้าน สะท้อนและตรวจสอบความเหมาะสมของอัตรากำลัง ใน</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ที่มีอยู่ดังนี้</w:t>
      </w:r>
    </w:p>
    <w:p w:rsidR="0091108B" w:rsidRPr="00357FB6"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u w:val="single"/>
          <w:cs/>
        </w:rPr>
        <w:t>กระจกด้านที่ 1</w:t>
      </w:r>
      <w:r w:rsidRPr="00357FB6">
        <w:rPr>
          <w:rFonts w:ascii="TH SarabunIT๙" w:eastAsia="Times New Roman" w:hAnsi="TH SarabunIT๙" w:cs="TH SarabunIT๙"/>
          <w:b/>
          <w:bCs/>
          <w:sz w:val="32"/>
          <w:szCs w:val="32"/>
        </w:rPr>
        <w:t>Strategic objective</w:t>
      </w:r>
      <w:r w:rsidRPr="00357FB6">
        <w:rPr>
          <w:rFonts w:ascii="TH SarabunIT๙" w:eastAsia="Times New Roman" w:hAnsi="TH SarabunIT๙" w:cs="TH SarabunIT๙"/>
          <w:sz w:val="32"/>
          <w:szCs w:val="32"/>
          <w:cs/>
        </w:rPr>
        <w:t>: เพื่อให้การดำเนินการของ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บรรลุผลตามพันธกิจที่ตั้งไว้ จำเป็นต้องจัดสรรอัตรากำลัง ให้เหมาะสมกับเป้าหมายการดำเนินการ โดยจะเป็นการพิจารณาว่างานในปัจจุบันที่ดำเนินการอยู่นั้นครบถ้วนและตรงตามภารกิจหรือไม่อย่างไร หากงานที่ทำอยู่ในปัจจุบันไม่ตรงกับภารกิจในอนาคต ก็ต้องมีการวางแผนกรอบอัตรากำลังให้ปรับเปลี่ยนไปตามทิศทางในอนาคต รวมถึงหากงานในปัจจุบันบางส่วนไม่ต้องดำเนินการแล้ว อาจทำให้การจัดสรรกำลังคนของบางส่วนราชการเปลี่ยนแปลงไป ทั้งนี้เพื่อให้เกิดการเตรียมความพร้อมในเรื่องกำลังคนให้รองรับสถานการณ์ในอนาคต</w:t>
      </w:r>
      <w:r w:rsidR="0091108B" w:rsidRPr="00357FB6">
        <w:rPr>
          <w:rFonts w:ascii="TH SarabunIT๙" w:eastAsia="Times New Roman" w:hAnsi="TH SarabunIT๙" w:cs="TH SarabunIT๙"/>
          <w:sz w:val="32"/>
          <w:szCs w:val="32"/>
          <w:cs/>
        </w:rPr>
        <w:t xml:space="preserve"> การ</w:t>
      </w:r>
    </w:p>
    <w:p w:rsidR="00DA552F" w:rsidRPr="00FA6D1A" w:rsidRDefault="0091108B" w:rsidP="00DA552F">
      <w:pPr>
        <w:tabs>
          <w:tab w:val="left" w:pos="1701"/>
        </w:tabs>
        <w:spacing w:after="120" w:line="240" w:lineRule="auto"/>
        <w:ind w:firstLine="1440"/>
        <w:jc w:val="thaiDistribute"/>
        <w:rPr>
          <w:rFonts w:ascii="TH SarabunIT๙" w:eastAsia="Times New Roman" w:hAnsi="TH SarabunIT๙" w:cs="TH SarabunIT๙"/>
          <w:color w:val="FF0000"/>
          <w:sz w:val="32"/>
          <w:szCs w:val="32"/>
        </w:rPr>
      </w:pPr>
      <w:r w:rsidRPr="00357FB6">
        <w:rPr>
          <w:rFonts w:ascii="TH SarabunIT๙" w:eastAsia="Times New Roman" w:hAnsi="TH SarabunIT๙" w:cs="TH SarabunIT๙"/>
          <w:sz w:val="32"/>
          <w:szCs w:val="32"/>
          <w:cs/>
        </w:rPr>
        <w:t xml:space="preserve">วางแผนอัตรากำลังคนในด้านนี้ </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จะพิจารณาคุณวุฒิการศึกษา  ทักษะ และประสบการณ์ ในการบรรจุบุคลากรเป็นสำคัญ </w:t>
      </w:r>
      <w:r w:rsidRPr="00FA6D1A">
        <w:rPr>
          <w:rFonts w:ascii="TH SarabunIT๙" w:eastAsia="Times New Roman" w:hAnsi="TH SarabunIT๙" w:cs="TH SarabunIT๙"/>
          <w:color w:val="FF0000"/>
          <w:sz w:val="32"/>
          <w:szCs w:val="32"/>
          <w:cs/>
        </w:rPr>
        <w:t>เช่น ผู้มีความรู้ความสามารถด้านการรักษาพยาบาล  มีคุณวุฒิการศึกษา ด้านการพยาบาล  พยาบาลศาสตร  สาธารณสุข  ทันตสาธารณสุข ฯลฯ  จะบรรจุให้ดำรงตำแหน่ง ในส่วนของกองสาธารณสุขและสิ่งแวดล้อม เพื่อแก้ไขปัญหา และบริการสาธารณสุขให้กับประชาชนในพื้นที่ได้อย่างทั่วถึง เป็นต้น</w:t>
      </w:r>
    </w:p>
    <w:p w:rsidR="00DA552F"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u w:val="single"/>
          <w:cs/>
        </w:rPr>
        <w:t>กระจกด้านที่</w:t>
      </w:r>
      <w:r w:rsidRPr="00357FB6">
        <w:rPr>
          <w:rFonts w:ascii="TH SarabunIT๙" w:eastAsia="Times New Roman" w:hAnsi="TH SarabunIT๙" w:cs="TH SarabunIT๙"/>
          <w:b/>
          <w:bCs/>
          <w:sz w:val="32"/>
          <w:szCs w:val="32"/>
          <w:u w:val="single"/>
        </w:rPr>
        <w:t xml:space="preserve"> 2</w:t>
      </w:r>
      <w:r w:rsidRPr="00357FB6">
        <w:rPr>
          <w:rFonts w:ascii="TH SarabunIT๙" w:eastAsia="Times New Roman" w:hAnsi="TH SarabunIT๙" w:cs="TH SarabunIT๙"/>
          <w:b/>
          <w:bCs/>
          <w:sz w:val="32"/>
          <w:szCs w:val="32"/>
        </w:rPr>
        <w:t xml:space="preserve"> Supply pressure</w:t>
      </w:r>
      <w:r w:rsidRPr="00357FB6">
        <w:rPr>
          <w:rFonts w:ascii="TH SarabunIT๙" w:eastAsia="Times New Roman" w:hAnsi="TH SarabunIT๙" w:cs="TH SarabunIT๙"/>
          <w:sz w:val="32"/>
          <w:szCs w:val="32"/>
          <w:cs/>
        </w:rPr>
        <w:t>: เป็นการนำประเด็นค่าใช้จ่ายเจ้าหน้าที่เข้ามาร่วมในการพิจารณา เพื่อการจัดการทรัพยากรบุคคลมีอยู่อย่างมีประสิทธิภาพสูงสุด โดยในส่วนนี้จะคำนึงการจัดสรรประเภทของพนักงาน</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t xml:space="preserve">  ลูกจ้างประจำ และพนักงานจ้าง โดยในหลักการแล้วการจัดประเภทลักษณะงานผิดจะมีผลกระทบต่อประสิทธิภาพและต้นทุนในการทำงานของ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ดังนั้นในการกำหนดอัตรากำลังจะต้องมีการพิจารณาว่าตำแหน่งที่กำหนดในปัจจุบันมีความเหมาะสมหรือไม่ หรือควรเปลี่ยนลักษณะการกำหนดตำแหน่ง เพื่อให้การทำงานเป็นไปอย่างมีประสิทธิภาพมากขึ้น</w:t>
      </w:r>
    </w:p>
    <w:p w:rsidR="005D5D94" w:rsidRPr="00357FB6" w:rsidRDefault="005D5D94" w:rsidP="00DA552F">
      <w:pPr>
        <w:tabs>
          <w:tab w:val="left" w:pos="1701"/>
        </w:tabs>
        <w:spacing w:after="120" w:line="240" w:lineRule="auto"/>
        <w:ind w:firstLine="1440"/>
        <w:jc w:val="thaiDistribute"/>
        <w:rPr>
          <w:rFonts w:ascii="TH SarabunIT๙" w:eastAsia="Times New Roman" w:hAnsi="TH SarabunIT๙" w:cs="TH SarabunIT๙"/>
          <w:sz w:val="32"/>
          <w:szCs w:val="32"/>
        </w:rPr>
      </w:pPr>
    </w:p>
    <w:p w:rsidR="0091108B" w:rsidRPr="00357FB6" w:rsidRDefault="0091108B" w:rsidP="00DA552F">
      <w:pPr>
        <w:tabs>
          <w:tab w:val="left" w:pos="1701"/>
        </w:tabs>
        <w:spacing w:after="120" w:line="240" w:lineRule="auto"/>
        <w:ind w:firstLine="1440"/>
        <w:jc w:val="thaiDistribute"/>
        <w:rPr>
          <w:rFonts w:ascii="TH SarabunIT๙" w:eastAsia="Times New Roman" w:hAnsi="TH SarabunIT๙" w:cs="TH SarabunIT๙"/>
          <w:sz w:val="32"/>
          <w:szCs w:val="32"/>
          <w:cs/>
        </w:rPr>
      </w:pPr>
      <w:r w:rsidRPr="00357FB6">
        <w:rPr>
          <w:rFonts w:ascii="TH SarabunIT๙" w:eastAsia="Times New Roman" w:hAnsi="TH SarabunIT๙" w:cs="TH SarabunIT๙"/>
          <w:sz w:val="32"/>
          <w:szCs w:val="32"/>
          <w:cs/>
        </w:rPr>
        <w:lastRenderedPageBreak/>
        <w:t>การวางแผนอัตรากำลัง</w:t>
      </w:r>
      <w:r w:rsidR="00D46DC8" w:rsidRPr="00357FB6">
        <w:rPr>
          <w:rFonts w:ascii="TH SarabunIT๙" w:eastAsia="Times New Roman" w:hAnsi="TH SarabunIT๙" w:cs="TH SarabunIT๙"/>
          <w:sz w:val="32"/>
          <w:szCs w:val="32"/>
          <w:cs/>
        </w:rPr>
        <w:t xml:space="preserve">ในด้านนี้  </w:t>
      </w:r>
      <w:r w:rsidR="00957C9E">
        <w:rPr>
          <w:rFonts w:ascii="TH SarabunIT๙" w:eastAsia="Times New Roman" w:hAnsi="TH SarabunIT๙" w:cs="TH SarabunIT๙"/>
          <w:sz w:val="32"/>
          <w:szCs w:val="32"/>
          <w:cs/>
        </w:rPr>
        <w:t>องค์การบริหารส่วนตำบลห้วยม่วง</w:t>
      </w:r>
      <w:r w:rsidR="00D46DC8" w:rsidRPr="00357FB6">
        <w:rPr>
          <w:rFonts w:ascii="TH SarabunIT๙" w:eastAsia="Times New Roman" w:hAnsi="TH SarabunIT๙" w:cs="TH SarabunIT๙"/>
          <w:sz w:val="32"/>
          <w:szCs w:val="32"/>
          <w:cs/>
        </w:rPr>
        <w:t xml:space="preserve">  ได้กำหนดอัตรากำลังในแต่ละส่วนราชการประกอบด้วย  </w:t>
      </w:r>
      <w:r w:rsidR="00241CF9">
        <w:rPr>
          <w:rFonts w:ascii="TH SarabunIT๙" w:eastAsia="Times New Roman" w:hAnsi="TH SarabunIT๙" w:cs="TH SarabunIT๙" w:hint="cs"/>
          <w:sz w:val="32"/>
          <w:szCs w:val="32"/>
          <w:cs/>
        </w:rPr>
        <w:t>ปลัด</w:t>
      </w:r>
      <w:r w:rsidR="00966331">
        <w:rPr>
          <w:rFonts w:ascii="TH SarabunIT๙" w:eastAsia="Times New Roman" w:hAnsi="TH SarabunIT๙" w:cs="TH SarabunIT๙" w:hint="cs"/>
          <w:sz w:val="32"/>
          <w:szCs w:val="32"/>
          <w:cs/>
        </w:rPr>
        <w:t>องค์การบริหารส่วนตำบล</w:t>
      </w:r>
      <w:r w:rsidR="00241CF9">
        <w:rPr>
          <w:rFonts w:ascii="TH SarabunIT๙" w:eastAsia="Times New Roman" w:hAnsi="TH SarabunIT๙" w:cs="TH SarabunIT๙" w:hint="cs"/>
          <w:sz w:val="32"/>
          <w:szCs w:val="32"/>
          <w:cs/>
        </w:rPr>
        <w:t xml:space="preserve"> รองปลัด</w:t>
      </w:r>
      <w:r w:rsidR="00966331">
        <w:rPr>
          <w:rFonts w:ascii="TH SarabunIT๙" w:eastAsia="Times New Roman" w:hAnsi="TH SarabunIT๙" w:cs="TH SarabunIT๙" w:hint="cs"/>
          <w:sz w:val="32"/>
          <w:szCs w:val="32"/>
          <w:cs/>
        </w:rPr>
        <w:t>องค์การบริหารส่วนตำบล</w:t>
      </w:r>
      <w:r w:rsidR="00241CF9">
        <w:rPr>
          <w:rFonts w:ascii="TH SarabunIT๙" w:eastAsia="Times New Roman" w:hAnsi="TH SarabunIT๙" w:cs="TH SarabunIT๙" w:hint="cs"/>
          <w:sz w:val="32"/>
          <w:szCs w:val="32"/>
          <w:cs/>
        </w:rPr>
        <w:t xml:space="preserve"> และ</w:t>
      </w:r>
      <w:r w:rsidR="00D46DC8" w:rsidRPr="00357FB6">
        <w:rPr>
          <w:rFonts w:ascii="TH SarabunIT๙" w:eastAsia="Times New Roman" w:hAnsi="TH SarabunIT๙" w:cs="TH SarabunIT๙"/>
          <w:sz w:val="32"/>
          <w:szCs w:val="32"/>
          <w:cs/>
        </w:rPr>
        <w:t>หัวหน้าส่วน</w:t>
      </w:r>
      <w:r w:rsidR="00241CF9">
        <w:rPr>
          <w:rFonts w:ascii="TH SarabunIT๙" w:eastAsia="Times New Roman" w:hAnsi="TH SarabunIT๙" w:cs="TH SarabunIT๙" w:hint="cs"/>
          <w:sz w:val="32"/>
          <w:szCs w:val="32"/>
          <w:cs/>
        </w:rPr>
        <w:t>ราชการ</w:t>
      </w:r>
      <w:r w:rsidR="00D46DC8" w:rsidRPr="00357FB6">
        <w:rPr>
          <w:rFonts w:ascii="TH SarabunIT๙" w:eastAsia="Times New Roman" w:hAnsi="TH SarabunIT๙" w:cs="TH SarabunIT๙"/>
          <w:sz w:val="32"/>
          <w:szCs w:val="32"/>
          <w:cs/>
        </w:rPr>
        <w:t xml:space="preserve">  มีหน้าที่บังคับบัญชาบุคลากรในส่วนราชการนั้น ๆ ทุกตำแหน่ง  ตำแหน่งรองลงมา จะเป็น ตำแหน่งแต่ละงาน ซึ่ง กำหนดเป็นสายงานวิชาการ ผู้มีคุณวุฒิระดับปริญญาตรี  ตำแหน่งสายงานทั่วไป  ผู้มีคุณวุฒิต่ำกว่าปริญญาตรี ลูกจ้างประจำ พนักงานจ้างตามภารกิจ  และพนักงานจ้างทั่วไป  ตามลำดับ  การกำหนดในลำดับชั้นเพื่อสะดวกในการบังคับบัญชาและมีผู้รับผิดชอบสายงานนั้น ๆ เป็นผู้มีความรู้ประสบการณ์ ที่แต่ละตำแหน่งควรมีเป็นสำคัญ </w:t>
      </w:r>
    </w:p>
    <w:p w:rsidR="00DA552F"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u w:val="single"/>
          <w:cs/>
        </w:rPr>
        <w:t>กระจกด้านที่ 3</w:t>
      </w:r>
      <w:r w:rsidRPr="00357FB6">
        <w:rPr>
          <w:rFonts w:ascii="TH SarabunIT๙" w:eastAsia="Times New Roman" w:hAnsi="TH SarabunIT๙" w:cs="TH SarabunIT๙"/>
          <w:b/>
          <w:bCs/>
          <w:sz w:val="32"/>
          <w:szCs w:val="32"/>
        </w:rPr>
        <w:t xml:space="preserve">Full Time Equivalent </w:t>
      </w:r>
      <w:r w:rsidRPr="00357FB6">
        <w:rPr>
          <w:rFonts w:ascii="TH SarabunIT๙" w:eastAsia="Times New Roman" w:hAnsi="TH SarabunIT๙" w:cs="TH SarabunIT๙"/>
          <w:b/>
          <w:bCs/>
          <w:sz w:val="32"/>
          <w:szCs w:val="32"/>
          <w:cs/>
        </w:rPr>
        <w:t>(</w:t>
      </w:r>
      <w:r w:rsidRPr="00357FB6">
        <w:rPr>
          <w:rFonts w:ascii="TH SarabunIT๙" w:eastAsia="Times New Roman" w:hAnsi="TH SarabunIT๙" w:cs="TH SarabunIT๙"/>
          <w:b/>
          <w:bCs/>
          <w:sz w:val="32"/>
          <w:szCs w:val="32"/>
        </w:rPr>
        <w:t>FTE</w:t>
      </w:r>
      <w:r w:rsidRPr="00357FB6">
        <w:rPr>
          <w:rFonts w:ascii="TH SarabunIT๙" w:eastAsia="Times New Roman" w:hAnsi="TH SarabunIT๙" w:cs="TH SarabunIT๙"/>
          <w:b/>
          <w:bCs/>
          <w:sz w:val="32"/>
          <w:szCs w:val="32"/>
          <w:cs/>
        </w:rPr>
        <w:t>)</w:t>
      </w:r>
      <w:r w:rsidRPr="00357FB6">
        <w:rPr>
          <w:rFonts w:ascii="TH SarabunIT๙" w:eastAsia="Times New Roman" w:hAnsi="TH SarabunIT๙" w:cs="TH SarabunIT๙"/>
          <w:sz w:val="32"/>
          <w:szCs w:val="32"/>
          <w:cs/>
        </w:rPr>
        <w:t>: เป็นการนำข้อมูลเวลาที่ใช้ในการปฏิบัติงานตามกระบวนการจริง (</w:t>
      </w:r>
      <w:r w:rsidRPr="00357FB6">
        <w:rPr>
          <w:rFonts w:ascii="TH SarabunIT๙" w:eastAsia="Times New Roman" w:hAnsi="TH SarabunIT๙" w:cs="TH SarabunIT๙"/>
          <w:sz w:val="32"/>
          <w:szCs w:val="32"/>
        </w:rPr>
        <w:t>Work process</w:t>
      </w:r>
      <w:r w:rsidRPr="00357FB6">
        <w:rPr>
          <w:rFonts w:ascii="TH SarabunIT๙" w:eastAsia="Times New Roman" w:hAnsi="TH SarabunIT๙" w:cs="TH SarabunIT๙"/>
          <w:sz w:val="32"/>
          <w:szCs w:val="32"/>
          <w:cs/>
        </w:rPr>
        <w:t xml:space="preserve">) ในอดีต เพื่อวิเคราะห์ปริมาณงานต่อบุคคลจริง อย่างไรก็ดีก่อนจะคำนวณ </w:t>
      </w:r>
      <w:r w:rsidRPr="00357FB6">
        <w:rPr>
          <w:rFonts w:ascii="TH SarabunIT๙" w:eastAsia="Times New Roman" w:hAnsi="TH SarabunIT๙" w:cs="TH SarabunIT๙"/>
          <w:sz w:val="32"/>
          <w:szCs w:val="32"/>
        </w:rPr>
        <w:t xml:space="preserve">FTE </w:t>
      </w:r>
      <w:r w:rsidRPr="00357FB6">
        <w:rPr>
          <w:rFonts w:ascii="TH SarabunIT๙" w:eastAsia="Times New Roman" w:hAnsi="TH SarabunIT๙" w:cs="TH SarabunIT๙"/>
          <w:sz w:val="32"/>
          <w:szCs w:val="32"/>
          <w:cs/>
        </w:rPr>
        <w:t>ต้องมีการพิจารณาปริมาณงานดังต่อไปนี้</w:t>
      </w:r>
    </w:p>
    <w:p w:rsidR="00DA552F" w:rsidRPr="00357FB6" w:rsidRDefault="00DA552F" w:rsidP="002F3EBD">
      <w:pPr>
        <w:numPr>
          <w:ilvl w:val="1"/>
          <w:numId w:val="2"/>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357FB6">
        <w:rPr>
          <w:rFonts w:ascii="TH SarabunIT๙" w:eastAsia="Cordia New" w:hAnsi="TH SarabunIT๙" w:cs="TH SarabunIT๙"/>
          <w:b/>
          <w:bCs/>
          <w:sz w:val="32"/>
          <w:szCs w:val="32"/>
          <w:cs/>
        </w:rPr>
        <w:t>พิจารณางานพนักงาน</w:t>
      </w:r>
      <w:r w:rsidR="00966331">
        <w:rPr>
          <w:rFonts w:ascii="TH SarabunIT๙" w:eastAsia="Cordia New" w:hAnsi="TH SarabunIT๙" w:cs="TH SarabunIT๙"/>
          <w:b/>
          <w:bCs/>
          <w:sz w:val="32"/>
          <w:szCs w:val="32"/>
          <w:cs/>
        </w:rPr>
        <w:t>องค์การบริหารส่วนตำบล</w:t>
      </w:r>
      <w:r w:rsidRPr="00357FB6">
        <w:rPr>
          <w:rFonts w:ascii="TH SarabunIT๙" w:eastAsia="Cordia New" w:hAnsi="TH SarabunIT๙" w:cs="TH SarabunIT๙"/>
          <w:b/>
          <w:bCs/>
          <w:sz w:val="32"/>
          <w:szCs w:val="32"/>
          <w:cs/>
        </w:rPr>
        <w:t xml:space="preserve"> ลูกจ้างประจำ และพนักงานจ้าง ในสายงานว่า</w:t>
      </w:r>
    </w:p>
    <w:p w:rsidR="00DA552F" w:rsidRPr="00357FB6"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sz w:val="32"/>
          <w:szCs w:val="32"/>
          <w:cs/>
        </w:rPr>
        <w:t>สอดคล้องกับส่วนราชการ /ส่วนงานนี้หรือไม่</w:t>
      </w:r>
    </w:p>
    <w:p w:rsidR="00DA552F" w:rsidRPr="00357FB6"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sz w:val="32"/>
          <w:szCs w:val="32"/>
          <w:cs/>
        </w:rPr>
        <w:t>มีภาระงานที่ต้องอาศัยสายงานดังกล่าวหรือไม่</w:t>
      </w:r>
    </w:p>
    <w:p w:rsidR="00DA552F" w:rsidRPr="00357FB6"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sz w:val="32"/>
          <w:szCs w:val="32"/>
          <w:cs/>
        </w:rPr>
        <w:t>การมีสายงานนี้ในส่วนราชการ เอื้อต่อการบริหารทรัพยากรบุคคลหรือไม่</w:t>
      </w:r>
    </w:p>
    <w:p w:rsidR="00DA552F" w:rsidRPr="00357FB6" w:rsidRDefault="00DA552F" w:rsidP="002F3EBD">
      <w:pPr>
        <w:numPr>
          <w:ilvl w:val="1"/>
          <w:numId w:val="2"/>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357FB6">
        <w:rPr>
          <w:rFonts w:ascii="TH SarabunIT๙" w:eastAsia="Cordia New" w:hAnsi="TH SarabunIT๙" w:cs="TH SarabunIT๙"/>
          <w:b/>
          <w:bCs/>
          <w:sz w:val="32"/>
          <w:szCs w:val="32"/>
          <w:cs/>
        </w:rPr>
        <w:t>พิจารณาปรับเปลี่ยนสายงานเมื่อพบว่า</w:t>
      </w:r>
    </w:p>
    <w:p w:rsidR="00DA552F" w:rsidRPr="00357FB6" w:rsidRDefault="00DA552F" w:rsidP="002F3EBD">
      <w:pPr>
        <w:numPr>
          <w:ilvl w:val="2"/>
          <w:numId w:val="2"/>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sz w:val="32"/>
          <w:szCs w:val="32"/>
          <w:cs/>
        </w:rPr>
        <w:t>ลักษณะความเชี่ยวชาญไม่สอดคล้องกับงานหลักของ</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br/>
      </w:r>
      <w:r w:rsidR="002B5B40">
        <w:rPr>
          <w:rFonts w:ascii="TH SarabunIT๙" w:eastAsia="Times New Roman" w:hAnsi="TH SarabunIT๙" w:cs="TH SarabunIT๙" w:hint="cs"/>
          <w:sz w:val="32"/>
          <w:szCs w:val="32"/>
          <w:cs/>
        </w:rPr>
        <w:t>ตำบล</w:t>
      </w:r>
      <w:r w:rsidR="00FA6D1A">
        <w:rPr>
          <w:rFonts w:ascii="TH SarabunIT๙" w:eastAsia="Times New Roman" w:hAnsi="TH SarabunIT๙" w:cs="TH SarabunIT๙" w:hint="cs"/>
          <w:sz w:val="32"/>
          <w:szCs w:val="32"/>
          <w:cs/>
        </w:rPr>
        <w:t>ห้วยม่วง</w:t>
      </w:r>
    </w:p>
    <w:p w:rsidR="00DA552F" w:rsidRPr="00357FB6" w:rsidRDefault="00DA552F" w:rsidP="002F3EBD">
      <w:pPr>
        <w:numPr>
          <w:ilvl w:val="2"/>
          <w:numId w:val="2"/>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sz w:val="32"/>
          <w:szCs w:val="32"/>
          <w:cs/>
        </w:rPr>
        <w:t>ไม่มีภาระงาน/ความรับผิดชอบที่ต้องอาศัยสายงานดังกล่าว / หรือทดแทนด้วย</w:t>
      </w:r>
      <w:r w:rsidRPr="00357FB6">
        <w:rPr>
          <w:rFonts w:ascii="TH SarabunIT๙" w:eastAsia="Cordia New" w:hAnsi="TH SarabunIT๙" w:cs="TH SarabunIT๙"/>
          <w:sz w:val="32"/>
          <w:szCs w:val="32"/>
          <w:cs/>
        </w:rPr>
        <w:br/>
        <w:t>สายงานอื่นที่เหมาะสมกว่าได้</w:t>
      </w:r>
    </w:p>
    <w:p w:rsidR="00DA552F" w:rsidRPr="00357FB6"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sz w:val="32"/>
          <w:szCs w:val="32"/>
          <w:cs/>
        </w:rPr>
        <w:t xml:space="preserve">การมีสายงานนี้ในหน่วยงานมิได้ช่วยเอื้อต่อการบริหารทรัพยากรบุคคล </w:t>
      </w:r>
    </w:p>
    <w:p w:rsidR="0091108B" w:rsidRPr="00357FB6" w:rsidRDefault="005D076B" w:rsidP="0091108B">
      <w:pPr>
        <w:spacing w:after="0"/>
        <w:ind w:left="720" w:firstLine="720"/>
        <w:rPr>
          <w:rFonts w:ascii="TH SarabunIT๙" w:hAnsi="TH SarabunIT๙" w:cs="TH SarabunIT๙"/>
          <w:b/>
          <w:bCs/>
          <w:sz w:val="32"/>
          <w:szCs w:val="32"/>
        </w:rPr>
      </w:pPr>
      <w:r w:rsidRPr="00357FB6">
        <w:rPr>
          <w:rFonts w:ascii="TH SarabunIT๙" w:hAnsi="TH SarabunIT๙" w:cs="TH SarabunIT๙"/>
          <w:b/>
          <w:bCs/>
          <w:sz w:val="32"/>
          <w:szCs w:val="32"/>
          <w:cs/>
        </w:rPr>
        <w:t>การคิด</w:t>
      </w:r>
      <w:r w:rsidR="0091108B" w:rsidRPr="00357FB6">
        <w:rPr>
          <w:rFonts w:ascii="TH SarabunIT๙" w:hAnsi="TH SarabunIT๙" w:cs="TH SarabunIT๙"/>
          <w:b/>
          <w:bCs/>
          <w:sz w:val="32"/>
          <w:szCs w:val="32"/>
          <w:cs/>
        </w:rPr>
        <w:t>ปริมาณงานแต่ละส่วนราชการ</w:t>
      </w:r>
    </w:p>
    <w:p w:rsidR="0091108B" w:rsidRPr="00357FB6" w:rsidRDefault="0091108B" w:rsidP="0091108B">
      <w:pPr>
        <w:tabs>
          <w:tab w:val="left" w:pos="1418"/>
        </w:tabs>
        <w:spacing w:after="0"/>
        <w:rPr>
          <w:rFonts w:ascii="TH SarabunIT๙" w:hAnsi="TH SarabunIT๙" w:cs="TH SarabunIT๙"/>
          <w:sz w:val="32"/>
          <w:szCs w:val="32"/>
        </w:rPr>
      </w:pPr>
      <w:r w:rsidRPr="00357FB6">
        <w:rPr>
          <w:rFonts w:ascii="TH SarabunIT๙" w:hAnsi="TH SarabunIT๙" w:cs="TH SarabunIT๙"/>
          <w:b/>
          <w:bCs/>
          <w:sz w:val="32"/>
          <w:szCs w:val="32"/>
        </w:rPr>
        <w:tab/>
      </w:r>
      <w:r w:rsidRPr="00357FB6">
        <w:rPr>
          <w:rFonts w:ascii="TH SarabunIT๙" w:hAnsi="TH SarabunIT๙" w:cs="TH SarabunIT๙"/>
          <w:sz w:val="32"/>
          <w:szCs w:val="32"/>
          <w:cs/>
        </w:rPr>
        <w:t>การนำปริมาณงานที่เกิดขึ้นแต่ละส่วนราชการ มาเพื่อวิเคราะห์การกำหนดอัตรา  และคำนวนระยะเวลาที่เกิดขึ้น โดย</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ได้ใช้วิธีคิดจากสูตรการคำนวณหาเวลาปฏิบัติราชการ    ดังนี้</w:t>
      </w:r>
    </w:p>
    <w:p w:rsidR="0091108B" w:rsidRPr="00357FB6" w:rsidRDefault="0091108B" w:rsidP="0091108B">
      <w:pPr>
        <w:pStyle w:val="ac"/>
        <w:tabs>
          <w:tab w:val="left" w:pos="1418"/>
        </w:tabs>
        <w:ind w:left="1800"/>
        <w:rPr>
          <w:rFonts w:ascii="TH SarabunIT๙" w:hAnsi="TH SarabunIT๙" w:cs="TH SarabunIT๙"/>
          <w:b/>
          <w:bCs/>
          <w:cs/>
        </w:rPr>
      </w:pPr>
      <w:r w:rsidRPr="00357FB6">
        <w:rPr>
          <w:rFonts w:ascii="TH SarabunIT๙" w:hAnsi="TH SarabunIT๙" w:cs="TH SarabunIT๙"/>
          <w:b/>
          <w:bCs/>
          <w:cs/>
        </w:rPr>
        <w:t xml:space="preserve">จำนวนวันปฏิบัติราชการ  1  ปี   </w:t>
      </w:r>
      <w:r w:rsidRPr="00357FB6">
        <w:rPr>
          <w:rFonts w:ascii="TH SarabunIT๙" w:hAnsi="TH SarabunIT๙" w:cs="TH SarabunIT๙"/>
          <w:b/>
          <w:bCs/>
        </w:rPr>
        <w:t xml:space="preserve">x  </w:t>
      </w:r>
      <w:r w:rsidRPr="00357FB6">
        <w:rPr>
          <w:rFonts w:ascii="TH SarabunIT๙" w:hAnsi="TH SarabunIT๙" w:cs="TH SarabunIT๙"/>
          <w:b/>
          <w:bCs/>
          <w:cs/>
        </w:rPr>
        <w:t xml:space="preserve">6  =  เวลาปฏิบัติราชการ </w:t>
      </w:r>
    </w:p>
    <w:p w:rsidR="0091108B" w:rsidRPr="00357FB6" w:rsidRDefault="0091108B" w:rsidP="0091108B">
      <w:pPr>
        <w:pStyle w:val="ac"/>
        <w:tabs>
          <w:tab w:val="left" w:pos="1418"/>
        </w:tabs>
        <w:ind w:left="1800"/>
        <w:rPr>
          <w:rFonts w:ascii="TH SarabunIT๙" w:hAnsi="TH SarabunIT๙" w:cs="TH SarabunIT๙"/>
          <w:b/>
          <w:bCs/>
          <w:cs/>
        </w:rPr>
      </w:pPr>
      <w:r w:rsidRPr="00357FB6">
        <w:rPr>
          <w:rFonts w:ascii="TH SarabunIT๙" w:hAnsi="TH SarabunIT๙" w:cs="TH SarabunIT๙"/>
          <w:b/>
          <w:bCs/>
          <w:u w:val="single"/>
          <w:cs/>
        </w:rPr>
        <w:t>แทนค่า</w:t>
      </w:r>
      <w:r w:rsidRPr="00357FB6">
        <w:rPr>
          <w:rFonts w:ascii="TH SarabunIT๙" w:hAnsi="TH SarabunIT๙" w:cs="TH SarabunIT๙"/>
          <w:b/>
          <w:bCs/>
        </w:rPr>
        <w:tab/>
      </w:r>
      <w:r w:rsidRPr="00357FB6">
        <w:rPr>
          <w:rFonts w:ascii="TH SarabunIT๙" w:hAnsi="TH SarabunIT๙" w:cs="TH SarabunIT๙"/>
          <w:b/>
          <w:bCs/>
        </w:rPr>
        <w:tab/>
      </w:r>
      <w:r w:rsidRPr="00357FB6">
        <w:rPr>
          <w:rFonts w:ascii="TH SarabunIT๙" w:hAnsi="TH SarabunIT๙" w:cs="TH SarabunIT๙"/>
          <w:b/>
          <w:bCs/>
        </w:rPr>
        <w:tab/>
      </w:r>
      <w:r w:rsidRPr="00357FB6">
        <w:rPr>
          <w:rFonts w:ascii="TH SarabunIT๙" w:hAnsi="TH SarabunIT๙" w:cs="TH SarabunIT๙"/>
          <w:b/>
          <w:bCs/>
          <w:cs/>
        </w:rPr>
        <w:t>230</w:t>
      </w:r>
      <w:r w:rsidRPr="00357FB6">
        <w:rPr>
          <w:rFonts w:ascii="TH SarabunIT๙" w:hAnsi="TH SarabunIT๙" w:cs="TH SarabunIT๙"/>
          <w:b/>
          <w:bCs/>
        </w:rPr>
        <w:t xml:space="preserve"> x </w:t>
      </w:r>
      <w:r w:rsidRPr="00357FB6">
        <w:rPr>
          <w:rFonts w:ascii="TH SarabunIT๙" w:hAnsi="TH SarabunIT๙" w:cs="TH SarabunIT๙"/>
          <w:b/>
          <w:bCs/>
          <w:cs/>
        </w:rPr>
        <w:t xml:space="preserve">6  = </w:t>
      </w:r>
      <w:r w:rsidRPr="00357FB6">
        <w:rPr>
          <w:rFonts w:ascii="TH SarabunIT๙" w:hAnsi="TH SarabunIT๙" w:cs="TH SarabunIT๙"/>
          <w:b/>
          <w:bCs/>
        </w:rPr>
        <w:t>1</w:t>
      </w:r>
      <w:r w:rsidRPr="00357FB6">
        <w:rPr>
          <w:rFonts w:ascii="TH SarabunIT๙" w:hAnsi="TH SarabunIT๙" w:cs="TH SarabunIT๙"/>
          <w:b/>
          <w:bCs/>
          <w:cs/>
        </w:rPr>
        <w:t>,</w:t>
      </w:r>
      <w:r w:rsidRPr="00357FB6">
        <w:rPr>
          <w:rFonts w:ascii="TH SarabunIT๙" w:hAnsi="TH SarabunIT๙" w:cs="TH SarabunIT๙"/>
          <w:b/>
          <w:bCs/>
        </w:rPr>
        <w:t xml:space="preserve">380   </w:t>
      </w:r>
      <w:r w:rsidRPr="00357FB6">
        <w:rPr>
          <w:rFonts w:ascii="TH SarabunIT๙" w:hAnsi="TH SarabunIT๙" w:cs="TH SarabunIT๙"/>
          <w:b/>
          <w:bCs/>
          <w:cs/>
        </w:rPr>
        <w:t>หรือ  82,800  นาที</w:t>
      </w:r>
    </w:p>
    <w:p w:rsidR="0091108B" w:rsidRPr="00357FB6" w:rsidRDefault="0091108B" w:rsidP="0091108B">
      <w:pPr>
        <w:tabs>
          <w:tab w:val="left" w:pos="1418"/>
        </w:tabs>
        <w:spacing w:after="0"/>
        <w:ind w:left="1440"/>
        <w:rPr>
          <w:rFonts w:ascii="TH SarabunIT๙" w:hAnsi="TH SarabunIT๙" w:cs="TH SarabunIT๙"/>
          <w:sz w:val="32"/>
          <w:szCs w:val="32"/>
          <w:u w:val="single"/>
        </w:rPr>
      </w:pPr>
      <w:r w:rsidRPr="00357FB6">
        <w:rPr>
          <w:rFonts w:ascii="TH SarabunIT๙" w:hAnsi="TH SarabunIT๙" w:cs="TH SarabunIT๙"/>
          <w:sz w:val="32"/>
          <w:szCs w:val="32"/>
          <w:u w:val="single"/>
          <w:cs/>
        </w:rPr>
        <w:t>หมายเหตุ</w:t>
      </w:r>
    </w:p>
    <w:p w:rsidR="0091108B" w:rsidRPr="00357FB6" w:rsidRDefault="0091108B" w:rsidP="0091108B">
      <w:pPr>
        <w:pStyle w:val="ac"/>
        <w:numPr>
          <w:ilvl w:val="0"/>
          <w:numId w:val="19"/>
        </w:numPr>
        <w:tabs>
          <w:tab w:val="left" w:pos="1418"/>
        </w:tabs>
        <w:rPr>
          <w:rFonts w:ascii="TH SarabunIT๙" w:hAnsi="TH SarabunIT๙" w:cs="TH SarabunIT๙"/>
        </w:rPr>
      </w:pPr>
      <w:r w:rsidRPr="00357FB6">
        <w:rPr>
          <w:rFonts w:ascii="TH SarabunIT๙" w:hAnsi="TH SarabunIT๙" w:cs="TH SarabunIT๙"/>
          <w:cs/>
        </w:rPr>
        <w:t xml:space="preserve">230  </w:t>
      </w:r>
      <w:r w:rsidRPr="00357FB6">
        <w:rPr>
          <w:rFonts w:ascii="TH SarabunIT๙" w:hAnsi="TH SarabunIT๙" w:cs="TH SarabunIT๙"/>
          <w:cs/>
        </w:rPr>
        <w:tab/>
        <w:t>คือ จำนวนวัน ใน  1 ปี ใช้เวลาปฏิบัติงาน  230  วันโดยประมาณ</w:t>
      </w:r>
    </w:p>
    <w:p w:rsidR="0091108B" w:rsidRPr="00357FB6" w:rsidRDefault="0091108B" w:rsidP="0091108B">
      <w:pPr>
        <w:pStyle w:val="ac"/>
        <w:numPr>
          <w:ilvl w:val="0"/>
          <w:numId w:val="19"/>
        </w:numPr>
        <w:tabs>
          <w:tab w:val="left" w:pos="1418"/>
        </w:tabs>
        <w:rPr>
          <w:rFonts w:ascii="TH SarabunIT๙" w:hAnsi="TH SarabunIT๙" w:cs="TH SarabunIT๙"/>
        </w:rPr>
      </w:pPr>
      <w:r w:rsidRPr="00357FB6">
        <w:rPr>
          <w:rFonts w:ascii="TH SarabunIT๙" w:hAnsi="TH SarabunIT๙" w:cs="TH SarabunIT๙"/>
          <w:cs/>
        </w:rPr>
        <w:t xml:space="preserve">6 </w:t>
      </w:r>
      <w:r w:rsidRPr="00357FB6">
        <w:rPr>
          <w:rFonts w:ascii="TH SarabunIT๙" w:hAnsi="TH SarabunIT๙" w:cs="TH SarabunIT๙"/>
          <w:cs/>
        </w:rPr>
        <w:tab/>
      </w:r>
      <w:r w:rsidRPr="00357FB6">
        <w:rPr>
          <w:rFonts w:ascii="TH SarabunIT๙" w:hAnsi="TH SarabunIT๙" w:cs="TH SarabunIT๙"/>
          <w:cs/>
        </w:rPr>
        <w:tab/>
        <w:t>คือ ใน 1 วัน ใช้เวลาปฏิบัติงานราชการ เป็นเวลา  6 ชั่วโมง</w:t>
      </w:r>
    </w:p>
    <w:p w:rsidR="0091108B" w:rsidRPr="00357FB6" w:rsidRDefault="0091108B" w:rsidP="0091108B">
      <w:pPr>
        <w:pStyle w:val="ac"/>
        <w:numPr>
          <w:ilvl w:val="0"/>
          <w:numId w:val="19"/>
        </w:numPr>
        <w:tabs>
          <w:tab w:val="left" w:pos="1418"/>
        </w:tabs>
        <w:rPr>
          <w:rFonts w:ascii="TH SarabunIT๙" w:hAnsi="TH SarabunIT๙" w:cs="TH SarabunIT๙"/>
        </w:rPr>
      </w:pPr>
      <w:r w:rsidRPr="00357FB6">
        <w:rPr>
          <w:rFonts w:ascii="TH SarabunIT๙" w:hAnsi="TH SarabunIT๙" w:cs="TH SarabunIT๙"/>
          <w:cs/>
        </w:rPr>
        <w:t>1,380</w:t>
      </w:r>
      <w:r w:rsidRPr="00357FB6">
        <w:rPr>
          <w:rFonts w:ascii="TH SarabunIT๙" w:hAnsi="TH SarabunIT๙" w:cs="TH SarabunIT๙"/>
          <w:cs/>
        </w:rPr>
        <w:tab/>
        <w:t>คือ จำนวน วัน คูณด้วย จำนวน ชั่วโมง / 1 ปี ทำงาน 1,380  ชั่วโมง</w:t>
      </w:r>
    </w:p>
    <w:p w:rsidR="0091108B" w:rsidRDefault="0091108B" w:rsidP="0091108B">
      <w:pPr>
        <w:pStyle w:val="ac"/>
        <w:numPr>
          <w:ilvl w:val="0"/>
          <w:numId w:val="19"/>
        </w:numPr>
        <w:tabs>
          <w:tab w:val="left" w:pos="1418"/>
        </w:tabs>
        <w:rPr>
          <w:rFonts w:ascii="TH SarabunIT๙" w:hAnsi="TH SarabunIT๙" w:cs="TH SarabunIT๙"/>
        </w:rPr>
      </w:pPr>
      <w:r w:rsidRPr="00357FB6">
        <w:rPr>
          <w:rFonts w:ascii="TH SarabunIT๙" w:hAnsi="TH SarabunIT๙" w:cs="TH SarabunIT๙"/>
          <w:cs/>
        </w:rPr>
        <w:t>82,800</w:t>
      </w:r>
      <w:r w:rsidRPr="00357FB6">
        <w:rPr>
          <w:rFonts w:ascii="TH SarabunIT๙" w:hAnsi="TH SarabunIT๙" w:cs="TH SarabunIT๙"/>
          <w:cs/>
        </w:rPr>
        <w:tab/>
        <w:t>คือ ใน 1 ชั่วโมง มี 60 นาที  ดังนั้น 1,380</w:t>
      </w:r>
      <w:r w:rsidRPr="00357FB6">
        <w:rPr>
          <w:rFonts w:ascii="TH SarabunIT๙" w:hAnsi="TH SarabunIT๙" w:cs="TH SarabunIT๙"/>
        </w:rPr>
        <w:t xml:space="preserve"> x </w:t>
      </w:r>
      <w:r w:rsidRPr="00357FB6">
        <w:rPr>
          <w:rFonts w:ascii="TH SarabunIT๙" w:hAnsi="TH SarabunIT๙" w:cs="TH SarabunIT๙"/>
          <w:cs/>
        </w:rPr>
        <w:t>60 จะได้  82,800 นาที</w:t>
      </w:r>
    </w:p>
    <w:p w:rsidR="005D5D94" w:rsidRPr="005D5D94" w:rsidRDefault="005D5D94" w:rsidP="005D5D94">
      <w:pPr>
        <w:tabs>
          <w:tab w:val="left" w:pos="1418"/>
        </w:tabs>
        <w:rPr>
          <w:rFonts w:ascii="TH SarabunIT๙" w:hAnsi="TH SarabunIT๙" w:cs="TH SarabunIT๙"/>
        </w:rPr>
      </w:pPr>
    </w:p>
    <w:p w:rsidR="005D076B" w:rsidRPr="00357FB6" w:rsidRDefault="00DA552F" w:rsidP="00D03A2E">
      <w:pPr>
        <w:tabs>
          <w:tab w:val="left" w:pos="1418"/>
        </w:tabs>
        <w:spacing w:after="0" w:line="240" w:lineRule="auto"/>
        <w:jc w:val="thaiDistribute"/>
        <w:rPr>
          <w:rFonts w:ascii="TH SarabunIT๙" w:eastAsia="Times New Roman" w:hAnsi="TH SarabunIT๙" w:cs="TH SarabunIT๙"/>
          <w:sz w:val="32"/>
          <w:szCs w:val="32"/>
          <w:cs/>
        </w:rPr>
      </w:pPr>
      <w:r w:rsidRPr="00357FB6">
        <w:rPr>
          <w:rFonts w:ascii="TH SarabunIT๙" w:eastAsia="Times New Roman" w:hAnsi="TH SarabunIT๙" w:cs="TH SarabunIT๙"/>
          <w:b/>
          <w:bCs/>
          <w:sz w:val="32"/>
          <w:szCs w:val="32"/>
          <w:cs/>
        </w:rPr>
        <w:lastRenderedPageBreak/>
        <w:tab/>
      </w:r>
      <w:r w:rsidRPr="00357FB6">
        <w:rPr>
          <w:rFonts w:ascii="TH SarabunIT๙" w:eastAsia="Times New Roman" w:hAnsi="TH SarabunIT๙" w:cs="TH SarabunIT๙"/>
          <w:b/>
          <w:bCs/>
          <w:sz w:val="32"/>
          <w:szCs w:val="32"/>
          <w:u w:val="single"/>
          <w:cs/>
        </w:rPr>
        <w:t>กระจกด้านที่ 4</w:t>
      </w:r>
      <w:r w:rsidRPr="00357FB6">
        <w:rPr>
          <w:rFonts w:ascii="TH SarabunIT๙" w:eastAsia="Times New Roman" w:hAnsi="TH SarabunIT๙" w:cs="TH SarabunIT๙"/>
          <w:b/>
          <w:bCs/>
          <w:sz w:val="32"/>
          <w:szCs w:val="32"/>
        </w:rPr>
        <w:t>Driver</w:t>
      </w:r>
      <w:r w:rsidRPr="00357FB6">
        <w:rPr>
          <w:rFonts w:ascii="TH SarabunIT๙" w:eastAsia="Times New Roman" w:hAnsi="TH SarabunIT๙" w:cs="TH SarabunIT๙"/>
          <w:sz w:val="32"/>
          <w:szCs w:val="32"/>
          <w:cs/>
        </w:rPr>
        <w:t>: เป็นการนำผลลัพธ์ที่พึงประสงค์ของ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(ที่ยึดโยงกับตัวชี้วัด (</w:t>
      </w:r>
      <w:r w:rsidRPr="00357FB6">
        <w:rPr>
          <w:rFonts w:ascii="TH SarabunIT๙" w:eastAsia="Times New Roman" w:hAnsi="TH SarabunIT๙" w:cs="TH SarabunIT๙"/>
          <w:sz w:val="32"/>
          <w:szCs w:val="32"/>
        </w:rPr>
        <w:t>KPIs</w:t>
      </w:r>
      <w:r w:rsidRPr="00357FB6">
        <w:rPr>
          <w:rFonts w:ascii="TH SarabunIT๙" w:eastAsia="Times New Roman" w:hAnsi="TH SarabunIT๙" w:cs="TH SarabunIT๙"/>
          <w:sz w:val="32"/>
          <w:szCs w:val="32"/>
          <w:cs/>
        </w:rPr>
        <w:t>) และพันธกิจของ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มายึดโยงกับจำนวนกรอบกำลังคนที่ต้องใช้ สำหรับการสร้างผลลัพธ์ที่พึงประสงค์ให้ได้ตามเป้าหมาย </w:t>
      </w:r>
      <w:r w:rsidR="00D03A2E" w:rsidRPr="00357FB6">
        <w:rPr>
          <w:rFonts w:ascii="TH SarabunIT๙" w:eastAsia="Times New Roman" w:hAnsi="TH SarabunIT๙" w:cs="TH SarabunIT๙"/>
          <w:sz w:val="32"/>
          <w:szCs w:val="32"/>
          <w:cs/>
        </w:rPr>
        <w:t>โดยเน้นที่การปฏิบัติงาน การบริหารราชการ สอดคล้องและตอบโจทย์กับการประเมินประสิทธิภาพของ</w:t>
      </w:r>
      <w:r w:rsidR="00957C9E">
        <w:rPr>
          <w:rFonts w:ascii="TH SarabunIT๙" w:eastAsia="Times New Roman" w:hAnsi="TH SarabunIT๙" w:cs="TH SarabunIT๙"/>
          <w:sz w:val="32"/>
          <w:szCs w:val="32"/>
          <w:cs/>
        </w:rPr>
        <w:t>องค์การบริหารส่วนตำบลห้วยม่วง</w:t>
      </w:r>
      <w:r w:rsidR="006F48AE" w:rsidRPr="00357FB6">
        <w:rPr>
          <w:rFonts w:ascii="TH SarabunIT๙" w:eastAsia="Times New Roman" w:hAnsi="TH SarabunIT๙" w:cs="TH SarabunIT๙"/>
          <w:sz w:val="32"/>
          <w:szCs w:val="32"/>
          <w:cs/>
        </w:rPr>
        <w:t>(</w:t>
      </w:r>
      <w:r w:rsidR="00D03A2E" w:rsidRPr="00357FB6">
        <w:rPr>
          <w:rFonts w:ascii="TH SarabunIT๙" w:eastAsia="Times New Roman" w:hAnsi="TH SarabunIT๙" w:cs="TH SarabunIT๙"/>
          <w:sz w:val="32"/>
          <w:szCs w:val="32"/>
          <w:cs/>
        </w:rPr>
        <w:t xml:space="preserve">การตรวจประเมิน </w:t>
      </w:r>
      <w:r w:rsidR="00D03A2E" w:rsidRPr="00357FB6">
        <w:rPr>
          <w:rFonts w:ascii="TH SarabunIT๙" w:eastAsia="Times New Roman" w:hAnsi="TH SarabunIT๙" w:cs="TH SarabunIT๙"/>
          <w:sz w:val="32"/>
          <w:szCs w:val="32"/>
        </w:rPr>
        <w:t>LPA</w:t>
      </w:r>
      <w:r w:rsidR="00974C39" w:rsidRPr="00357FB6">
        <w:rPr>
          <w:rFonts w:ascii="TH SarabunIT๙" w:eastAsia="Times New Roman" w:hAnsi="TH SarabunIT๙" w:cs="TH SarabunIT๙"/>
          <w:sz w:val="32"/>
          <w:szCs w:val="32"/>
          <w:cs/>
        </w:rPr>
        <w:t xml:space="preserve">) </w:t>
      </w:r>
    </w:p>
    <w:p w:rsidR="00DA552F" w:rsidRPr="00357FB6" w:rsidRDefault="00DA552F" w:rsidP="00DA552F">
      <w:pPr>
        <w:spacing w:after="240" w:line="240" w:lineRule="auto"/>
        <w:ind w:firstLine="1418"/>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u w:val="single"/>
          <w:cs/>
        </w:rPr>
        <w:t>กระจกด้านที่ 5</w:t>
      </w:r>
      <w:r w:rsidRPr="00357FB6">
        <w:rPr>
          <w:rFonts w:ascii="TH SarabunIT๙" w:eastAsia="Times New Roman" w:hAnsi="TH SarabunIT๙" w:cs="TH SarabunIT๙"/>
          <w:b/>
          <w:bCs/>
          <w:sz w:val="32"/>
          <w:szCs w:val="32"/>
        </w:rPr>
        <w:t xml:space="preserve">360° </w:t>
      </w:r>
      <w:r w:rsidRPr="00357FB6">
        <w:rPr>
          <w:rFonts w:ascii="TH SarabunIT๙" w:eastAsia="Times New Roman" w:hAnsi="TH SarabunIT๙" w:cs="TH SarabunIT๙"/>
          <w:b/>
          <w:bCs/>
          <w:sz w:val="32"/>
          <w:szCs w:val="32"/>
          <w:cs/>
        </w:rPr>
        <w:t xml:space="preserve">และ </w:t>
      </w:r>
      <w:r w:rsidRPr="00357FB6">
        <w:rPr>
          <w:rFonts w:ascii="TH SarabunIT๙" w:eastAsia="Times New Roman" w:hAnsi="TH SarabunIT๙" w:cs="TH SarabunIT๙"/>
          <w:b/>
          <w:bCs/>
          <w:sz w:val="32"/>
          <w:szCs w:val="32"/>
        </w:rPr>
        <w:t>Issues</w:t>
      </w:r>
      <w:r w:rsidRPr="00357FB6">
        <w:rPr>
          <w:rFonts w:ascii="TH SarabunIT๙" w:eastAsia="Times New Roman" w:hAnsi="TH SarabunIT๙" w:cs="TH SarabunIT๙"/>
          <w:sz w:val="32"/>
          <w:szCs w:val="32"/>
          <w:cs/>
        </w:rPr>
        <w:t xml:space="preserve">: นำประเด็นการบริหารคน/องค์กรมาพิจารณา อย่างน้อยใน </w:t>
      </w:r>
      <w:r w:rsidRPr="00357FB6">
        <w:rPr>
          <w:rFonts w:ascii="TH SarabunIT๙" w:eastAsia="Times New Roman" w:hAnsi="TH SarabunIT๙" w:cs="TH SarabunIT๙"/>
          <w:sz w:val="32"/>
          <w:szCs w:val="32"/>
        </w:rPr>
        <w:t xml:space="preserve">3 </w:t>
      </w:r>
      <w:r w:rsidRPr="00357FB6">
        <w:rPr>
          <w:rFonts w:ascii="TH SarabunIT๙" w:eastAsia="Times New Roman" w:hAnsi="TH SarabunIT๙" w:cs="TH SarabunIT๙"/>
          <w:sz w:val="32"/>
          <w:szCs w:val="32"/>
          <w:cs/>
        </w:rPr>
        <w:t>ประเด็นดังนี้</w:t>
      </w:r>
    </w:p>
    <w:p w:rsidR="00DA552F" w:rsidRPr="00357FB6" w:rsidRDefault="00DA552F" w:rsidP="002F3EBD">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b/>
          <w:bCs/>
          <w:sz w:val="32"/>
          <w:szCs w:val="32"/>
          <w:u w:val="single"/>
          <w:cs/>
        </w:rPr>
        <w:t>ประเด็นเรื่องการจัดโครงสร้างองค์กร</w:t>
      </w:r>
      <w:r w:rsidRPr="00357FB6">
        <w:rPr>
          <w:rFonts w:ascii="TH SarabunIT๙" w:eastAsia="Cordia New" w:hAnsi="TH SarabunIT๙" w:cs="TH SarabunIT๙"/>
          <w:sz w:val="32"/>
          <w:szCs w:val="32"/>
          <w:cs/>
        </w:rPr>
        <w:t xml:space="preserve"> เนื่องจากการจัดโครงสร้างส่วนราชการและการแบ่งงานในแต่ละส่วนราชการนั้น จะมีผลต่อการกำหนดกรอบอัตรากำลังเป็นจำนวนมาก เช่น หากกำหนดโครงสร้างส่วนราชการ หรือ กำหนดฝ่าย มากจะทำให้เกิดตำแหน่งงานขึ้นอีกตามมาไม่ว่าจะเป็นระดับหัวหน้าส่วนราชการ </w:t>
      </w:r>
      <w:r w:rsidR="00CA7955" w:rsidRPr="00357FB6">
        <w:rPr>
          <w:rFonts w:ascii="TH SarabunIT๙" w:eastAsia="Cordia New" w:hAnsi="TH SarabunIT๙" w:cs="TH SarabunIT๙"/>
          <w:sz w:val="32"/>
          <w:szCs w:val="32"/>
          <w:cs/>
        </w:rPr>
        <w:t xml:space="preserve">งานในส่วนราชการ  </w:t>
      </w:r>
      <w:r w:rsidRPr="00357FB6">
        <w:rPr>
          <w:rFonts w:ascii="TH SarabunIT๙" w:eastAsia="Cordia New" w:hAnsi="TH SarabunIT๙" w:cs="TH SarabunIT๙"/>
          <w:sz w:val="32"/>
          <w:szCs w:val="32"/>
          <w:cs/>
        </w:rPr>
        <w:t>งานธุรการ งานสารบรรณและงานอื่น  ซึ่ง</w:t>
      </w:r>
      <w:r w:rsidR="00957C9E">
        <w:rPr>
          <w:rFonts w:ascii="TH SarabunIT๙" w:eastAsia="Cordia New" w:hAnsi="TH SarabunIT๙" w:cs="TH SarabunIT๙"/>
          <w:sz w:val="32"/>
          <w:szCs w:val="32"/>
          <w:cs/>
        </w:rPr>
        <w:t>องค์การบริหารส่วนตำบลห้วยม่วง</w:t>
      </w:r>
      <w:r w:rsidR="00CA7955" w:rsidRPr="00357FB6">
        <w:rPr>
          <w:rFonts w:ascii="TH SarabunIT๙" w:eastAsia="Cordia New" w:hAnsi="TH SarabunIT๙" w:cs="TH SarabunIT๙"/>
          <w:sz w:val="32"/>
          <w:szCs w:val="32"/>
          <w:cs/>
        </w:rPr>
        <w:t>พิจารณา</w:t>
      </w:r>
      <w:r w:rsidRPr="00357FB6">
        <w:rPr>
          <w:rFonts w:ascii="TH SarabunIT๙" w:eastAsia="Cordia New" w:hAnsi="TH SarabunIT๙" w:cs="TH SarabunIT๙"/>
          <w:sz w:val="32"/>
          <w:szCs w:val="32"/>
          <w:cs/>
        </w:rPr>
        <w:t>ทบทวนว่าการกำหนดโครงสร้างในปัจจุบันของแต่ละส่วนราชการนั้นมีความเหมาะสม</w:t>
      </w:r>
      <w:r w:rsidR="00FA6D1A">
        <w:rPr>
          <w:rFonts w:ascii="TH SarabunIT๙" w:eastAsia="Cordia New" w:hAnsi="TH SarabunIT๙" w:cs="TH SarabunIT๙"/>
          <w:sz w:val="32"/>
          <w:szCs w:val="32"/>
          <w:cs/>
        </w:rPr>
        <w:t xml:space="preserve">แล้ว โดยปัจจุบัน มี </w:t>
      </w:r>
      <w:r w:rsidR="00FA6D1A">
        <w:rPr>
          <w:rFonts w:ascii="TH SarabunIT๙" w:eastAsia="Cordia New" w:hAnsi="TH SarabunIT๙" w:cs="TH SarabunIT๙" w:hint="cs"/>
          <w:sz w:val="32"/>
          <w:szCs w:val="32"/>
          <w:cs/>
        </w:rPr>
        <w:t xml:space="preserve">๔ </w:t>
      </w:r>
      <w:r w:rsidR="00CA7955" w:rsidRPr="00357FB6">
        <w:rPr>
          <w:rFonts w:ascii="TH SarabunIT๙" w:eastAsia="Cordia New" w:hAnsi="TH SarabunIT๙" w:cs="TH SarabunIT๙"/>
          <w:sz w:val="32"/>
          <w:szCs w:val="32"/>
          <w:cs/>
        </w:rPr>
        <w:t xml:space="preserve"> ส่วนราชการ ได้แก่ </w:t>
      </w:r>
      <w:r w:rsidR="00375984" w:rsidRPr="00357FB6">
        <w:rPr>
          <w:rFonts w:ascii="TH SarabunIT๙" w:eastAsia="Cordia New" w:hAnsi="TH SarabunIT๙" w:cs="TH SarabunIT๙"/>
          <w:sz w:val="32"/>
          <w:szCs w:val="32"/>
          <w:cs/>
        </w:rPr>
        <w:t>สำนักปลัด</w:t>
      </w:r>
      <w:r w:rsidR="00CA7955" w:rsidRPr="00357FB6">
        <w:rPr>
          <w:rFonts w:ascii="TH SarabunIT๙" w:eastAsia="Cordia New" w:hAnsi="TH SarabunIT๙" w:cs="TH SarabunIT๙"/>
          <w:sz w:val="32"/>
          <w:szCs w:val="32"/>
          <w:cs/>
        </w:rPr>
        <w:t xml:space="preserve"> กองคลัง  กองช่าง  </w:t>
      </w:r>
      <w:r w:rsidR="00FA6D1A">
        <w:rPr>
          <w:rFonts w:ascii="TH SarabunIT๙" w:eastAsia="Cordia New" w:hAnsi="TH SarabunIT๙" w:cs="TH SarabunIT๙" w:hint="cs"/>
          <w:sz w:val="32"/>
          <w:szCs w:val="32"/>
          <w:cs/>
        </w:rPr>
        <w:t>และ</w:t>
      </w:r>
      <w:r w:rsidR="00CA7955" w:rsidRPr="00357FB6">
        <w:rPr>
          <w:rFonts w:ascii="TH SarabunIT๙" w:eastAsia="Cordia New" w:hAnsi="TH SarabunIT๙" w:cs="TH SarabunIT๙"/>
          <w:sz w:val="32"/>
          <w:szCs w:val="32"/>
          <w:cs/>
        </w:rPr>
        <w:t>กองการศึกษา</w:t>
      </w:r>
      <w:r w:rsidR="00FA6D1A">
        <w:rPr>
          <w:rFonts w:ascii="TH SarabunIT๙" w:eastAsia="Cordia New" w:hAnsi="TH SarabunIT๙" w:cs="TH SarabunIT๙" w:hint="cs"/>
          <w:sz w:val="32"/>
          <w:szCs w:val="32"/>
          <w:cs/>
        </w:rPr>
        <w:t>ศาสนาและวัฒนธรรม</w:t>
      </w:r>
    </w:p>
    <w:p w:rsidR="00CA7955" w:rsidRPr="00357FB6" w:rsidRDefault="00DA552F" w:rsidP="00CA7955">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357FB6">
        <w:rPr>
          <w:rFonts w:ascii="TH SarabunIT๙" w:eastAsia="Cordia New" w:hAnsi="TH SarabunIT๙" w:cs="TH SarabunIT๙"/>
          <w:b/>
          <w:bCs/>
          <w:sz w:val="32"/>
          <w:szCs w:val="32"/>
          <w:u w:val="single"/>
          <w:cs/>
        </w:rPr>
        <w:t>มุมมองของผู้มีส่วนเกี่ยวข้องเข้ามาประกอบการพิจารณา</w:t>
      </w:r>
      <w:r w:rsidRPr="00357FB6">
        <w:rPr>
          <w:rFonts w:ascii="TH SarabunIT๙" w:eastAsia="Cordia New" w:hAnsi="TH SarabunIT๙" w:cs="TH SarabunIT๙"/>
          <w:sz w:val="32"/>
          <w:szCs w:val="32"/>
          <w:cs/>
        </w:rPr>
        <w:t xml:space="preserve"> โดยเป็นข้อมูลที่ได้มาจากแบบสอบถามหรือการสัมภาษณ์ ผู้บริหาร หรือ หัวหน้าส่วนราชการ</w:t>
      </w:r>
      <w:r w:rsidR="00CA7955" w:rsidRPr="00357FB6">
        <w:rPr>
          <w:rFonts w:ascii="TH SarabunIT๙" w:eastAsia="Cordia New" w:hAnsi="TH SarabunIT๙" w:cs="TH SarabunIT๙"/>
          <w:sz w:val="32"/>
          <w:szCs w:val="32"/>
          <w:cs/>
        </w:rPr>
        <w:t xml:space="preserve">  ซึ่งประกอบด้วยไปด้วย  </w:t>
      </w:r>
      <w:r w:rsidR="00BB0EE4" w:rsidRPr="00357FB6">
        <w:rPr>
          <w:rFonts w:ascii="TH SarabunIT๙" w:eastAsia="Cordia New" w:hAnsi="TH SarabunIT๙" w:cs="TH SarabunIT๙"/>
          <w:sz w:val="32"/>
          <w:szCs w:val="32"/>
          <w:cs/>
        </w:rPr>
        <w:t>นายก</w:t>
      </w:r>
      <w:r w:rsidR="00FA6D1A">
        <w:rPr>
          <w:rFonts w:ascii="TH SarabunIT๙" w:eastAsia="Cordia New" w:hAnsi="TH SarabunIT๙" w:cs="TH SarabunIT๙" w:hint="cs"/>
          <w:sz w:val="32"/>
          <w:szCs w:val="32"/>
          <w:cs/>
        </w:rPr>
        <w:t xml:space="preserve">องค์การบริหารส่วนตำบล  รองนายกองค์การบริหารส่วนตำบล  </w:t>
      </w:r>
      <w:r w:rsidR="00CA7955" w:rsidRPr="00357FB6">
        <w:rPr>
          <w:rFonts w:ascii="TH SarabunIT๙" w:eastAsia="Cordia New" w:hAnsi="TH SarabunIT๙" w:cs="TH SarabunIT๙"/>
          <w:sz w:val="32"/>
          <w:szCs w:val="32"/>
          <w:cs/>
        </w:rPr>
        <w:t>ปลัด</w:t>
      </w:r>
      <w:r w:rsidR="00957C9E">
        <w:rPr>
          <w:rFonts w:ascii="TH SarabunIT๙" w:eastAsia="Cordia New" w:hAnsi="TH SarabunIT๙" w:cs="TH SarabunIT๙"/>
          <w:sz w:val="32"/>
          <w:szCs w:val="32"/>
          <w:cs/>
        </w:rPr>
        <w:t>องค์การบริหารส่วนตำบลห้วยม่วง</w:t>
      </w:r>
      <w:r w:rsidR="00CA7955" w:rsidRPr="00357FB6">
        <w:rPr>
          <w:rFonts w:ascii="TH SarabunIT๙" w:eastAsia="Cordia New" w:hAnsi="TH SarabunIT๙" w:cs="TH SarabunIT๙"/>
          <w:sz w:val="32"/>
          <w:szCs w:val="32"/>
          <w:cs/>
        </w:rPr>
        <w:t xml:space="preserve"> และหัวหน้าส่วนราชการ ทั้ง </w:t>
      </w:r>
      <w:r w:rsidR="00FA6D1A">
        <w:rPr>
          <w:rFonts w:ascii="TH SarabunIT๙" w:eastAsia="Cordia New" w:hAnsi="TH SarabunIT๙" w:cs="TH SarabunIT๙" w:hint="cs"/>
          <w:sz w:val="32"/>
          <w:szCs w:val="32"/>
          <w:cs/>
        </w:rPr>
        <w:t>๔</w:t>
      </w:r>
      <w:r w:rsidR="00CA7955" w:rsidRPr="00357FB6">
        <w:rPr>
          <w:rFonts w:ascii="TH SarabunIT๙" w:eastAsia="Cordia New" w:hAnsi="TH SarabunIT๙" w:cs="TH SarabunIT๙"/>
          <w:sz w:val="32"/>
          <w:szCs w:val="32"/>
          <w:cs/>
        </w:rPr>
        <w:t xml:space="preserve"> ส่วนราชการการ การสอบถาม หรือการสัมภาษณ์ ผู้บริหารหรือหัวหน้าส่วนราชการของ</w:t>
      </w:r>
      <w:r w:rsidR="00957C9E">
        <w:rPr>
          <w:rFonts w:ascii="TH SarabunIT๙" w:eastAsia="Cordia New" w:hAnsi="TH SarabunIT๙" w:cs="TH SarabunIT๙"/>
          <w:sz w:val="32"/>
          <w:szCs w:val="32"/>
          <w:cs/>
        </w:rPr>
        <w:t>องค์การบริหารส่วนตำบลห้วยม่วง</w:t>
      </w:r>
      <w:r w:rsidR="00CA7955" w:rsidRPr="00357FB6">
        <w:rPr>
          <w:rFonts w:ascii="TH SarabunIT๙" w:eastAsia="Cordia New" w:hAnsi="TH SarabunIT๙" w:cs="TH SarabunIT๙"/>
          <w:sz w:val="32"/>
          <w:szCs w:val="32"/>
          <w:cs/>
        </w:rPr>
        <w:t xml:space="preserve">  เป็นการวางแผนและเตรียมการในมุมมองของของผู้บริหารและผู้ปฏิบัติงาน เพื่อปรับปรุงและกำหนดทิศทางให้สอดคล้องในทิศทางเดียวกัน ระหว่างผู้บริหารและผู้ปฏิบัติงาน</w:t>
      </w:r>
    </w:p>
    <w:p w:rsidR="00DA552F" w:rsidRDefault="00DA552F" w:rsidP="00DA552F">
      <w:pPr>
        <w:spacing w:after="120" w:line="240" w:lineRule="auto"/>
        <w:ind w:firstLine="1418"/>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u w:val="single"/>
          <w:cs/>
        </w:rPr>
        <w:t>กระจกด้านที่ 6</w:t>
      </w:r>
      <w:r w:rsidRPr="00357FB6">
        <w:rPr>
          <w:rFonts w:ascii="TH SarabunIT๙" w:eastAsia="Times New Roman" w:hAnsi="TH SarabunIT๙" w:cs="TH SarabunIT๙"/>
          <w:b/>
          <w:bCs/>
          <w:sz w:val="32"/>
          <w:szCs w:val="32"/>
        </w:rPr>
        <w:t>Benchmarking</w:t>
      </w:r>
      <w:r w:rsidRPr="00357FB6">
        <w:rPr>
          <w:rFonts w:ascii="TH SarabunIT๙" w:eastAsia="Times New Roman" w:hAnsi="TH SarabunIT๙" w:cs="TH SarabunIT๙"/>
          <w:sz w:val="32"/>
          <w:szCs w:val="32"/>
          <w:cs/>
        </w:rPr>
        <w:t>: เปรียบเทียบสัดส่วนอัตรากำลังกับ</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t xml:space="preserve">ขนาดเดียวกัน  พื้นที่ใกล้เคียงกัน  ซึ่งได้แก่  </w:t>
      </w:r>
      <w:r w:rsidR="00966331">
        <w:rPr>
          <w:rFonts w:ascii="TH SarabunIT๙" w:eastAsia="Times New Roman" w:hAnsi="TH SarabunIT๙" w:cs="TH SarabunIT๙"/>
          <w:sz w:val="32"/>
          <w:szCs w:val="32"/>
          <w:cs/>
        </w:rPr>
        <w:t>องค์การบริหารส่วนตำบล</w:t>
      </w:r>
      <w:r w:rsidR="00BB0EE4" w:rsidRPr="00357FB6">
        <w:rPr>
          <w:rFonts w:ascii="TH SarabunIT๙" w:eastAsia="Times New Roman" w:hAnsi="TH SarabunIT๙" w:cs="TH SarabunIT๙"/>
          <w:sz w:val="32"/>
          <w:szCs w:val="32"/>
          <w:cs/>
        </w:rPr>
        <w:t>ตำบล</w:t>
      </w:r>
      <w:r w:rsidR="00FA6D1A">
        <w:rPr>
          <w:rFonts w:ascii="TH SarabunIT๙" w:eastAsia="Times New Roman" w:hAnsi="TH SarabunIT๙" w:cs="TH SarabunIT๙" w:hint="cs"/>
          <w:sz w:val="32"/>
          <w:szCs w:val="32"/>
          <w:cs/>
        </w:rPr>
        <w:t xml:space="preserve">ภูผาม่าน </w:t>
      </w:r>
      <w:r w:rsidR="00BB0EE4" w:rsidRPr="00357FB6">
        <w:rPr>
          <w:rFonts w:ascii="TH SarabunIT๙" w:eastAsia="Times New Roman" w:hAnsi="TH SarabunIT๙" w:cs="TH SarabunIT๙"/>
          <w:sz w:val="32"/>
          <w:szCs w:val="32"/>
          <w:cs/>
        </w:rPr>
        <w:t>และ</w:t>
      </w:r>
      <w:r w:rsidR="00FA6D1A">
        <w:rPr>
          <w:rFonts w:ascii="TH SarabunIT๙" w:eastAsia="Times New Roman" w:hAnsi="TH SarabunIT๙" w:cs="TH SarabunIT๙" w:hint="cs"/>
          <w:sz w:val="32"/>
          <w:szCs w:val="32"/>
          <w:cs/>
        </w:rPr>
        <w:t>เทศบาลตำบลภูผาม่าน</w:t>
      </w:r>
      <w:r w:rsidRPr="00357FB6">
        <w:rPr>
          <w:rFonts w:ascii="TH SarabunIT๙" w:eastAsia="Times New Roman" w:hAnsi="TH SarabunIT๙" w:cs="TH SarabunIT๙"/>
          <w:sz w:val="32"/>
          <w:szCs w:val="32"/>
          <w:cs/>
        </w:rPr>
        <w:t xml:space="preserve"> ซึ่ง</w:t>
      </w:r>
      <w:r w:rsidR="00966331">
        <w:rPr>
          <w:rFonts w:ascii="TH SarabunIT๙" w:eastAsia="Times New Roman" w:hAnsi="TH SarabunIT๙" w:cs="TH SarabunIT๙"/>
          <w:sz w:val="32"/>
          <w:szCs w:val="32"/>
          <w:cs/>
        </w:rPr>
        <w:t>องค์ก</w:t>
      </w:r>
      <w:r w:rsidR="00FA6D1A">
        <w:rPr>
          <w:rFonts w:ascii="TH SarabunIT๙" w:eastAsia="Times New Roman" w:hAnsi="TH SarabunIT๙" w:cs="TH SarabunIT๙" w:hint="cs"/>
          <w:sz w:val="32"/>
          <w:szCs w:val="32"/>
          <w:cs/>
        </w:rPr>
        <w:t>รปกครองท้องถิ่นทั้งสองแห่ง</w:t>
      </w:r>
      <w:r w:rsidRPr="00357FB6">
        <w:rPr>
          <w:rFonts w:ascii="TH SarabunIT๙" w:eastAsia="Times New Roman" w:hAnsi="TH SarabunIT๙" w:cs="TH SarabunIT๙"/>
          <w:sz w:val="32"/>
          <w:szCs w:val="32"/>
          <w:cs/>
        </w:rPr>
        <w:t xml:space="preserve">  เป็นหน่วยงานที่อยู่ในเขตพื้นที่ติดต่อกัน </w:t>
      </w:r>
      <w:r w:rsidR="00DB532B" w:rsidRPr="00357FB6">
        <w:rPr>
          <w:rFonts w:ascii="TH SarabunIT๙" w:eastAsia="Times New Roman" w:hAnsi="TH SarabunIT๙" w:cs="TH SarabunIT๙"/>
          <w:sz w:val="32"/>
          <w:szCs w:val="32"/>
          <w:cs/>
        </w:rPr>
        <w:t xml:space="preserve">จำนวนหมู่บ้านประชาชน </w:t>
      </w:r>
      <w:r w:rsidRPr="00357FB6">
        <w:rPr>
          <w:rFonts w:ascii="TH SarabunIT๙" w:eastAsia="Times New Roman" w:hAnsi="TH SarabunIT๙" w:cs="TH SarabunIT๙"/>
          <w:sz w:val="32"/>
          <w:szCs w:val="32"/>
          <w:cs/>
        </w:rPr>
        <w:t xml:space="preserve"> ภูมิประเทศ  บริบท ในลักษณะเดียวกัน</w:t>
      </w:r>
    </w:p>
    <w:p w:rsidR="00EC2A4B" w:rsidRDefault="00EC2A4B" w:rsidP="00DA552F">
      <w:pPr>
        <w:spacing w:after="120" w:line="240" w:lineRule="auto"/>
        <w:ind w:firstLine="1418"/>
        <w:jc w:val="thaiDistribute"/>
        <w:rPr>
          <w:rFonts w:ascii="TH SarabunIT๙" w:eastAsia="Times New Roman" w:hAnsi="TH SarabunIT๙" w:cs="TH SarabunIT๙"/>
          <w:sz w:val="32"/>
          <w:szCs w:val="32"/>
        </w:rPr>
      </w:pPr>
    </w:p>
    <w:p w:rsidR="00EC2A4B" w:rsidRDefault="00EC2A4B" w:rsidP="00DA552F">
      <w:pPr>
        <w:spacing w:after="120" w:line="240" w:lineRule="auto"/>
        <w:ind w:firstLine="1418"/>
        <w:jc w:val="thaiDistribute"/>
        <w:rPr>
          <w:rFonts w:ascii="TH SarabunIT๙" w:eastAsia="Times New Roman" w:hAnsi="TH SarabunIT๙" w:cs="TH SarabunIT๙"/>
          <w:sz w:val="32"/>
          <w:szCs w:val="32"/>
        </w:rPr>
      </w:pPr>
    </w:p>
    <w:p w:rsidR="000C68C1" w:rsidRDefault="000C68C1" w:rsidP="00DA552F">
      <w:pPr>
        <w:spacing w:after="120" w:line="240" w:lineRule="auto"/>
        <w:ind w:firstLine="1418"/>
        <w:jc w:val="thaiDistribute"/>
        <w:rPr>
          <w:rFonts w:ascii="TH SarabunIT๙" w:eastAsia="Times New Roman" w:hAnsi="TH SarabunIT๙" w:cs="TH SarabunIT๙"/>
          <w:sz w:val="32"/>
          <w:szCs w:val="32"/>
        </w:rPr>
      </w:pPr>
    </w:p>
    <w:p w:rsidR="000C68C1" w:rsidRDefault="000C68C1" w:rsidP="00DA552F">
      <w:pPr>
        <w:spacing w:after="120" w:line="240" w:lineRule="auto"/>
        <w:ind w:firstLine="1418"/>
        <w:jc w:val="thaiDistribute"/>
        <w:rPr>
          <w:rFonts w:ascii="TH SarabunIT๙" w:eastAsia="Times New Roman" w:hAnsi="TH SarabunIT๙" w:cs="TH SarabunIT๙"/>
          <w:sz w:val="32"/>
          <w:szCs w:val="32"/>
        </w:rPr>
      </w:pPr>
    </w:p>
    <w:p w:rsidR="000C68C1" w:rsidRDefault="000C68C1" w:rsidP="00DA552F">
      <w:pPr>
        <w:spacing w:after="120" w:line="240" w:lineRule="auto"/>
        <w:ind w:firstLine="1418"/>
        <w:jc w:val="thaiDistribute"/>
        <w:rPr>
          <w:rFonts w:ascii="TH SarabunIT๙" w:eastAsia="Times New Roman" w:hAnsi="TH SarabunIT๙" w:cs="TH SarabunIT๙"/>
          <w:sz w:val="32"/>
          <w:szCs w:val="32"/>
        </w:rPr>
      </w:pPr>
    </w:p>
    <w:p w:rsidR="00EC2A4B" w:rsidRDefault="00EC2A4B" w:rsidP="00DA552F">
      <w:pPr>
        <w:spacing w:after="120" w:line="240" w:lineRule="auto"/>
        <w:ind w:firstLine="1418"/>
        <w:jc w:val="thaiDistribute"/>
        <w:rPr>
          <w:rFonts w:ascii="TH SarabunIT๙" w:eastAsia="Times New Roman" w:hAnsi="TH SarabunIT๙" w:cs="TH SarabunIT๙"/>
          <w:sz w:val="32"/>
          <w:szCs w:val="32"/>
        </w:rPr>
      </w:pPr>
    </w:p>
    <w:p w:rsidR="00EC2A4B" w:rsidRDefault="00EC2A4B" w:rsidP="00DA552F">
      <w:pPr>
        <w:spacing w:after="120" w:line="240" w:lineRule="auto"/>
        <w:ind w:firstLine="1418"/>
        <w:jc w:val="thaiDistribute"/>
        <w:rPr>
          <w:rFonts w:ascii="TH SarabunIT๙" w:eastAsia="Times New Roman" w:hAnsi="TH SarabunIT๙" w:cs="TH SarabunIT๙"/>
          <w:sz w:val="32"/>
          <w:szCs w:val="32"/>
        </w:rPr>
      </w:pPr>
    </w:p>
    <w:p w:rsidR="00EC2A4B" w:rsidRDefault="00EC2A4B" w:rsidP="00DA552F">
      <w:pPr>
        <w:spacing w:after="120" w:line="240" w:lineRule="auto"/>
        <w:ind w:firstLine="1418"/>
        <w:jc w:val="thaiDistribute"/>
        <w:rPr>
          <w:rFonts w:ascii="TH SarabunIT๙" w:eastAsia="Times New Roman" w:hAnsi="TH SarabunIT๙" w:cs="TH SarabunIT๙"/>
          <w:sz w:val="32"/>
          <w:szCs w:val="32"/>
        </w:rPr>
      </w:pPr>
    </w:p>
    <w:p w:rsidR="00EC2A4B" w:rsidRDefault="00EC2A4B" w:rsidP="00DA552F">
      <w:pPr>
        <w:spacing w:after="120" w:line="240" w:lineRule="auto"/>
        <w:ind w:firstLine="1418"/>
        <w:jc w:val="thaiDistribute"/>
        <w:rPr>
          <w:rFonts w:ascii="TH SarabunIT๙" w:eastAsia="Times New Roman" w:hAnsi="TH SarabunIT๙" w:cs="TH SarabunIT๙"/>
          <w:sz w:val="32"/>
          <w:szCs w:val="32"/>
        </w:rPr>
      </w:pPr>
    </w:p>
    <w:p w:rsidR="00EC2A4B" w:rsidRPr="005D5D94" w:rsidRDefault="00877DA2" w:rsidP="005D5D94">
      <w:pPr>
        <w:spacing w:after="120" w:line="240" w:lineRule="auto"/>
        <w:ind w:firstLine="1418"/>
        <w:jc w:val="center"/>
        <w:rPr>
          <w:rFonts w:ascii="TH SarabunIT๙" w:eastAsia="Times New Roman" w:hAnsi="TH SarabunIT๙" w:cs="TH SarabunIT๙"/>
          <w:b/>
          <w:bCs/>
          <w:sz w:val="32"/>
          <w:szCs w:val="32"/>
          <w:cs/>
        </w:rPr>
      </w:pPr>
      <w:r w:rsidRPr="00877DA2">
        <w:rPr>
          <w:rFonts w:ascii="TH SarabunIT๙" w:eastAsia="Times New Roman" w:hAnsi="TH SarabunIT๙" w:cs="TH SarabunIT๙"/>
          <w:b/>
          <w:bCs/>
          <w:noProof/>
          <w:sz w:val="36"/>
          <w:szCs w:val="36"/>
        </w:rPr>
        <w:lastRenderedPageBreak/>
        <w:pict>
          <v:rect id="_x0000_s1238" style="position:absolute;left:0;text-align:left;margin-left:114pt;margin-top:-3.05pt;width:321pt;height:54pt;z-index:-251528192" strokeweight="3pt">
            <v:stroke linestyle="thinThin"/>
          </v:rect>
        </w:pict>
      </w:r>
      <w:r w:rsidR="00EC2A4B" w:rsidRPr="005D5D94">
        <w:rPr>
          <w:rFonts w:ascii="TH SarabunIT๙" w:eastAsia="Times New Roman" w:hAnsi="TH SarabunIT๙" w:cs="TH SarabunIT๙" w:hint="cs"/>
          <w:b/>
          <w:bCs/>
          <w:sz w:val="32"/>
          <w:szCs w:val="32"/>
          <w:cs/>
        </w:rPr>
        <w:t>แผนภูมิเปรียบเทียบอัตรากำลัง</w:t>
      </w:r>
    </w:p>
    <w:p w:rsidR="00EC2A4B" w:rsidRDefault="00EC2A4B" w:rsidP="00EC2A4B">
      <w:pPr>
        <w:spacing w:after="120" w:line="240" w:lineRule="auto"/>
        <w:ind w:firstLine="1418"/>
        <w:jc w:val="center"/>
        <w:rPr>
          <w:rFonts w:ascii="TH SarabunIT๙" w:eastAsia="Times New Roman" w:hAnsi="TH SarabunIT๙" w:cs="TH SarabunIT๙"/>
          <w:sz w:val="32"/>
          <w:szCs w:val="32"/>
          <w:cs/>
        </w:rPr>
      </w:pPr>
      <w:r w:rsidRPr="005D5D94">
        <w:rPr>
          <w:rFonts w:ascii="TH SarabunIT๙" w:eastAsia="Times New Roman" w:hAnsi="TH SarabunIT๙" w:cs="TH SarabunIT๙" w:hint="cs"/>
          <w:b/>
          <w:bCs/>
          <w:sz w:val="32"/>
          <w:szCs w:val="32"/>
          <w:cs/>
        </w:rPr>
        <w:t>กับองค์กรปกครองส่วนท้องถิ่นใกล้เคียง</w:t>
      </w:r>
    </w:p>
    <w:p w:rsidR="00EC2A4B" w:rsidRPr="00357FB6" w:rsidRDefault="00EC2A4B" w:rsidP="00DA552F">
      <w:pPr>
        <w:spacing w:after="120" w:line="240" w:lineRule="auto"/>
        <w:ind w:firstLine="1418"/>
        <w:jc w:val="thaiDistribute"/>
        <w:rPr>
          <w:rFonts w:ascii="TH SarabunIT๙" w:eastAsia="Times New Roman" w:hAnsi="TH SarabunIT๙" w:cs="TH SarabunIT๙"/>
          <w:sz w:val="32"/>
          <w:szCs w:val="32"/>
        </w:rPr>
      </w:pPr>
    </w:p>
    <w:p w:rsidR="00CA7955" w:rsidRPr="00357FB6" w:rsidRDefault="00EC2A4B" w:rsidP="00CA7955">
      <w:pPr>
        <w:spacing w:after="0"/>
        <w:jc w:val="center"/>
        <w:rPr>
          <w:rFonts w:ascii="TH SarabunIT๙" w:hAnsi="TH SarabunIT๙" w:cs="TH SarabunIT๙"/>
          <w:b/>
          <w:bCs/>
          <w:sz w:val="32"/>
          <w:szCs w:val="32"/>
          <w:cs/>
        </w:rPr>
      </w:pPr>
      <w:r w:rsidRPr="00EC2A4B">
        <w:rPr>
          <w:rFonts w:ascii="TH SarabunIT๙" w:hAnsi="TH SarabunIT๙" w:cs="TH SarabunIT๙"/>
          <w:b/>
          <w:bCs/>
          <w:noProof/>
          <w:sz w:val="32"/>
          <w:szCs w:val="32"/>
        </w:rPr>
        <w:drawing>
          <wp:inline distT="0" distB="0" distL="0" distR="0">
            <wp:extent cx="5991225" cy="4286250"/>
            <wp:effectExtent l="19050" t="0" r="9525" b="0"/>
            <wp:docPr id="9" name="แผนภู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5D94" w:rsidRDefault="00CA7955" w:rsidP="005D5D94">
      <w:pPr>
        <w:spacing w:after="120"/>
        <w:jc w:val="both"/>
        <w:rPr>
          <w:rFonts w:ascii="TH SarabunIT๙" w:hAnsi="TH SarabunIT๙" w:cs="TH SarabunIT๙"/>
          <w:b/>
          <w:bCs/>
          <w:sz w:val="32"/>
          <w:szCs w:val="32"/>
        </w:rPr>
      </w:pPr>
      <w:r w:rsidRPr="00357FB6">
        <w:rPr>
          <w:rFonts w:ascii="TH SarabunIT๙" w:hAnsi="TH SarabunIT๙" w:cs="TH SarabunIT๙"/>
          <w:b/>
          <w:bCs/>
          <w:sz w:val="32"/>
          <w:szCs w:val="32"/>
          <w:cs/>
        </w:rPr>
        <w:tab/>
      </w:r>
    </w:p>
    <w:p w:rsidR="00CA7955" w:rsidRPr="00FA6D1A" w:rsidRDefault="005D5D94" w:rsidP="005D5D94">
      <w:pPr>
        <w:spacing w:after="120"/>
        <w:jc w:val="both"/>
        <w:rPr>
          <w:rFonts w:ascii="TH SarabunIT๙" w:hAnsi="TH SarabunIT๙" w:cs="TH SarabunIT๙"/>
          <w:b/>
          <w:bCs/>
          <w:color w:val="FF0000"/>
          <w:sz w:val="32"/>
          <w:szCs w:val="32"/>
        </w:rPr>
      </w:pPr>
      <w:r>
        <w:rPr>
          <w:rFonts w:ascii="TH SarabunIT๙" w:hAnsi="TH SarabunIT๙" w:cs="TH SarabunIT๙" w:hint="cs"/>
          <w:b/>
          <w:bCs/>
          <w:sz w:val="32"/>
          <w:szCs w:val="32"/>
          <w:cs/>
        </w:rPr>
        <w:tab/>
      </w:r>
      <w:r w:rsidR="00CA7955" w:rsidRPr="00357FB6">
        <w:rPr>
          <w:rFonts w:ascii="TH SarabunIT๙" w:hAnsi="TH SarabunIT๙" w:cs="TH SarabunIT๙"/>
          <w:sz w:val="32"/>
          <w:szCs w:val="32"/>
          <w:cs/>
        </w:rPr>
        <w:t>จากแผนภูมิการเปรียบเทียบอัตรากำลังของ</w:t>
      </w:r>
      <w:r w:rsidR="00957C9E">
        <w:rPr>
          <w:rFonts w:ascii="TH SarabunIT๙" w:hAnsi="TH SarabunIT๙" w:cs="TH SarabunIT๙"/>
          <w:sz w:val="32"/>
          <w:szCs w:val="32"/>
          <w:cs/>
        </w:rPr>
        <w:t>องค์การบริหารส่วนตำบลห้วยม่วง</w:t>
      </w:r>
      <w:r w:rsidR="00966331">
        <w:rPr>
          <w:rFonts w:ascii="TH SarabunIT๙" w:hAnsi="TH SarabunIT๙" w:cs="TH SarabunIT๙"/>
          <w:sz w:val="32"/>
          <w:szCs w:val="32"/>
          <w:cs/>
        </w:rPr>
        <w:t>องค์การบริหารส่วนตำบล</w:t>
      </w:r>
      <w:r w:rsidR="00BB0EE4" w:rsidRPr="00357FB6">
        <w:rPr>
          <w:rFonts w:ascii="TH SarabunIT๙" w:hAnsi="TH SarabunIT๙" w:cs="TH SarabunIT๙"/>
          <w:sz w:val="32"/>
          <w:szCs w:val="32"/>
          <w:cs/>
        </w:rPr>
        <w:t>ตำบล</w:t>
      </w:r>
      <w:r w:rsidR="00FA6D1A">
        <w:rPr>
          <w:rFonts w:ascii="TH SarabunIT๙" w:hAnsi="TH SarabunIT๙" w:cs="TH SarabunIT๙" w:hint="cs"/>
          <w:sz w:val="32"/>
          <w:szCs w:val="32"/>
          <w:cs/>
        </w:rPr>
        <w:t xml:space="preserve">ภูผาม่าน  และเทศบาลตำบลภูผาม่าน </w:t>
      </w:r>
      <w:r w:rsidR="00CA7955" w:rsidRPr="00357FB6">
        <w:rPr>
          <w:rFonts w:ascii="TH SarabunIT๙" w:hAnsi="TH SarabunIT๙" w:cs="TH SarabunIT๙"/>
          <w:sz w:val="32"/>
          <w:szCs w:val="32"/>
          <w:cs/>
        </w:rPr>
        <w:t xml:space="preserve">  ซึ่งเป็น</w:t>
      </w:r>
      <w:r w:rsidR="00966331">
        <w:rPr>
          <w:rFonts w:ascii="TH SarabunIT๙" w:hAnsi="TH SarabunIT๙" w:cs="TH SarabunIT๙"/>
          <w:sz w:val="32"/>
          <w:szCs w:val="32"/>
          <w:cs/>
        </w:rPr>
        <w:t>องค์การบริหารส่วนตำบล</w:t>
      </w:r>
      <w:r w:rsidR="00CA7955" w:rsidRPr="00357FB6">
        <w:rPr>
          <w:rFonts w:ascii="TH SarabunIT๙" w:hAnsi="TH SarabunIT๙" w:cs="TH SarabunIT๙"/>
          <w:sz w:val="32"/>
          <w:szCs w:val="32"/>
          <w:cs/>
        </w:rPr>
        <w:t xml:space="preserve">ที่มี ประชากร </w:t>
      </w:r>
      <w:r w:rsidR="00FA6D1A">
        <w:rPr>
          <w:rFonts w:ascii="TH SarabunIT๙" w:hAnsi="TH SarabunIT๙" w:cs="TH SarabunIT๙" w:hint="cs"/>
          <w:sz w:val="32"/>
          <w:szCs w:val="32"/>
          <w:cs/>
        </w:rPr>
        <w:tab/>
      </w:r>
      <w:r w:rsidR="00CA7955" w:rsidRPr="00FA6D1A">
        <w:rPr>
          <w:rFonts w:ascii="TH SarabunIT๙" w:hAnsi="TH SarabunIT๙" w:cs="TH SarabunIT๙"/>
          <w:color w:val="FF0000"/>
          <w:sz w:val="32"/>
          <w:szCs w:val="32"/>
          <w:cs/>
        </w:rPr>
        <w:t>ขนาดใกล้เคียงกัน  บริบท  ลักษณะภูมิประเทศใกล้เคียงกัน และเขตพื้นที่ติดต่อกัน  จะพบว่า การกำหนดอัตรากำลังของ</w:t>
      </w:r>
      <w:r w:rsidR="00966331" w:rsidRPr="00FA6D1A">
        <w:rPr>
          <w:rFonts w:ascii="TH SarabunIT๙" w:hAnsi="TH SarabunIT๙" w:cs="TH SarabunIT๙"/>
          <w:color w:val="FF0000"/>
          <w:sz w:val="32"/>
          <w:szCs w:val="32"/>
          <w:cs/>
        </w:rPr>
        <w:t>องค์ก</w:t>
      </w:r>
      <w:r w:rsidR="00FA6D1A" w:rsidRPr="00FA6D1A">
        <w:rPr>
          <w:rFonts w:ascii="TH SarabunIT๙" w:hAnsi="TH SarabunIT๙" w:cs="TH SarabunIT๙" w:hint="cs"/>
          <w:color w:val="FF0000"/>
          <w:sz w:val="32"/>
          <w:szCs w:val="32"/>
          <w:cs/>
        </w:rPr>
        <w:t>รปกครองส่วนท้องถิ่นทั้ง</w:t>
      </w:r>
      <w:r w:rsidR="00CA7955" w:rsidRPr="00FA6D1A">
        <w:rPr>
          <w:rFonts w:ascii="TH SarabunIT๙" w:hAnsi="TH SarabunIT๙" w:cs="TH SarabunIT๙"/>
          <w:color w:val="FF0000"/>
          <w:sz w:val="32"/>
          <w:szCs w:val="32"/>
          <w:cs/>
        </w:rPr>
        <w:t>สองแห่ง มีอัตรากำลัง</w:t>
      </w:r>
      <w:r w:rsidR="00EC2A4B">
        <w:rPr>
          <w:rFonts w:ascii="TH SarabunIT๙" w:hAnsi="TH SarabunIT๙" w:cs="TH SarabunIT๙" w:hint="cs"/>
          <w:color w:val="FF0000"/>
          <w:sz w:val="32"/>
          <w:szCs w:val="32"/>
          <w:cs/>
        </w:rPr>
        <w:t>ที่</w:t>
      </w:r>
      <w:r w:rsidR="00CA7955" w:rsidRPr="00FA6D1A">
        <w:rPr>
          <w:rFonts w:ascii="TH SarabunIT๙" w:hAnsi="TH SarabunIT๙" w:cs="TH SarabunIT๙"/>
          <w:color w:val="FF0000"/>
          <w:sz w:val="32"/>
          <w:szCs w:val="32"/>
          <w:cs/>
        </w:rPr>
        <w:t>ไม่แตกต่างกันเท่าไรนัก ดังนั้นในเรื่องของการกำหนดตำแหน่งเมื่อเปรียบเทียบกับทั้งสอง หน่วยงานแล้ว  การจัดทำแผนอัตรากำลัง 3 ปี ประจำปีงบประมาณ  2561 – 2563  ของ</w:t>
      </w:r>
      <w:r w:rsidR="00957C9E" w:rsidRPr="00FA6D1A">
        <w:rPr>
          <w:rFonts w:ascii="TH SarabunIT๙" w:hAnsi="TH SarabunIT๙" w:cs="TH SarabunIT๙"/>
          <w:color w:val="FF0000"/>
          <w:sz w:val="32"/>
          <w:szCs w:val="32"/>
          <w:cs/>
        </w:rPr>
        <w:t>องค์การบริหารส่วนตำบลห้วยม่วง</w:t>
      </w:r>
      <w:r w:rsidR="00CA7955" w:rsidRPr="00FA6D1A">
        <w:rPr>
          <w:rFonts w:ascii="TH SarabunIT๙" w:hAnsi="TH SarabunIT๙" w:cs="TH SarabunIT๙"/>
          <w:color w:val="FF0000"/>
          <w:sz w:val="32"/>
          <w:szCs w:val="32"/>
          <w:cs/>
        </w:rPr>
        <w:t xml:space="preserve">  จึงยังไม่มีความจำเป็นต้องปรับเกลี่ยตำแหน่ง  ลดตำแหน่ง  หรือเพิ่มตำแหน่งแต่อย่างใด  และ จำนวน ปริมาณคนที่มีอยู่ขณะปัจจุบัน  สามารถที่จะปฏิบัติงานได้อย่างมีประสิทธิภาพได้ ส่วนตำแหน่งที่ยังว่างไม่มีคนครอง </w:t>
      </w:r>
      <w:r w:rsidR="00957C9E" w:rsidRPr="00FA6D1A">
        <w:rPr>
          <w:rFonts w:ascii="TH SarabunIT๙" w:hAnsi="TH SarabunIT๙" w:cs="TH SarabunIT๙"/>
          <w:color w:val="FF0000"/>
          <w:sz w:val="32"/>
          <w:szCs w:val="32"/>
          <w:cs/>
        </w:rPr>
        <w:t>องค์การบริหารส่วนตำบลห้วยม่วง</w:t>
      </w:r>
      <w:r w:rsidR="00CA7955" w:rsidRPr="00FA6D1A">
        <w:rPr>
          <w:rFonts w:ascii="TH SarabunIT๙" w:hAnsi="TH SarabunIT๙" w:cs="TH SarabunIT๙"/>
          <w:color w:val="FF0000"/>
          <w:sz w:val="32"/>
          <w:szCs w:val="32"/>
          <w:cs/>
        </w:rPr>
        <w:t xml:space="preserve"> ได้ขอใช้บัญชีจากการสอบของกรมส่งเสริมการปกครองส่วนท้องถิ่น  และคาดการณ์ว่า ในปีงบประมาณ  2561 – 2563  ตามกรอบอัตรากำลัง 3 ปี จะได้พนักงาน</w:t>
      </w:r>
      <w:r w:rsidR="00966331" w:rsidRPr="00FA6D1A">
        <w:rPr>
          <w:rFonts w:ascii="TH SarabunIT๙" w:hAnsi="TH SarabunIT๙" w:cs="TH SarabunIT๙"/>
          <w:color w:val="FF0000"/>
          <w:sz w:val="32"/>
          <w:szCs w:val="32"/>
          <w:cs/>
        </w:rPr>
        <w:t>องค์การบริหารส่วนตำบล</w:t>
      </w:r>
      <w:r w:rsidR="00CA7955" w:rsidRPr="00FA6D1A">
        <w:rPr>
          <w:rFonts w:ascii="TH SarabunIT๙" w:hAnsi="TH SarabunIT๙" w:cs="TH SarabunIT๙"/>
          <w:color w:val="FF0000"/>
          <w:sz w:val="32"/>
          <w:szCs w:val="32"/>
          <w:cs/>
        </w:rPr>
        <w:t>จากการสอบ และทำให้พนักงาน</w:t>
      </w:r>
      <w:r w:rsidR="00966331" w:rsidRPr="00FA6D1A">
        <w:rPr>
          <w:rFonts w:ascii="TH SarabunIT๙" w:hAnsi="TH SarabunIT๙" w:cs="TH SarabunIT๙"/>
          <w:color w:val="FF0000"/>
          <w:sz w:val="32"/>
          <w:szCs w:val="32"/>
          <w:cs/>
        </w:rPr>
        <w:t>องค์การบริหารส่วนตำบล</w:t>
      </w:r>
      <w:r w:rsidR="00CA7955" w:rsidRPr="00FA6D1A">
        <w:rPr>
          <w:rFonts w:ascii="TH SarabunIT๙" w:hAnsi="TH SarabunIT๙" w:cs="TH SarabunIT๙"/>
          <w:color w:val="FF0000"/>
          <w:sz w:val="32"/>
          <w:szCs w:val="32"/>
          <w:cs/>
        </w:rPr>
        <w:t xml:space="preserve"> เพิ่มขึ้น สามารถปฏิบัติงานได้อย่างมีประสิทธิภาพมา</w:t>
      </w:r>
      <w:r w:rsidR="004A0D1C" w:rsidRPr="00FA6D1A">
        <w:rPr>
          <w:rFonts w:ascii="TH SarabunIT๙" w:hAnsi="TH SarabunIT๙" w:cs="TH SarabunIT๙"/>
          <w:color w:val="FF0000"/>
          <w:sz w:val="32"/>
          <w:szCs w:val="32"/>
          <w:cs/>
        </w:rPr>
        <w:t>ก</w:t>
      </w:r>
      <w:r w:rsidR="00CA7955" w:rsidRPr="00FA6D1A">
        <w:rPr>
          <w:rFonts w:ascii="TH SarabunIT๙" w:hAnsi="TH SarabunIT๙" w:cs="TH SarabunIT๙"/>
          <w:color w:val="FF0000"/>
          <w:sz w:val="32"/>
          <w:szCs w:val="32"/>
          <w:cs/>
        </w:rPr>
        <w:t xml:space="preserve">ยิ่งขึ้น  </w:t>
      </w:r>
    </w:p>
    <w:p w:rsidR="004452C5" w:rsidRPr="00357FB6" w:rsidRDefault="00A35E46" w:rsidP="00A35E46">
      <w:pPr>
        <w:pStyle w:val="2"/>
        <w:ind w:left="720" w:firstLine="698"/>
        <w:rPr>
          <w:rFonts w:ascii="TH SarabunIT๙" w:hAnsi="TH SarabunIT๙" w:cs="TH SarabunIT๙"/>
          <w:i w:val="0"/>
          <w:iCs w:val="0"/>
          <w:sz w:val="32"/>
          <w:cs/>
        </w:rPr>
      </w:pPr>
      <w:r w:rsidRPr="00357FB6">
        <w:rPr>
          <w:rFonts w:ascii="TH SarabunIT๙" w:hAnsi="TH SarabunIT๙" w:cs="TH SarabunIT๙"/>
          <w:i w:val="0"/>
          <w:iCs w:val="0"/>
          <w:sz w:val="32"/>
          <w:cs/>
        </w:rPr>
        <w:lastRenderedPageBreak/>
        <w:t>3.2</w:t>
      </w:r>
      <w:r w:rsidR="003D0458">
        <w:rPr>
          <w:rFonts w:ascii="TH SarabunIT๙" w:hAnsi="TH SarabunIT๙" w:cs="TH SarabunIT๙" w:hint="cs"/>
          <w:i w:val="0"/>
          <w:iCs w:val="0"/>
          <w:sz w:val="32"/>
          <w:cs/>
        </w:rPr>
        <w:t xml:space="preserve">  </w:t>
      </w:r>
      <w:r w:rsidR="004452C5" w:rsidRPr="00357FB6">
        <w:rPr>
          <w:rFonts w:ascii="TH SarabunIT๙" w:hAnsi="TH SarabunIT๙" w:cs="TH SarabunIT๙"/>
          <w:i w:val="0"/>
          <w:iCs w:val="0"/>
          <w:sz w:val="32"/>
          <w:cs/>
        </w:rPr>
        <w:t>ขอบเขต</w:t>
      </w:r>
      <w:bookmarkEnd w:id="6"/>
      <w:bookmarkEnd w:id="7"/>
      <w:r w:rsidR="003F5723" w:rsidRPr="00357FB6">
        <w:rPr>
          <w:rFonts w:ascii="TH SarabunIT๙" w:hAnsi="TH SarabunIT๙" w:cs="TH SarabunIT๙"/>
          <w:i w:val="0"/>
          <w:iCs w:val="0"/>
          <w:sz w:val="32"/>
          <w:cs/>
        </w:rPr>
        <w:t xml:space="preserve">และแนวทางจัดทำแผนอัตรากำลัง 3 ปี ประจำปีงบประมาณ </w:t>
      </w:r>
      <w:r w:rsidR="003D0458">
        <w:rPr>
          <w:rFonts w:ascii="TH SarabunIT๙" w:hAnsi="TH SarabunIT๙" w:cs="TH SarabunIT๙" w:hint="cs"/>
          <w:i w:val="0"/>
          <w:iCs w:val="0"/>
          <w:sz w:val="32"/>
          <w:cs/>
        </w:rPr>
        <w:t>2561-2563</w:t>
      </w:r>
    </w:p>
    <w:p w:rsidR="00E5665D" w:rsidRPr="00357FB6" w:rsidRDefault="00E5665D" w:rsidP="004A0D1C">
      <w:pPr>
        <w:tabs>
          <w:tab w:val="left" w:pos="1134"/>
        </w:tabs>
        <w:spacing w:after="0" w:line="240" w:lineRule="auto"/>
        <w:ind w:firstLine="720"/>
        <w:jc w:val="thaiDistribute"/>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57C9E">
        <w:rPr>
          <w:rFonts w:ascii="TH SarabunIT๙" w:hAnsi="TH SarabunIT๙" w:cs="TH SarabunIT๙"/>
          <w:color w:val="000000"/>
          <w:sz w:val="32"/>
          <w:szCs w:val="32"/>
          <w:cs/>
        </w:rPr>
        <w:t>องค์การบริหารส่วนตำบลห้วยม่วง</w:t>
      </w:r>
      <w:r w:rsidRPr="00357FB6">
        <w:rPr>
          <w:rFonts w:ascii="TH SarabunIT๙" w:hAnsi="TH SarabunIT๙" w:cs="TH SarabunIT๙"/>
          <w:color w:val="000000"/>
          <w:sz w:val="32"/>
          <w:szCs w:val="32"/>
          <w:cs/>
        </w:rPr>
        <w:t xml:space="preserve">  ไดแตงตั้งคณะทำงานจัดทําแผนอัตรากําลัง </w:t>
      </w:r>
      <w:r w:rsidR="003D0458">
        <w:rPr>
          <w:rFonts w:ascii="TH SarabunIT๙" w:hAnsi="TH SarabunIT๙" w:cs="TH SarabunIT๙" w:hint="cs"/>
          <w:color w:val="000000"/>
          <w:sz w:val="32"/>
          <w:szCs w:val="32"/>
          <w:cs/>
        </w:rPr>
        <w:t>3</w:t>
      </w:r>
      <w:r w:rsidRPr="00357FB6">
        <w:rPr>
          <w:rFonts w:ascii="TH SarabunIT๙" w:hAnsi="TH SarabunIT๙" w:cs="TH SarabunIT๙"/>
          <w:color w:val="000000"/>
          <w:sz w:val="32"/>
          <w:szCs w:val="32"/>
          <w:cs/>
        </w:rPr>
        <w:t xml:space="preserve"> ป  ประจำป งบประมาณ  </w:t>
      </w:r>
      <w:r w:rsidR="003D0458">
        <w:rPr>
          <w:rFonts w:ascii="TH SarabunIT๙" w:hAnsi="TH SarabunIT๙" w:cs="TH SarabunIT๙" w:hint="cs"/>
          <w:color w:val="000000"/>
          <w:sz w:val="32"/>
          <w:szCs w:val="32"/>
          <w:cs/>
        </w:rPr>
        <w:t>2561 -2563</w:t>
      </w:r>
      <w:r w:rsidRPr="00357FB6">
        <w:rPr>
          <w:rFonts w:ascii="TH SarabunIT๙" w:hAnsi="TH SarabunIT๙" w:cs="TH SarabunIT๙"/>
          <w:color w:val="000000"/>
          <w:sz w:val="32"/>
          <w:szCs w:val="32"/>
          <w:cs/>
        </w:rPr>
        <w:t xml:space="preserve">  ซึ่งประกอบดวย  </w:t>
      </w:r>
      <w:r w:rsidR="007A7C9B">
        <w:rPr>
          <w:rFonts w:ascii="TH SarabunIT๙" w:hAnsi="TH SarabunIT๙" w:cs="TH SarabunIT๙" w:hint="cs"/>
          <w:color w:val="000000"/>
          <w:sz w:val="32"/>
          <w:szCs w:val="32"/>
          <w:cs/>
        </w:rPr>
        <w:t xml:space="preserve">นายกองค์การบริหารส่วนตำบล </w:t>
      </w:r>
      <w:r w:rsidRPr="00357FB6">
        <w:rPr>
          <w:rFonts w:ascii="TH SarabunIT๙" w:hAnsi="TH SarabunIT๙" w:cs="TH SarabunIT๙"/>
          <w:color w:val="000000"/>
          <w:sz w:val="32"/>
          <w:szCs w:val="32"/>
          <w:cs/>
        </w:rPr>
        <w:t xml:space="preserve">  ปลัด</w:t>
      </w:r>
      <w:r w:rsidR="00966331">
        <w:rPr>
          <w:rFonts w:ascii="TH SarabunIT๙" w:hAnsi="TH SarabunIT๙" w:cs="TH SarabunIT๙"/>
          <w:color w:val="000000"/>
          <w:sz w:val="32"/>
          <w:szCs w:val="32"/>
          <w:cs/>
        </w:rPr>
        <w:t>องค์การบริหารส่วนตำบล</w:t>
      </w:r>
      <w:r w:rsidR="007A7C9B" w:rsidRPr="00357FB6">
        <w:rPr>
          <w:rFonts w:ascii="TH SarabunIT๙" w:hAnsi="TH SarabunIT๙" w:cs="TH SarabunIT๙"/>
          <w:color w:val="000000"/>
          <w:sz w:val="32"/>
          <w:szCs w:val="32"/>
          <w:cs/>
        </w:rPr>
        <w:t>รองปลัด</w:t>
      </w:r>
      <w:r w:rsidR="007A7C9B">
        <w:rPr>
          <w:rFonts w:ascii="TH SarabunIT๙" w:hAnsi="TH SarabunIT๙" w:cs="TH SarabunIT๙"/>
          <w:color w:val="000000"/>
          <w:sz w:val="32"/>
          <w:szCs w:val="32"/>
          <w:cs/>
        </w:rPr>
        <w:t>องค์การบริหารส่วนตำบล</w:t>
      </w:r>
      <w:r w:rsidR="007A7C9B">
        <w:rPr>
          <w:rFonts w:ascii="TH SarabunIT๙" w:hAnsi="TH SarabunIT๙" w:cs="TH SarabunIT๙" w:hint="cs"/>
          <w:color w:val="000000"/>
          <w:sz w:val="32"/>
          <w:szCs w:val="32"/>
          <w:cs/>
        </w:rPr>
        <w:t xml:space="preserve"> และ </w:t>
      </w:r>
      <w:r w:rsidR="00AE02EF" w:rsidRPr="00357FB6">
        <w:rPr>
          <w:rFonts w:ascii="TH SarabunIT๙" w:hAnsi="TH SarabunIT๙" w:cs="TH SarabunIT๙"/>
          <w:color w:val="000000"/>
          <w:sz w:val="32"/>
          <w:szCs w:val="32"/>
          <w:cs/>
        </w:rPr>
        <w:t>หัวหนาสวนราชการเปนคณะทำงานนักทรัพยากรบุคคล</w:t>
      </w:r>
      <w:r w:rsidRPr="00357FB6">
        <w:rPr>
          <w:rFonts w:ascii="TH SarabunIT๙" w:hAnsi="TH SarabunIT๙" w:cs="TH SarabunIT๙"/>
          <w:color w:val="000000"/>
          <w:sz w:val="32"/>
          <w:szCs w:val="32"/>
          <w:cs/>
        </w:rPr>
        <w:t xml:space="preserve"> เปนเลขานุการ  จัดทําแผนอัตรากําลัง </w:t>
      </w:r>
      <w:r w:rsidR="003D0458">
        <w:rPr>
          <w:rFonts w:ascii="TH SarabunIT๙" w:hAnsi="TH SarabunIT๙" w:cs="TH SarabunIT๙" w:hint="cs"/>
          <w:color w:val="000000"/>
          <w:sz w:val="32"/>
          <w:szCs w:val="32"/>
          <w:cs/>
        </w:rPr>
        <w:t>3</w:t>
      </w:r>
      <w:r w:rsidRPr="00357FB6">
        <w:rPr>
          <w:rFonts w:ascii="TH SarabunIT๙" w:hAnsi="TH SarabunIT๙" w:cs="TH SarabunIT๙"/>
          <w:color w:val="000000"/>
          <w:sz w:val="32"/>
          <w:szCs w:val="32"/>
          <w:cs/>
        </w:rPr>
        <w:t xml:space="preserve"> ป โดยมีขอบเขตเนื้อหาครอบคลุมในเรื่องตางๆ  ดังตอไปนี้</w:t>
      </w:r>
    </w:p>
    <w:p w:rsidR="00083D79" w:rsidRPr="00357FB6" w:rsidRDefault="00A35E46" w:rsidP="00A35E46">
      <w:pPr>
        <w:tabs>
          <w:tab w:val="left" w:pos="1843"/>
        </w:tabs>
        <w:spacing w:after="0" w:line="240" w:lineRule="auto"/>
        <w:ind w:firstLine="720"/>
        <w:jc w:val="thaiDistribute"/>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t>3.2.1</w:t>
      </w:r>
      <w:r w:rsidR="007A7C9B">
        <w:rPr>
          <w:rFonts w:ascii="TH SarabunIT๙" w:hAnsi="TH SarabunIT๙" w:cs="TH SarabunIT๙"/>
          <w:color w:val="000000"/>
          <w:sz w:val="32"/>
          <w:szCs w:val="32"/>
          <w:cs/>
        </w:rPr>
        <w:t xml:space="preserve">วิเคราะหภารกิจ </w:t>
      </w:r>
      <w:r w:rsidR="00AE02EF" w:rsidRPr="00357FB6">
        <w:rPr>
          <w:rFonts w:ascii="TH SarabunIT๙" w:hAnsi="TH SarabunIT๙" w:cs="TH SarabunIT๙"/>
          <w:color w:val="000000"/>
          <w:sz w:val="32"/>
          <w:szCs w:val="32"/>
          <w:cs/>
        </w:rPr>
        <w:t>อํานาจหนาที่ความรับผิดชอบของ</w:t>
      </w:r>
      <w:r w:rsidR="00957C9E">
        <w:rPr>
          <w:rFonts w:ascii="TH SarabunIT๙" w:hAnsi="TH SarabunIT๙" w:cs="TH SarabunIT๙"/>
          <w:color w:val="000000"/>
          <w:sz w:val="32"/>
          <w:szCs w:val="32"/>
          <w:cs/>
        </w:rPr>
        <w:t>องค์การบริหารส่วนตำบลห้วยม่วง</w:t>
      </w:r>
      <w:r w:rsidR="00AE02EF" w:rsidRPr="00357FB6">
        <w:rPr>
          <w:rFonts w:ascii="TH SarabunIT๙" w:hAnsi="TH SarabunIT๙" w:cs="TH SarabunIT๙"/>
          <w:color w:val="000000"/>
          <w:sz w:val="32"/>
          <w:szCs w:val="32"/>
          <w:cs/>
        </w:rPr>
        <w:t xml:space="preserve"> ตามกฎหมายจัดตั้งองคกรปกครองสวนทองถิ่น  และตามพระราชบัญญัติกําหนดแผนและขั้นตอนการกระจาย อํานาจใหแกองคกรปกครองสวนทองถิ่น พ.ศ.๒๕๔๒  ตลอดจนกฎหมายอื่นใหสอดคลองกับแผนพัฒนา เศรษฐกิจและสังคมแหงชาติ แผนพัฒนาจังหวัด แผนพัฒนาอําเภอ แผนพัฒนาตําบล นโยบายผูบริหารและ สภาพปญหาของ</w:t>
      </w:r>
      <w:r w:rsidR="00957C9E">
        <w:rPr>
          <w:rFonts w:ascii="TH SarabunIT๙" w:hAnsi="TH SarabunIT๙" w:cs="TH SarabunIT๙"/>
          <w:color w:val="000000"/>
          <w:sz w:val="32"/>
          <w:szCs w:val="32"/>
          <w:cs/>
        </w:rPr>
        <w:t>องค์การบริหารส่วนตำบลห้วยม่วง</w:t>
      </w:r>
    </w:p>
    <w:p w:rsidR="00083D79" w:rsidRPr="00357FB6" w:rsidRDefault="00A35E46" w:rsidP="00A35E46">
      <w:pPr>
        <w:tabs>
          <w:tab w:val="left" w:pos="1843"/>
        </w:tabs>
        <w:spacing w:after="0" w:line="240" w:lineRule="auto"/>
        <w:ind w:firstLine="720"/>
        <w:jc w:val="thaiDistribute"/>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t>3.</w:t>
      </w:r>
      <w:r w:rsidR="00622760" w:rsidRPr="00357FB6">
        <w:rPr>
          <w:rFonts w:ascii="TH SarabunIT๙" w:hAnsi="TH SarabunIT๙" w:cs="TH SarabunIT๙"/>
          <w:color w:val="000000"/>
          <w:sz w:val="32"/>
          <w:szCs w:val="32"/>
          <w:cs/>
        </w:rPr>
        <w:t>2</w:t>
      </w:r>
      <w:r w:rsidRPr="00357FB6">
        <w:rPr>
          <w:rFonts w:ascii="TH SarabunIT๙" w:hAnsi="TH SarabunIT๙" w:cs="TH SarabunIT๙"/>
          <w:color w:val="000000"/>
          <w:sz w:val="32"/>
          <w:szCs w:val="32"/>
          <w:cs/>
        </w:rPr>
        <w:t>.2</w:t>
      </w:r>
      <w:r w:rsidR="00AE02EF" w:rsidRPr="00357FB6">
        <w:rPr>
          <w:rFonts w:ascii="TH SarabunIT๙" w:hAnsi="TH SarabunIT๙" w:cs="TH SarabunIT๙"/>
          <w:color w:val="000000"/>
          <w:sz w:val="32"/>
          <w:szCs w:val="32"/>
          <w:cs/>
        </w:rPr>
        <w:t>กําหนดโครงสรางการแบงสวนราชการภายในและการจัดระบบงาน เพื่อรองรับภารกิจ ตามอํานาจหนาที่ความรับผิดชอบ ใหสามารถแกปญหาของ</w:t>
      </w:r>
      <w:r w:rsidR="00966331">
        <w:rPr>
          <w:rFonts w:ascii="TH SarabunIT๙" w:hAnsi="TH SarabunIT๙" w:cs="TH SarabunIT๙"/>
          <w:color w:val="000000"/>
          <w:sz w:val="32"/>
          <w:szCs w:val="32"/>
          <w:cs/>
        </w:rPr>
        <w:t>องค์การบริหารส่วนตำบล</w:t>
      </w:r>
      <w:r w:rsidR="00AE02EF" w:rsidRPr="00357FB6">
        <w:rPr>
          <w:rFonts w:ascii="TH SarabunIT๙" w:hAnsi="TH SarabunIT๙" w:cs="TH SarabunIT๙"/>
          <w:color w:val="000000"/>
          <w:sz w:val="32"/>
          <w:szCs w:val="32"/>
          <w:cs/>
        </w:rPr>
        <w:t>ไดอยางมีประสิทธิภาพและตอบสนอง ความตองการของประชาชน</w:t>
      </w:r>
    </w:p>
    <w:p w:rsidR="004452C5" w:rsidRPr="00357FB6" w:rsidRDefault="00A35E46" w:rsidP="00A35E46">
      <w:pPr>
        <w:tabs>
          <w:tab w:val="left" w:pos="1843"/>
        </w:tabs>
        <w:spacing w:after="0" w:line="240" w:lineRule="auto"/>
        <w:ind w:firstLine="720"/>
        <w:jc w:val="thaiDistribute"/>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t>3.2.3</w:t>
      </w:r>
      <w:r w:rsidR="00AE02EF" w:rsidRPr="00357FB6">
        <w:rPr>
          <w:rFonts w:ascii="TH SarabunIT๙" w:hAnsi="TH SarabunIT๙" w:cs="TH SarabunIT๙"/>
          <w:color w:val="000000"/>
          <w:sz w:val="32"/>
          <w:szCs w:val="32"/>
          <w:cs/>
        </w:rPr>
        <w:t>กําหนดตําแหนงในสายงานตางๆ จํานวนตําแหนง และระดับตําแหนง ใหเหมาะสม กับภาระหนาที่ความรับผิดชอบ ปริมาณงาน และคุณภาพของงาน รวมทั้งสรางความกาวหนาในสายอาชีพของกลุ่มงานตางๆ</w:t>
      </w:r>
    </w:p>
    <w:p w:rsidR="003F5723" w:rsidRPr="00357FB6" w:rsidRDefault="00A35E46" w:rsidP="00A35E46">
      <w:pPr>
        <w:tabs>
          <w:tab w:val="left" w:pos="1843"/>
        </w:tabs>
        <w:spacing w:after="0" w:line="240" w:lineRule="auto"/>
        <w:ind w:firstLine="720"/>
        <w:jc w:val="thaiDistribute"/>
        <w:rPr>
          <w:rFonts w:ascii="TH SarabunIT๙" w:hAnsi="TH SarabunIT๙" w:cs="TH SarabunIT๙"/>
          <w:color w:val="000000"/>
          <w:sz w:val="32"/>
          <w:szCs w:val="32"/>
        </w:rPr>
      </w:pPr>
      <w:r w:rsidRPr="00357FB6">
        <w:rPr>
          <w:rFonts w:ascii="TH SarabunIT๙" w:hAnsi="TH SarabunIT๙" w:cs="TH SarabunIT๙"/>
          <w:color w:val="000000"/>
          <w:sz w:val="32"/>
          <w:szCs w:val="32"/>
        </w:rPr>
        <w:tab/>
      </w:r>
      <w:r w:rsidRPr="00357FB6">
        <w:rPr>
          <w:rFonts w:ascii="TH SarabunIT๙" w:hAnsi="TH SarabunIT๙" w:cs="TH SarabunIT๙"/>
          <w:color w:val="000000"/>
          <w:sz w:val="32"/>
          <w:szCs w:val="32"/>
          <w:cs/>
        </w:rPr>
        <w:t>3.2</w:t>
      </w:r>
      <w:r w:rsidR="003F5723"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4</w:t>
      </w:r>
      <w:r w:rsidR="00AE02EF" w:rsidRPr="00357FB6">
        <w:rPr>
          <w:rFonts w:ascii="TH SarabunIT๙" w:hAnsi="TH SarabunIT๙" w:cs="TH SarabunIT๙"/>
          <w:color w:val="000000"/>
          <w:sz w:val="32"/>
          <w:szCs w:val="32"/>
          <w:cs/>
        </w:rPr>
        <w:t xml:space="preserve"> กําหนดความตองการพนักงานจางใน</w:t>
      </w:r>
      <w:r w:rsidR="00957C9E">
        <w:rPr>
          <w:rFonts w:ascii="TH SarabunIT๙" w:hAnsi="TH SarabunIT๙" w:cs="TH SarabunIT๙"/>
          <w:color w:val="000000"/>
          <w:sz w:val="32"/>
          <w:szCs w:val="32"/>
          <w:cs/>
        </w:rPr>
        <w:t>องค์การบริหารส่วนตำบลห้วยม่วง</w:t>
      </w:r>
      <w:r w:rsidR="00AE02EF" w:rsidRPr="00357FB6">
        <w:rPr>
          <w:rFonts w:ascii="TH SarabunIT๙" w:hAnsi="TH SarabunIT๙" w:cs="TH SarabunIT๙"/>
          <w:color w:val="000000"/>
          <w:sz w:val="32"/>
          <w:szCs w:val="32"/>
          <w:cs/>
        </w:rPr>
        <w:t xml:space="preserve"> โดยใหหัวหนาสวน ราชการเขามามีสวนรวม เพื่อกําหนดความจําเปนและความตองการในการใชพนักงานจางใหตรงกับภารกิจและ อํานาจหนาที่ที่ตองปฏิบัติอยางแทจริง และตองคํานึงถึงโครงสรางสวนราชการ และจํานวนขาราชการ ลูกจางประจําใน</w:t>
      </w:r>
      <w:r w:rsidR="00966331">
        <w:rPr>
          <w:rFonts w:ascii="TH SarabunIT๙" w:hAnsi="TH SarabunIT๙" w:cs="TH SarabunIT๙"/>
          <w:color w:val="000000"/>
          <w:sz w:val="32"/>
          <w:szCs w:val="32"/>
          <w:cs/>
        </w:rPr>
        <w:t>องค์การบริหารส่วนตำบล</w:t>
      </w:r>
      <w:r w:rsidR="00AE02EF" w:rsidRPr="00357FB6">
        <w:rPr>
          <w:rFonts w:ascii="TH SarabunIT๙" w:hAnsi="TH SarabunIT๙" w:cs="TH SarabunIT๙"/>
          <w:color w:val="000000"/>
          <w:sz w:val="32"/>
          <w:szCs w:val="32"/>
          <w:cs/>
        </w:rPr>
        <w:t>ประกอบการกําหนดประเภทตําแหนงพนักงานจาง</w:t>
      </w:r>
    </w:p>
    <w:p w:rsidR="003F5723" w:rsidRPr="00357FB6" w:rsidRDefault="00A35E46" w:rsidP="00A35E46">
      <w:pPr>
        <w:tabs>
          <w:tab w:val="left" w:pos="1843"/>
        </w:tabs>
        <w:spacing w:after="0" w:line="240" w:lineRule="auto"/>
        <w:ind w:firstLine="720"/>
        <w:jc w:val="thaiDistribute"/>
        <w:rPr>
          <w:rFonts w:ascii="TH SarabunIT๙" w:hAnsi="TH SarabunIT๙" w:cs="TH SarabunIT๙"/>
          <w:color w:val="000000"/>
          <w:sz w:val="32"/>
          <w:szCs w:val="32"/>
        </w:rPr>
      </w:pPr>
      <w:r w:rsidRPr="00357FB6">
        <w:rPr>
          <w:rFonts w:ascii="TH SarabunIT๙" w:hAnsi="TH SarabunIT๙" w:cs="TH SarabunIT๙"/>
          <w:color w:val="000000"/>
          <w:sz w:val="32"/>
          <w:szCs w:val="32"/>
        </w:rPr>
        <w:tab/>
      </w:r>
      <w:r w:rsidR="00622760" w:rsidRPr="00357FB6">
        <w:rPr>
          <w:rFonts w:ascii="TH SarabunIT๙" w:hAnsi="TH SarabunIT๙" w:cs="TH SarabunIT๙"/>
          <w:color w:val="000000"/>
          <w:sz w:val="32"/>
          <w:szCs w:val="32"/>
          <w:cs/>
        </w:rPr>
        <w:t>3</w:t>
      </w:r>
      <w:r w:rsidRPr="00357FB6">
        <w:rPr>
          <w:rFonts w:ascii="TH SarabunIT๙" w:hAnsi="TH SarabunIT๙" w:cs="TH SarabunIT๙"/>
          <w:color w:val="000000"/>
          <w:sz w:val="32"/>
          <w:szCs w:val="32"/>
          <w:cs/>
        </w:rPr>
        <w:t>.2</w:t>
      </w:r>
      <w:r w:rsidR="003F5723"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5</w:t>
      </w:r>
      <w:r w:rsidR="00421F96" w:rsidRPr="00357FB6">
        <w:rPr>
          <w:rFonts w:ascii="TH SarabunIT๙" w:hAnsi="TH SarabunIT๙" w:cs="TH SarabunIT๙"/>
          <w:color w:val="000000"/>
          <w:sz w:val="32"/>
          <w:szCs w:val="32"/>
          <w:cs/>
        </w:rPr>
        <w:t>กําหนดประเภทตําแหนงพนักงานจาง จํานวนตําแหนงใหเหมาะสมกับภารกิจ อํานาจ หน้าที่ ความรับผิดชอบ ปริมาณงานและคุณภาพของงานใหเหมาะสมกับโครงสรางสวนราชการของ</w:t>
      </w:r>
      <w:r w:rsidR="00957C9E">
        <w:rPr>
          <w:rFonts w:ascii="TH SarabunIT๙" w:hAnsi="TH SarabunIT๙" w:cs="TH SarabunIT๙"/>
          <w:color w:val="000000"/>
          <w:sz w:val="32"/>
          <w:szCs w:val="32"/>
          <w:cs/>
        </w:rPr>
        <w:t>องค์การบริหารส่วนตำบลห้วยม่วง</w:t>
      </w:r>
    </w:p>
    <w:p w:rsidR="003F5723" w:rsidRPr="00357FB6" w:rsidRDefault="00A35E46" w:rsidP="00A35E46">
      <w:pPr>
        <w:tabs>
          <w:tab w:val="left" w:pos="1843"/>
        </w:tabs>
        <w:spacing w:after="0" w:line="240" w:lineRule="auto"/>
        <w:ind w:firstLine="720"/>
        <w:rPr>
          <w:rFonts w:ascii="TH SarabunIT๙" w:hAnsi="TH SarabunIT๙" w:cs="TH SarabunIT๙"/>
          <w:color w:val="000000"/>
          <w:sz w:val="32"/>
          <w:szCs w:val="32"/>
          <w:cs/>
        </w:rPr>
      </w:pPr>
      <w:r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w:t>
      </w:r>
      <w:r w:rsidRPr="00357FB6">
        <w:rPr>
          <w:rFonts w:ascii="TH SarabunIT๙" w:hAnsi="TH SarabunIT๙" w:cs="TH SarabunIT๙"/>
          <w:color w:val="000000"/>
          <w:sz w:val="32"/>
          <w:szCs w:val="32"/>
          <w:cs/>
        </w:rPr>
        <w:t>2</w:t>
      </w:r>
      <w:r w:rsidR="003F5723"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6</w:t>
      </w:r>
      <w:r w:rsidR="00421F96" w:rsidRPr="00357FB6">
        <w:rPr>
          <w:rFonts w:ascii="TH SarabunIT๙" w:hAnsi="TH SarabunIT๙" w:cs="TH SarabunIT๙"/>
          <w:color w:val="000000"/>
          <w:sz w:val="32"/>
          <w:szCs w:val="32"/>
          <w:cs/>
        </w:rPr>
        <w:t xml:space="preserve"> จัดทํากรอบอัตรากําลัง ๓  ป  โดยภาระคาใชจายดานการบริหารงานบุคคลตองไมเกิน </w:t>
      </w:r>
      <w:r w:rsidR="00421F96" w:rsidRPr="007A7C9B">
        <w:rPr>
          <w:rFonts w:ascii="TH SarabunIT๙" w:hAnsi="TH SarabunIT๙" w:cs="TH SarabunIT๙"/>
          <w:b/>
          <w:bCs/>
          <w:color w:val="FF0000"/>
          <w:sz w:val="32"/>
          <w:szCs w:val="32"/>
          <w:cs/>
        </w:rPr>
        <w:t>รอยละสี่สิบ</w:t>
      </w:r>
      <w:r w:rsidR="00421F96" w:rsidRPr="00357FB6">
        <w:rPr>
          <w:rFonts w:ascii="TH SarabunIT๙" w:hAnsi="TH SarabunIT๙" w:cs="TH SarabunIT๙"/>
          <w:color w:val="000000"/>
          <w:sz w:val="32"/>
          <w:szCs w:val="32"/>
          <w:cs/>
        </w:rPr>
        <w:t>ของงบประมาณรายจาย</w:t>
      </w:r>
    </w:p>
    <w:p w:rsidR="00793F34" w:rsidRDefault="00A35E46" w:rsidP="00793F34">
      <w:pPr>
        <w:tabs>
          <w:tab w:val="left" w:pos="1843"/>
        </w:tabs>
        <w:spacing w:after="0" w:line="240" w:lineRule="auto"/>
        <w:ind w:firstLine="720"/>
        <w:rPr>
          <w:rFonts w:ascii="TH SarabunIT๙" w:hAnsi="TH SarabunIT๙" w:cs="TH SarabunIT๙"/>
          <w:b/>
          <w:bCs/>
          <w:sz w:val="32"/>
          <w:szCs w:val="32"/>
        </w:rPr>
      </w:pPr>
      <w:r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w:t>
      </w:r>
      <w:r w:rsidRPr="00357FB6">
        <w:rPr>
          <w:rFonts w:ascii="TH SarabunIT๙" w:hAnsi="TH SarabunIT๙" w:cs="TH SarabunIT๙"/>
          <w:color w:val="000000"/>
          <w:sz w:val="32"/>
          <w:szCs w:val="32"/>
          <w:cs/>
        </w:rPr>
        <w:t>2</w:t>
      </w:r>
      <w:r w:rsidR="003F5723" w:rsidRPr="00357FB6">
        <w:rPr>
          <w:rFonts w:ascii="TH SarabunIT๙" w:hAnsi="TH SarabunIT๙" w:cs="TH SarabunIT๙"/>
          <w:color w:val="000000"/>
          <w:sz w:val="32"/>
          <w:szCs w:val="32"/>
          <w:cs/>
        </w:rPr>
        <w:t>.๗</w:t>
      </w:r>
      <w:r w:rsidR="00421F96" w:rsidRPr="00357FB6">
        <w:rPr>
          <w:rFonts w:ascii="TH SarabunIT๙" w:hAnsi="TH SarabunIT๙" w:cs="TH SarabunIT๙"/>
          <w:color w:val="000000"/>
          <w:sz w:val="32"/>
          <w:szCs w:val="32"/>
          <w:cs/>
        </w:rPr>
        <w:t xml:space="preserve"> ใหพนักงาน</w:t>
      </w:r>
      <w:r w:rsidR="00966331">
        <w:rPr>
          <w:rFonts w:ascii="TH SarabunIT๙" w:hAnsi="TH SarabunIT๙" w:cs="TH SarabunIT๙"/>
          <w:color w:val="000000"/>
          <w:sz w:val="32"/>
          <w:szCs w:val="32"/>
          <w:cs/>
        </w:rPr>
        <w:t>องค์การบริหารส่วนตำบล</w:t>
      </w:r>
      <w:r w:rsidR="00421F96" w:rsidRPr="00357FB6">
        <w:rPr>
          <w:rFonts w:ascii="TH SarabunIT๙" w:hAnsi="TH SarabunIT๙" w:cs="TH SarabunIT๙"/>
          <w:color w:val="000000"/>
          <w:sz w:val="32"/>
          <w:szCs w:val="32"/>
          <w:cs/>
        </w:rPr>
        <w:t xml:space="preserve"> ลูกจางประจําและพนักงานจางทุกคน ไดรับการ</w:t>
      </w:r>
      <w:r w:rsidR="00421F96" w:rsidRPr="00357FB6">
        <w:rPr>
          <w:rFonts w:ascii="TH SarabunIT๙" w:hAnsi="TH SarabunIT๙" w:cs="TH SarabunIT๙"/>
          <w:b/>
          <w:bCs/>
          <w:color w:val="000000"/>
          <w:sz w:val="32"/>
          <w:szCs w:val="32"/>
          <w:cs/>
        </w:rPr>
        <w:t xml:space="preserve">พัฒนาความรู ความสามารถอยางนอยปละ </w:t>
      </w:r>
      <w:r w:rsidR="003D0458">
        <w:rPr>
          <w:rFonts w:ascii="TH SarabunIT๙" w:hAnsi="TH SarabunIT๙" w:cs="TH SarabunIT๙" w:hint="cs"/>
          <w:b/>
          <w:bCs/>
          <w:color w:val="000000"/>
          <w:sz w:val="32"/>
          <w:szCs w:val="32"/>
          <w:cs/>
        </w:rPr>
        <w:t>1</w:t>
      </w:r>
      <w:r w:rsidR="00421F96" w:rsidRPr="00357FB6">
        <w:rPr>
          <w:rFonts w:ascii="TH SarabunIT๙" w:hAnsi="TH SarabunIT๙" w:cs="TH SarabunIT๙"/>
          <w:b/>
          <w:bCs/>
          <w:color w:val="000000"/>
          <w:sz w:val="32"/>
          <w:szCs w:val="32"/>
          <w:cs/>
        </w:rPr>
        <w:t xml:space="preserve"> ครั้ง</w:t>
      </w:r>
      <w:bookmarkStart w:id="15" w:name="_Toc319947405"/>
      <w:bookmarkStart w:id="16" w:name="_Toc319952061"/>
    </w:p>
    <w:p w:rsidR="007A7C9B" w:rsidRDefault="007A7C9B" w:rsidP="00793F34">
      <w:pPr>
        <w:tabs>
          <w:tab w:val="left" w:pos="1843"/>
        </w:tabs>
        <w:spacing w:after="0" w:line="240" w:lineRule="auto"/>
        <w:ind w:firstLine="720"/>
        <w:rPr>
          <w:rFonts w:ascii="TH SarabunIT๙" w:hAnsi="TH SarabunIT๙" w:cs="TH SarabunIT๙"/>
          <w:b/>
          <w:bCs/>
          <w:sz w:val="32"/>
          <w:szCs w:val="32"/>
        </w:rPr>
      </w:pPr>
    </w:p>
    <w:p w:rsidR="003D0458" w:rsidRDefault="003D0458" w:rsidP="00793F34">
      <w:pPr>
        <w:tabs>
          <w:tab w:val="left" w:pos="1843"/>
        </w:tabs>
        <w:spacing w:after="0" w:line="240" w:lineRule="auto"/>
        <w:ind w:firstLine="720"/>
        <w:rPr>
          <w:rFonts w:ascii="TH SarabunIT๙" w:hAnsi="TH SarabunIT๙" w:cs="TH SarabunIT๙"/>
          <w:b/>
          <w:bCs/>
          <w:sz w:val="32"/>
          <w:szCs w:val="32"/>
        </w:rPr>
      </w:pPr>
    </w:p>
    <w:p w:rsidR="003D0458" w:rsidRDefault="003D0458" w:rsidP="00793F34">
      <w:pPr>
        <w:tabs>
          <w:tab w:val="left" w:pos="1843"/>
        </w:tabs>
        <w:spacing w:after="0" w:line="240" w:lineRule="auto"/>
        <w:ind w:firstLine="720"/>
        <w:rPr>
          <w:rFonts w:ascii="TH SarabunIT๙" w:hAnsi="TH SarabunIT๙" w:cs="TH SarabunIT๙"/>
          <w:b/>
          <w:bCs/>
          <w:sz w:val="32"/>
          <w:szCs w:val="32"/>
        </w:rPr>
      </w:pPr>
    </w:p>
    <w:p w:rsidR="00B02180" w:rsidRDefault="00B02180" w:rsidP="00793F34">
      <w:pPr>
        <w:tabs>
          <w:tab w:val="left" w:pos="1843"/>
        </w:tabs>
        <w:spacing w:after="0" w:line="240" w:lineRule="auto"/>
        <w:ind w:firstLine="720"/>
        <w:rPr>
          <w:rFonts w:ascii="TH SarabunIT๙" w:hAnsi="TH SarabunIT๙" w:cs="TH SarabunIT๙"/>
          <w:b/>
          <w:bCs/>
          <w:sz w:val="32"/>
          <w:szCs w:val="32"/>
        </w:rPr>
      </w:pPr>
    </w:p>
    <w:p w:rsidR="00B02180" w:rsidRDefault="00B02180" w:rsidP="00793F34">
      <w:pPr>
        <w:tabs>
          <w:tab w:val="left" w:pos="1843"/>
        </w:tabs>
        <w:spacing w:after="0" w:line="240" w:lineRule="auto"/>
        <w:ind w:firstLine="720"/>
        <w:rPr>
          <w:rFonts w:ascii="TH SarabunIT๙" w:hAnsi="TH SarabunIT๙" w:cs="TH SarabunIT๙"/>
          <w:b/>
          <w:bCs/>
          <w:sz w:val="32"/>
          <w:szCs w:val="32"/>
        </w:rPr>
      </w:pPr>
    </w:p>
    <w:p w:rsidR="00B02180" w:rsidRDefault="00B02180" w:rsidP="00793F34">
      <w:pPr>
        <w:tabs>
          <w:tab w:val="left" w:pos="1843"/>
        </w:tabs>
        <w:spacing w:after="0" w:line="240" w:lineRule="auto"/>
        <w:ind w:firstLine="720"/>
        <w:rPr>
          <w:rFonts w:ascii="TH SarabunIT๙" w:hAnsi="TH SarabunIT๙" w:cs="TH SarabunIT๙"/>
          <w:b/>
          <w:bCs/>
          <w:sz w:val="32"/>
          <w:szCs w:val="32"/>
        </w:rPr>
      </w:pPr>
    </w:p>
    <w:p w:rsidR="00B02180" w:rsidRDefault="00B02180" w:rsidP="00793F34">
      <w:pPr>
        <w:tabs>
          <w:tab w:val="left" w:pos="1843"/>
        </w:tabs>
        <w:spacing w:after="0" w:line="240" w:lineRule="auto"/>
        <w:ind w:firstLine="720"/>
        <w:rPr>
          <w:rFonts w:ascii="TH SarabunIT๙" w:hAnsi="TH SarabunIT๙" w:cs="TH SarabunIT๙"/>
          <w:b/>
          <w:bCs/>
          <w:sz w:val="32"/>
          <w:szCs w:val="32"/>
        </w:rPr>
      </w:pPr>
    </w:p>
    <w:p w:rsidR="00B02180" w:rsidRDefault="00B02180" w:rsidP="00793F34">
      <w:pPr>
        <w:tabs>
          <w:tab w:val="left" w:pos="1843"/>
        </w:tabs>
        <w:spacing w:after="0" w:line="240" w:lineRule="auto"/>
        <w:ind w:firstLine="720"/>
        <w:rPr>
          <w:rFonts w:ascii="TH SarabunIT๙" w:hAnsi="TH SarabunIT๙" w:cs="TH SarabunIT๙"/>
          <w:b/>
          <w:bCs/>
          <w:sz w:val="32"/>
          <w:szCs w:val="32"/>
        </w:rPr>
      </w:pPr>
    </w:p>
    <w:p w:rsidR="00B02180" w:rsidRPr="00357FB6" w:rsidRDefault="00B02180" w:rsidP="00793F34">
      <w:pPr>
        <w:tabs>
          <w:tab w:val="left" w:pos="1843"/>
        </w:tabs>
        <w:spacing w:after="0" w:line="240" w:lineRule="auto"/>
        <w:ind w:firstLine="720"/>
        <w:rPr>
          <w:rFonts w:ascii="TH SarabunIT๙" w:hAnsi="TH SarabunIT๙" w:cs="TH SarabunIT๙"/>
          <w:b/>
          <w:bCs/>
          <w:sz w:val="32"/>
          <w:szCs w:val="32"/>
        </w:rPr>
      </w:pPr>
    </w:p>
    <w:p w:rsidR="00334211" w:rsidRDefault="00622760" w:rsidP="00793F34">
      <w:pPr>
        <w:tabs>
          <w:tab w:val="left" w:pos="1843"/>
        </w:tabs>
        <w:spacing w:after="0" w:line="240" w:lineRule="auto"/>
        <w:ind w:firstLine="720"/>
        <w:rPr>
          <w:rFonts w:ascii="TH SarabunIT๙" w:eastAsia="Times New Roman" w:hAnsi="TH SarabunIT๙" w:cs="TH SarabunIT๙"/>
          <w:b/>
          <w:bCs/>
          <w:sz w:val="32"/>
          <w:szCs w:val="32"/>
        </w:rPr>
      </w:pPr>
      <w:r w:rsidRPr="00357FB6">
        <w:rPr>
          <w:rFonts w:ascii="TH SarabunIT๙" w:hAnsi="TH SarabunIT๙" w:cs="TH SarabunIT๙"/>
          <w:b/>
          <w:bCs/>
          <w:sz w:val="32"/>
          <w:szCs w:val="32"/>
          <w:cs/>
        </w:rPr>
        <w:lastRenderedPageBreak/>
        <w:t>3.</w:t>
      </w:r>
      <w:r w:rsidR="001B2046" w:rsidRPr="00357FB6">
        <w:rPr>
          <w:rFonts w:ascii="TH SarabunIT๙" w:hAnsi="TH SarabunIT๙" w:cs="TH SarabunIT๙"/>
          <w:b/>
          <w:bCs/>
          <w:sz w:val="32"/>
          <w:szCs w:val="32"/>
          <w:cs/>
        </w:rPr>
        <w:t>3</w:t>
      </w:r>
      <w:bookmarkStart w:id="17" w:name="_Toc319947408"/>
      <w:bookmarkStart w:id="18" w:name="_Toc319952064"/>
      <w:r w:rsidR="00334211" w:rsidRPr="00357FB6">
        <w:rPr>
          <w:rFonts w:ascii="TH SarabunIT๙" w:eastAsia="Times New Roman" w:hAnsi="TH SarabunIT๙" w:cs="TH SarabunIT๙"/>
          <w:b/>
          <w:bCs/>
          <w:sz w:val="32"/>
          <w:szCs w:val="32"/>
          <w:cs/>
        </w:rPr>
        <w:t xml:space="preserve"> ความสำคัญของการกำหนดกรอบอัตรากำลังคน</w:t>
      </w:r>
      <w:bookmarkEnd w:id="17"/>
      <w:bookmarkEnd w:id="18"/>
    </w:p>
    <w:p w:rsidR="003D0458" w:rsidRPr="00357FB6" w:rsidRDefault="003D0458" w:rsidP="00793F34">
      <w:pPr>
        <w:tabs>
          <w:tab w:val="left" w:pos="1843"/>
        </w:tabs>
        <w:spacing w:after="0" w:line="240" w:lineRule="auto"/>
        <w:ind w:firstLine="720"/>
        <w:rPr>
          <w:rFonts w:ascii="TH SarabunIT๙" w:eastAsia="Times New Roman" w:hAnsi="TH SarabunIT๙" w:cs="TH SarabunIT๙"/>
          <w:b/>
          <w:bCs/>
          <w:sz w:val="32"/>
          <w:szCs w:val="32"/>
        </w:rPr>
      </w:pPr>
    </w:p>
    <w:p w:rsidR="00334211" w:rsidRPr="00357FB6" w:rsidRDefault="00334211" w:rsidP="00334211">
      <w:pPr>
        <w:tabs>
          <w:tab w:val="left" w:pos="1560"/>
        </w:tabs>
        <w:spacing w:after="0" w:line="240" w:lineRule="auto"/>
        <w:ind w:firstLine="357"/>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b/>
          <w:bCs/>
          <w:sz w:val="32"/>
          <w:szCs w:val="32"/>
          <w:cs/>
        </w:rPr>
        <w:tab/>
      </w:r>
      <w:r w:rsidRPr="00357FB6">
        <w:rPr>
          <w:rFonts w:ascii="TH SarabunIT๙" w:eastAsia="Times New Roman" w:hAnsi="TH SarabunIT๙" w:cs="TH SarabunIT๙"/>
          <w:sz w:val="32"/>
          <w:szCs w:val="32"/>
          <w:cs/>
        </w:rPr>
        <w:t>การวางแผนกำลังคนและการกำหนดกรอบอัตรากำลังคนมีความสำคัญ เป็นประโยชน์ต่อ</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t xml:space="preserve">และส่งผลกระทบต่อความสำเร็จหรือความล้มเหลวของ </w:t>
      </w:r>
      <w:r w:rsidR="00966331">
        <w:rPr>
          <w:rFonts w:ascii="TH SarabunIT๙" w:eastAsia="Times New Roman" w:hAnsi="TH SarabunIT๙" w:cs="TH SarabunIT๙"/>
          <w:sz w:val="32"/>
          <w:szCs w:val="32"/>
          <w:cs/>
        </w:rPr>
        <w:t>องค์การบริหารส่วนตำบล</w:t>
      </w:r>
      <w:r w:rsidRPr="00357FB6">
        <w:rPr>
          <w:rFonts w:ascii="TH SarabunIT๙" w:eastAsia="Times New Roman" w:hAnsi="TH SarabunIT๙" w:cs="TH SarabunIT๙"/>
          <w:sz w:val="32"/>
          <w:szCs w:val="32"/>
          <w:cs/>
        </w:rPr>
        <w:t>การกำหนดอัตรากำลังคนอย่างเป็นระบบและต่อเนื่องจะช่วยทำให้</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สามารถปรับตัวให้เข้ากับสภาพแวดล้อมที่มีการเปลี่ยนแปลงอย่างรวดเร็วได้อย่างทันท่วงทีทำให้การจัดหา การใช้และการพัฒนาทรัพยากรบุคคลเป็นไปอย่างมีประสิทธิภาพ ดังนั้นการกำหนดกรอบอัตรากำลังคนจึงมีความสำคัญและเป็นประโยชน์โดยสรุปได้ ดังนี้</w:t>
      </w:r>
    </w:p>
    <w:p w:rsidR="001B2046" w:rsidRPr="00357FB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ทำให้</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สามารถพยากรณ์สิ่งที่อาจจะเกิดขึ้นในอนาคต จากการเปลี่ยนแปลงทางด้านเศรษฐกิจ การเมือง กฎหมาย และเทคโนโลยีทำให้</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สามารถวางแผนกำลังคนและเตรียมการรองรับกับเหตุการณ์ดังกล่าวไว้ล่วงหน้า (</w:t>
      </w:r>
      <w:r w:rsidRPr="00357FB6">
        <w:rPr>
          <w:rFonts w:ascii="TH SarabunIT๙" w:eastAsia="Times New Roman" w:hAnsi="TH SarabunIT๙" w:cs="TH SarabunIT๙"/>
          <w:sz w:val="32"/>
          <w:szCs w:val="32"/>
        </w:rPr>
        <w:t>Early Warning</w:t>
      </w:r>
      <w:r w:rsidRPr="00357FB6">
        <w:rPr>
          <w:rFonts w:ascii="TH SarabunIT๙" w:eastAsia="Times New Roman" w:hAnsi="TH SarabunIT๙" w:cs="TH SarabunIT๙"/>
          <w:sz w:val="32"/>
          <w:szCs w:val="32"/>
          <w:cs/>
        </w:rPr>
        <w:t>) ซึ่งจะช่วยทำให้ปัญหาที่</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จะเผชิญในอนาคตเกี่ยวกับทรัพยากรบุคคลลดความรุนแรงลงได้</w:t>
      </w:r>
    </w:p>
    <w:p w:rsidR="001B2046" w:rsidRPr="00357FB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 xml:space="preserve">ทำให้ทราบข้อมูลพื้นฐานทั้งด้านอุปสงค์และอุปทานของทรัพยากรบุคคลที่มีอยู่ในปัจจุบันและในอนาคต </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จึงสามารถวางแผนล่วงหน้าเกี่ยวกับการใช้ทรัพยากรบุคคลให้สอดคล้องกับสภาวะแวดล้อมต่างๆ ที่มีการเปลี่ยนแปลงไป</w:t>
      </w:r>
    </w:p>
    <w:p w:rsidR="001B2046" w:rsidRPr="00357FB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กำหนดกรอบอัตรากำลังคนจะเป็นกิจกรรมเชื่อมโยงระหว่างการจัดการทรัพยากรบุคคลและการวางแผนเชิงกลยุทธ์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ให้สอดคล้องกันทำให้การดำเนินการของ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เป็นไปอย่างมีประสิทธิภาพนำไปสู่เป้าหมายที่ต้องการ</w:t>
      </w:r>
    </w:p>
    <w:p w:rsidR="001B2046" w:rsidRPr="00357FB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ช่วยลดปัญหาด้านต่างๆ เกี่ยวกับการบริหารกำลังคน เช่น ปัญหา</w:t>
      </w:r>
      <w:r w:rsidR="00D8440C">
        <w:rPr>
          <w:rFonts w:ascii="TH SarabunIT๙" w:eastAsia="Times New Roman" w:hAnsi="TH SarabunIT๙" w:cs="TH SarabunIT๙" w:hint="cs"/>
          <w:sz w:val="32"/>
          <w:szCs w:val="32"/>
          <w:cs/>
        </w:rPr>
        <w:t>คนล้นงาน</w:t>
      </w:r>
      <w:r w:rsidRPr="00357FB6">
        <w:rPr>
          <w:rFonts w:ascii="TH SarabunIT๙" w:eastAsia="Times New Roman" w:hAnsi="TH SarabunIT๙" w:cs="TH SarabunIT๙"/>
          <w:sz w:val="32"/>
          <w:szCs w:val="32"/>
          <w:cs/>
        </w:rPr>
        <w:t xml:space="preserve"> ปัญหาคนไม่พอกับงานตามภารกิจใหม่ เป็นต้น ซึ่งปัญหาบางอย่างแม้ว่าจะไม่อาจแก้ไขให้หมดสิ้นไปได้ด้วยการวางแผนกำลังคนแต่การที่หน่วยงานได้มีการวางแผนกำลังคนไว้ล่วงหน้าก็จะช่วยลดความรุนแรงของปัญหานั้นลงได้</w:t>
      </w:r>
    </w:p>
    <w:p w:rsidR="001B2046" w:rsidRPr="00357FB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ช่วยให้</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สามารถที่จะจัดจำนวน ประเภท และระดับทักษะของกำลังคนให้เหมาะสมกับงานในระยะเวลาที่เหมาะสม ทำให้กำลังคนสามารถปฏิบัติงานได้อย่างมีประสิทธิภาพ ส่งผลให้ทั้งกำลังคนและ</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บรรลุวัตถุประสงค์ที่กำหนดไว้อันจะส่งผลให้เกิดประโยชน์สูงสุดของ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โดยรวม</w:t>
      </w:r>
    </w:p>
    <w:p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การกำหนดกรอบอัตรากำลังคนจะทำให้การลงทุนในทรัพยากรบุคคลของ</w:t>
      </w:r>
      <w:r w:rsidR="00957C9E">
        <w:rPr>
          <w:rFonts w:ascii="TH SarabunIT๙" w:eastAsia="Times New Roman" w:hAnsi="TH SarabunIT๙" w:cs="TH SarabunIT๙"/>
          <w:sz w:val="32"/>
          <w:szCs w:val="32"/>
          <w:cs/>
        </w:rPr>
        <w:t>องค์การบริหารส่วนตำบลห้วยม่วง</w:t>
      </w:r>
      <w:r w:rsidRPr="00357FB6">
        <w:rPr>
          <w:rFonts w:ascii="TH SarabunIT๙" w:eastAsia="Times New Roman" w:hAnsi="TH SarabunIT๙" w:cs="TH SarabunIT๙"/>
          <w:sz w:val="32"/>
          <w:szCs w:val="32"/>
          <w:cs/>
        </w:rPr>
        <w:t xml:space="preserve"> เกิดประโยชน์สูงสุดและไม่เกิดความสูญเปล่าอันเนื่องมาจากการลงทุนผลิตและพัฒนาทรัพยากรบุคคลของหน่วยงานไม่ตรงกับความต้องการ</w:t>
      </w:r>
    </w:p>
    <w:p w:rsidR="00D8440C" w:rsidRPr="00357FB6" w:rsidRDefault="00D8440C" w:rsidP="00D8440C">
      <w:pPr>
        <w:tabs>
          <w:tab w:val="left" w:pos="1134"/>
          <w:tab w:val="left" w:pos="1843"/>
          <w:tab w:val="left" w:pos="2552"/>
        </w:tabs>
        <w:spacing w:after="0" w:line="240" w:lineRule="auto"/>
        <w:contextualSpacing/>
        <w:jc w:val="thaiDistribute"/>
        <w:rPr>
          <w:rFonts w:ascii="TH SarabunIT๙" w:eastAsia="Times New Roman" w:hAnsi="TH SarabunIT๙" w:cs="TH SarabunIT๙"/>
          <w:sz w:val="32"/>
          <w:szCs w:val="32"/>
        </w:rPr>
      </w:pPr>
    </w:p>
    <w:p w:rsidR="00334211" w:rsidRPr="00357FB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ช่วยทำให้เกิดการจ้างงานที่เท่าเทียมกันอย่างมีประสิทธิภาพ (</w:t>
      </w:r>
      <w:r w:rsidRPr="00357FB6">
        <w:rPr>
          <w:rFonts w:ascii="TH SarabunIT๙" w:eastAsia="Times New Roman" w:hAnsi="TH SarabunIT๙" w:cs="TH SarabunIT๙"/>
          <w:sz w:val="32"/>
          <w:szCs w:val="32"/>
        </w:rPr>
        <w:t xml:space="preserve">Equal Employment Opportunity </w:t>
      </w:r>
      <w:r w:rsidRPr="00357FB6">
        <w:rPr>
          <w:rFonts w:ascii="TH SarabunIT๙" w:eastAsia="Times New Roman" w:hAnsi="TH SarabunIT๙" w:cs="TH SarabunIT๙"/>
          <w:sz w:val="32"/>
          <w:szCs w:val="32"/>
          <w:cs/>
        </w:rPr>
        <w:t xml:space="preserve">: </w:t>
      </w:r>
      <w:r w:rsidRPr="00357FB6">
        <w:rPr>
          <w:rFonts w:ascii="TH SarabunIT๙" w:eastAsia="Times New Roman" w:hAnsi="TH SarabunIT๙" w:cs="TH SarabunIT๙"/>
          <w:sz w:val="32"/>
          <w:szCs w:val="32"/>
        </w:rPr>
        <w:t>EEO</w:t>
      </w:r>
      <w:r w:rsidRPr="00357FB6">
        <w:rPr>
          <w:rFonts w:ascii="TH SarabunIT๙" w:eastAsia="Times New Roman" w:hAnsi="TH SarabunIT๙" w:cs="TH SarabunIT๙"/>
          <w:sz w:val="32"/>
          <w:szCs w:val="32"/>
          <w:cs/>
        </w:rPr>
        <w:t>) เนื่องจากการกำหนดกรอบอัตรากำลังจะนำไปสู่การวางแผนกำลังคนที่มีประสิทธิภาพ อันจะส่งผลให้การจัดการทรัพยากรบุคคลบรรลุผลสำเร็จ โดยเริ่มตั้งแต่กิจกรรมการสรรหา การคัดเลือก การบรรจุแต่งตั้ง การพัฒนาและฝึกอบรม การประเมินผลการปฏิบัติงาน การวางแผนความก้าวหน้าในสายอาชีพ การวางแผนสืบทอดตำแหน่ง การจ่ายค่าตอบแทน เป็นต้น</w:t>
      </w:r>
    </w:p>
    <w:p w:rsidR="004452C5" w:rsidRPr="00357FB6" w:rsidRDefault="009C57A2" w:rsidP="00622760">
      <w:pPr>
        <w:pStyle w:val="2"/>
        <w:ind w:firstLine="720"/>
        <w:rPr>
          <w:rFonts w:ascii="TH SarabunIT๙" w:hAnsi="TH SarabunIT๙" w:cs="TH SarabunIT๙"/>
          <w:i w:val="0"/>
          <w:iCs w:val="0"/>
          <w:sz w:val="32"/>
        </w:rPr>
      </w:pPr>
      <w:r w:rsidRPr="00357FB6">
        <w:rPr>
          <w:rFonts w:ascii="TH SarabunIT๙" w:hAnsi="TH SarabunIT๙" w:cs="TH SarabunIT๙"/>
          <w:i w:val="0"/>
          <w:iCs w:val="0"/>
          <w:sz w:val="32"/>
          <w:cs/>
        </w:rPr>
        <w:lastRenderedPageBreak/>
        <w:tab/>
        <w:t xml:space="preserve">3.4 </w:t>
      </w:r>
      <w:r w:rsidR="004452C5" w:rsidRPr="00357FB6">
        <w:rPr>
          <w:rFonts w:ascii="TH SarabunIT๙" w:hAnsi="TH SarabunIT๙" w:cs="TH SarabunIT๙"/>
          <w:i w:val="0"/>
          <w:iCs w:val="0"/>
          <w:sz w:val="32"/>
          <w:cs/>
        </w:rPr>
        <w:t xml:space="preserve">กระบวนการจัดทำแผนอัตรากำลัง </w:t>
      </w:r>
      <w:r w:rsidR="0079014C" w:rsidRPr="00357FB6">
        <w:rPr>
          <w:rFonts w:ascii="TH SarabunIT๙" w:hAnsi="TH SarabunIT๙" w:cs="TH SarabunIT๙"/>
          <w:i w:val="0"/>
          <w:iCs w:val="0"/>
          <w:sz w:val="32"/>
          <w:cs/>
        </w:rPr>
        <w:t>๓</w:t>
      </w:r>
      <w:r w:rsidR="004452C5" w:rsidRPr="00357FB6">
        <w:rPr>
          <w:rFonts w:ascii="TH SarabunIT๙" w:hAnsi="TH SarabunIT๙" w:cs="TH SarabunIT๙"/>
          <w:i w:val="0"/>
          <w:iCs w:val="0"/>
          <w:sz w:val="32"/>
          <w:cs/>
        </w:rPr>
        <w:t xml:space="preserve"> ปี </w:t>
      </w:r>
      <w:r w:rsidR="00083D79" w:rsidRPr="00357FB6">
        <w:rPr>
          <w:rFonts w:ascii="TH SarabunIT๙" w:hAnsi="TH SarabunIT๙" w:cs="TH SarabunIT๙"/>
          <w:i w:val="0"/>
          <w:iCs w:val="0"/>
          <w:sz w:val="32"/>
          <w:cs/>
        </w:rPr>
        <w:t xml:space="preserve">ประจำปีงบประมาณ </w:t>
      </w:r>
      <w:bookmarkEnd w:id="15"/>
      <w:bookmarkEnd w:id="16"/>
      <w:r w:rsidR="0079014C" w:rsidRPr="00357FB6">
        <w:rPr>
          <w:rFonts w:ascii="TH SarabunIT๙" w:hAnsi="TH SarabunIT๙" w:cs="TH SarabunIT๙"/>
          <w:i w:val="0"/>
          <w:iCs w:val="0"/>
          <w:sz w:val="32"/>
          <w:cs/>
        </w:rPr>
        <w:t>๒๕๖๑ – ๒๕๖๓</w:t>
      </w:r>
    </w:p>
    <w:p w:rsidR="00083D79" w:rsidRPr="00357FB6" w:rsidRDefault="00083D79" w:rsidP="0079014C">
      <w:pPr>
        <w:tabs>
          <w:tab w:val="left" w:pos="1134"/>
        </w:tabs>
        <w:spacing w:after="0" w:line="240" w:lineRule="auto"/>
        <w:ind w:left="720"/>
        <w:rPr>
          <w:rFonts w:ascii="TH SarabunIT๙" w:hAnsi="TH SarabunIT๙" w:cs="TH SarabunIT๙"/>
          <w:color w:val="000000"/>
          <w:sz w:val="32"/>
          <w:szCs w:val="32"/>
          <w:cs/>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3.4.</w:t>
      </w:r>
      <w:r w:rsidR="003D0458">
        <w:rPr>
          <w:rFonts w:ascii="TH SarabunIT๙" w:hAnsi="TH SarabunIT๙" w:cs="TH SarabunIT๙" w:hint="cs"/>
          <w:color w:val="000000"/>
          <w:sz w:val="32"/>
          <w:szCs w:val="32"/>
          <w:cs/>
        </w:rPr>
        <w:t>1</w:t>
      </w:r>
      <w:r w:rsidRPr="00357FB6">
        <w:rPr>
          <w:rFonts w:ascii="TH SarabunIT๙" w:hAnsi="TH SarabunIT๙" w:cs="TH SarabunIT๙"/>
          <w:color w:val="000000"/>
          <w:sz w:val="32"/>
          <w:szCs w:val="32"/>
          <w:cs/>
        </w:rPr>
        <w:t xml:space="preserve"> </w:t>
      </w:r>
      <w:r w:rsidR="0079014C" w:rsidRPr="00357FB6">
        <w:rPr>
          <w:rFonts w:ascii="TH SarabunIT๙" w:hAnsi="TH SarabunIT๙" w:cs="TH SarabunIT๙"/>
          <w:color w:val="000000"/>
          <w:sz w:val="32"/>
          <w:szCs w:val="32"/>
          <w:cs/>
        </w:rPr>
        <w:t>แต่งตั้งคณะทำงานจัดทำแผนอัตรากำลัง ๓ ปี</w:t>
      </w:r>
    </w:p>
    <w:p w:rsidR="0079014C" w:rsidRPr="00357FB6" w:rsidRDefault="00622760" w:rsidP="0079014C">
      <w:pPr>
        <w:tabs>
          <w:tab w:val="left" w:pos="1134"/>
        </w:tabs>
        <w:spacing w:after="0" w:line="240" w:lineRule="auto"/>
        <w:ind w:firstLine="720"/>
        <w:rPr>
          <w:rFonts w:ascii="TH SarabunIT๙" w:hAnsi="TH SarabunIT๙" w:cs="TH SarabunIT๙"/>
          <w:color w:val="000000"/>
          <w:sz w:val="32"/>
          <w:szCs w:val="32"/>
          <w:cs/>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3.4</w:t>
      </w:r>
      <w:r w:rsidR="00083D79"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2</w:t>
      </w:r>
      <w:r w:rsidR="00083D79" w:rsidRPr="00357FB6">
        <w:rPr>
          <w:rFonts w:ascii="TH SarabunIT๙" w:hAnsi="TH SarabunIT๙" w:cs="TH SarabunIT๙"/>
          <w:color w:val="000000"/>
          <w:sz w:val="32"/>
          <w:szCs w:val="32"/>
          <w:cs/>
        </w:rPr>
        <w:t xml:space="preserve"> </w:t>
      </w:r>
      <w:r w:rsidR="0079014C" w:rsidRPr="00357FB6">
        <w:rPr>
          <w:rFonts w:ascii="TH SarabunIT๙" w:hAnsi="TH SarabunIT๙" w:cs="TH SarabunIT๙"/>
          <w:color w:val="000000"/>
          <w:sz w:val="32"/>
          <w:szCs w:val="32"/>
          <w:cs/>
        </w:rPr>
        <w:t>ประชุมคณะทำงานจัดทำแผนอัตรากำลัง ๓ ปี</w:t>
      </w:r>
    </w:p>
    <w:p w:rsidR="0079014C" w:rsidRPr="00357FB6" w:rsidRDefault="0079014C" w:rsidP="009C57A2">
      <w:pPr>
        <w:tabs>
          <w:tab w:val="left" w:pos="1134"/>
          <w:tab w:val="left" w:pos="2835"/>
        </w:tabs>
        <w:spacing w:after="0" w:line="240" w:lineRule="auto"/>
        <w:ind w:left="3686" w:hanging="2966"/>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3.4.2.1</w:t>
      </w:r>
      <w:r w:rsidRPr="00357FB6">
        <w:rPr>
          <w:rFonts w:ascii="TH SarabunIT๙" w:hAnsi="TH SarabunIT๙" w:cs="TH SarabunIT๙"/>
          <w:color w:val="000000"/>
          <w:sz w:val="32"/>
          <w:szCs w:val="32"/>
          <w:cs/>
        </w:rPr>
        <w:t xml:space="preserve"> ทบทวนวิสัยทัศน์ พันธกิจและยุทธศาสตร์ของ</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color w:val="000000"/>
          <w:sz w:val="32"/>
          <w:szCs w:val="32"/>
          <w:cs/>
        </w:rPr>
        <w:tab/>
      </w:r>
    </w:p>
    <w:p w:rsidR="0079014C" w:rsidRPr="00357FB6" w:rsidRDefault="00622760" w:rsidP="009C57A2">
      <w:pPr>
        <w:tabs>
          <w:tab w:val="left" w:pos="1134"/>
          <w:tab w:val="left" w:pos="2127"/>
          <w:tab w:val="left" w:pos="3686"/>
        </w:tabs>
        <w:spacing w:after="0" w:line="240" w:lineRule="auto"/>
        <w:ind w:left="3686" w:hanging="851"/>
        <w:rPr>
          <w:rFonts w:ascii="TH SarabunIT๙" w:hAnsi="TH SarabunIT๙" w:cs="TH SarabunIT๙"/>
          <w:color w:val="000000"/>
          <w:sz w:val="32"/>
          <w:szCs w:val="32"/>
        </w:rPr>
      </w:pPr>
      <w:r w:rsidRPr="00357FB6">
        <w:rPr>
          <w:rFonts w:ascii="TH SarabunIT๙" w:hAnsi="TH SarabunIT๙" w:cs="TH SarabunIT๙"/>
          <w:color w:val="000000"/>
          <w:sz w:val="32"/>
          <w:szCs w:val="32"/>
          <w:cs/>
        </w:rPr>
        <w:t>3.4.2</w:t>
      </w:r>
      <w:r w:rsidR="0079014C"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2</w:t>
      </w:r>
      <w:r w:rsidR="0079014C" w:rsidRPr="00357FB6">
        <w:rPr>
          <w:rFonts w:ascii="TH SarabunIT๙" w:hAnsi="TH SarabunIT๙" w:cs="TH SarabunIT๙"/>
          <w:color w:val="000000"/>
          <w:sz w:val="32"/>
          <w:szCs w:val="32"/>
          <w:cs/>
        </w:rPr>
        <w:t xml:space="preserve"> ทบทวนข้อมูลพื้นฐาน</w:t>
      </w:r>
      <w:r w:rsidR="00957C9E">
        <w:rPr>
          <w:rFonts w:ascii="TH SarabunIT๙" w:hAnsi="TH SarabunIT๙" w:cs="TH SarabunIT๙"/>
          <w:sz w:val="32"/>
          <w:szCs w:val="32"/>
          <w:cs/>
        </w:rPr>
        <w:t>องค์การบริหารส่วนตำบลห้วยม่วง</w:t>
      </w:r>
      <w:r w:rsidR="0079014C" w:rsidRPr="00357FB6">
        <w:rPr>
          <w:rFonts w:ascii="TH SarabunIT๙" w:hAnsi="TH SarabunIT๙" w:cs="TH SarabunIT๙"/>
          <w:color w:val="000000"/>
          <w:sz w:val="32"/>
          <w:szCs w:val="32"/>
          <w:cs/>
        </w:rPr>
        <w:t>เช่น กฎระเบียบ การแบ่งส่วนราชการภายใน และกรอบอัตรากำลังในแต่ละหน่วยงาน ภารกิจงาน ฯลฯ เป็นต้น</w:t>
      </w:r>
    </w:p>
    <w:p w:rsidR="0079014C" w:rsidRPr="00357FB6" w:rsidRDefault="0079014C" w:rsidP="009C57A2">
      <w:pPr>
        <w:tabs>
          <w:tab w:val="left" w:pos="1134"/>
          <w:tab w:val="left" w:pos="2127"/>
          <w:tab w:val="left" w:pos="2835"/>
        </w:tabs>
        <w:spacing w:after="0" w:line="240" w:lineRule="auto"/>
        <w:ind w:firstLine="720"/>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3.4.2</w:t>
      </w:r>
      <w:r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3</w:t>
      </w:r>
      <w:r w:rsidRPr="00357FB6">
        <w:rPr>
          <w:rFonts w:ascii="TH SarabunIT๙" w:hAnsi="TH SarabunIT๙" w:cs="TH SarabunIT๙"/>
          <w:color w:val="000000"/>
          <w:sz w:val="32"/>
          <w:szCs w:val="32"/>
          <w:cs/>
        </w:rPr>
        <w:t xml:space="preserve"> วิเคราะห์อัตรากำลังในปัจจุบัน (</w:t>
      </w:r>
      <w:r w:rsidRPr="00357FB6">
        <w:rPr>
          <w:rFonts w:ascii="TH SarabunIT๙" w:hAnsi="TH SarabunIT๙" w:cs="TH SarabunIT๙"/>
          <w:color w:val="000000"/>
          <w:sz w:val="32"/>
          <w:szCs w:val="32"/>
        </w:rPr>
        <w:t>Supply Analysis</w:t>
      </w:r>
      <w:r w:rsidRPr="00357FB6">
        <w:rPr>
          <w:rFonts w:ascii="TH SarabunIT๙" w:hAnsi="TH SarabunIT๙" w:cs="TH SarabunIT๙"/>
          <w:color w:val="000000"/>
          <w:sz w:val="32"/>
          <w:szCs w:val="32"/>
          <w:cs/>
        </w:rPr>
        <w:t>)</w:t>
      </w:r>
    </w:p>
    <w:p w:rsidR="0079014C" w:rsidRPr="00357FB6" w:rsidRDefault="0079014C" w:rsidP="0079014C">
      <w:pPr>
        <w:tabs>
          <w:tab w:val="left" w:pos="1134"/>
        </w:tabs>
        <w:spacing w:after="0" w:line="240" w:lineRule="auto"/>
        <w:ind w:firstLine="720"/>
        <w:rPr>
          <w:rFonts w:ascii="TH SarabunIT๙" w:hAnsi="TH SarabunIT๙" w:cs="TH SarabunIT๙"/>
          <w:color w:val="000000"/>
          <w:sz w:val="32"/>
          <w:szCs w:val="32"/>
          <w:cs/>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3.4</w:t>
      </w:r>
      <w:r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4</w:t>
      </w:r>
      <w:r w:rsidRPr="00357FB6">
        <w:rPr>
          <w:rFonts w:ascii="TH SarabunIT๙" w:hAnsi="TH SarabunIT๙" w:cs="TH SarabunIT๙"/>
          <w:color w:val="000000"/>
          <w:sz w:val="32"/>
          <w:szCs w:val="32"/>
          <w:cs/>
        </w:rPr>
        <w:t xml:space="preserve"> </w:t>
      </w:r>
      <w:r w:rsidR="004452C5" w:rsidRPr="00357FB6">
        <w:rPr>
          <w:rFonts w:ascii="TH SarabunIT๙" w:hAnsi="TH SarabunIT๙" w:cs="TH SarabunIT๙"/>
          <w:color w:val="000000"/>
          <w:sz w:val="32"/>
          <w:szCs w:val="32"/>
          <w:cs/>
        </w:rPr>
        <w:t xml:space="preserve">เพื่อจัดทำร่างแผนอัตรากำลัง </w:t>
      </w:r>
      <w:r w:rsidRPr="00357FB6">
        <w:rPr>
          <w:rFonts w:ascii="TH SarabunIT๙" w:hAnsi="TH SarabunIT๙" w:cs="TH SarabunIT๙"/>
          <w:color w:val="000000"/>
          <w:sz w:val="32"/>
          <w:szCs w:val="32"/>
          <w:cs/>
        </w:rPr>
        <w:t>๓</w:t>
      </w:r>
      <w:r w:rsidR="004452C5" w:rsidRPr="00357FB6">
        <w:rPr>
          <w:rFonts w:ascii="TH SarabunIT๙" w:hAnsi="TH SarabunIT๙" w:cs="TH SarabunIT๙"/>
          <w:color w:val="000000"/>
          <w:sz w:val="32"/>
          <w:szCs w:val="32"/>
          <w:cs/>
        </w:rPr>
        <w:t xml:space="preserve"> ปีของ</w:t>
      </w:r>
      <w:r w:rsidR="00957C9E">
        <w:rPr>
          <w:rFonts w:ascii="TH SarabunIT๙" w:hAnsi="TH SarabunIT๙" w:cs="TH SarabunIT๙"/>
          <w:sz w:val="32"/>
          <w:szCs w:val="32"/>
          <w:cs/>
        </w:rPr>
        <w:t>องค์การบริหารส่วนตำบลห้วยม่วง</w:t>
      </w:r>
      <w:r w:rsidR="004452C5" w:rsidRPr="00357FB6">
        <w:rPr>
          <w:rFonts w:ascii="TH SarabunIT๙" w:hAnsi="TH SarabunIT๙" w:cs="TH SarabunIT๙"/>
          <w:color w:val="000000"/>
          <w:sz w:val="32"/>
          <w:szCs w:val="32"/>
          <w:cs/>
        </w:rPr>
        <w:t xml:space="preserve"> และส่งคณะทำง</w:t>
      </w:r>
      <w:r w:rsidRPr="00357FB6">
        <w:rPr>
          <w:rFonts w:ascii="TH SarabunIT๙" w:hAnsi="TH SarabunIT๙" w:cs="TH SarabunIT๙"/>
          <w:color w:val="000000"/>
          <w:sz w:val="32"/>
          <w:szCs w:val="32"/>
          <w:cs/>
        </w:rPr>
        <w:t>านเพื่อปรับแต่งร่างแผนอัตรากำลัง</w:t>
      </w:r>
    </w:p>
    <w:p w:rsidR="004452C5" w:rsidRPr="00357FB6" w:rsidRDefault="0079014C" w:rsidP="0079014C">
      <w:pPr>
        <w:tabs>
          <w:tab w:val="left" w:pos="1134"/>
        </w:tabs>
        <w:spacing w:after="0" w:line="240" w:lineRule="auto"/>
        <w:ind w:firstLine="720"/>
        <w:rPr>
          <w:rFonts w:ascii="TH SarabunIT๙" w:hAnsi="TH SarabunIT๙" w:cs="TH SarabunIT๙"/>
          <w:color w:val="000000"/>
          <w:sz w:val="32"/>
          <w:szCs w:val="32"/>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00622760" w:rsidRPr="00357FB6">
        <w:rPr>
          <w:rFonts w:ascii="TH SarabunIT๙" w:hAnsi="TH SarabunIT๙" w:cs="TH SarabunIT๙"/>
          <w:color w:val="000000"/>
          <w:sz w:val="32"/>
          <w:szCs w:val="32"/>
          <w:cs/>
        </w:rPr>
        <w:t>3.4</w:t>
      </w:r>
      <w:r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5</w:t>
      </w:r>
      <w:r w:rsidRPr="00357FB6">
        <w:rPr>
          <w:rFonts w:ascii="TH SarabunIT๙" w:hAnsi="TH SarabunIT๙" w:cs="TH SarabunIT๙"/>
          <w:color w:val="000000"/>
          <w:sz w:val="32"/>
          <w:szCs w:val="32"/>
          <w:cs/>
        </w:rPr>
        <w:t xml:space="preserve"> </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color w:val="000000"/>
          <w:sz w:val="32"/>
          <w:szCs w:val="32"/>
          <w:cs/>
        </w:rPr>
        <w:t>ขอความเห็นชอบร่างแผนอัตรากำลัง ๓ ปี ต่อคณ</w:t>
      </w:r>
      <w:r w:rsidR="004A0D1C" w:rsidRPr="00357FB6">
        <w:rPr>
          <w:rFonts w:ascii="TH SarabunIT๙" w:hAnsi="TH SarabunIT๙" w:cs="TH SarabunIT๙"/>
          <w:color w:val="000000"/>
          <w:sz w:val="32"/>
          <w:szCs w:val="32"/>
          <w:cs/>
        </w:rPr>
        <w:t>ะกรรมการพนักงาน</w:t>
      </w:r>
      <w:r w:rsidR="00966331">
        <w:rPr>
          <w:rFonts w:ascii="TH SarabunIT๙" w:hAnsi="TH SarabunIT๙" w:cs="TH SarabunIT๙"/>
          <w:color w:val="000000"/>
          <w:sz w:val="32"/>
          <w:szCs w:val="32"/>
          <w:cs/>
        </w:rPr>
        <w:t>องค์การบริหารส่วนตำบล</w:t>
      </w:r>
      <w:r w:rsidR="00310029" w:rsidRPr="00357FB6">
        <w:rPr>
          <w:rFonts w:ascii="TH SarabunIT๙" w:hAnsi="TH SarabunIT๙" w:cs="TH SarabunIT๙"/>
          <w:color w:val="000000"/>
          <w:sz w:val="32"/>
          <w:szCs w:val="32"/>
          <w:cs/>
        </w:rPr>
        <w:t>จังหวัดขอนแก่น</w:t>
      </w:r>
    </w:p>
    <w:p w:rsidR="0079014C" w:rsidRPr="00357FB6" w:rsidRDefault="00622760" w:rsidP="0079014C">
      <w:pPr>
        <w:tabs>
          <w:tab w:val="left" w:pos="1134"/>
        </w:tabs>
        <w:spacing w:after="0" w:line="240" w:lineRule="auto"/>
        <w:ind w:firstLine="720"/>
        <w:rPr>
          <w:rFonts w:ascii="TH SarabunIT๙" w:hAnsi="TH SarabunIT๙" w:cs="TH SarabunIT๙"/>
          <w:sz w:val="32"/>
          <w:szCs w:val="32"/>
        </w:rPr>
      </w:pPr>
      <w:r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ab/>
      </w:r>
      <w:r w:rsidR="009C57A2" w:rsidRPr="00357FB6">
        <w:rPr>
          <w:rFonts w:ascii="TH SarabunIT๙" w:hAnsi="TH SarabunIT๙" w:cs="TH SarabunIT๙"/>
          <w:color w:val="000000"/>
          <w:sz w:val="32"/>
          <w:szCs w:val="32"/>
          <w:cs/>
        </w:rPr>
        <w:tab/>
      </w:r>
      <w:r w:rsidRPr="00357FB6">
        <w:rPr>
          <w:rFonts w:ascii="TH SarabunIT๙" w:hAnsi="TH SarabunIT๙" w:cs="TH SarabunIT๙"/>
          <w:color w:val="000000"/>
          <w:sz w:val="32"/>
          <w:szCs w:val="32"/>
          <w:cs/>
        </w:rPr>
        <w:t>3.4</w:t>
      </w:r>
      <w:r w:rsidR="0079014C" w:rsidRPr="00357FB6">
        <w:rPr>
          <w:rFonts w:ascii="TH SarabunIT๙" w:hAnsi="TH SarabunIT๙" w:cs="TH SarabunIT๙"/>
          <w:color w:val="000000"/>
          <w:sz w:val="32"/>
          <w:szCs w:val="32"/>
          <w:cs/>
        </w:rPr>
        <w:t>.</w:t>
      </w:r>
      <w:r w:rsidR="003D0458">
        <w:rPr>
          <w:rFonts w:ascii="TH SarabunIT๙" w:hAnsi="TH SarabunIT๙" w:cs="TH SarabunIT๙" w:hint="cs"/>
          <w:color w:val="000000"/>
          <w:sz w:val="32"/>
          <w:szCs w:val="32"/>
          <w:cs/>
        </w:rPr>
        <w:t>6</w:t>
      </w:r>
      <w:r w:rsidR="0079014C" w:rsidRPr="00357FB6">
        <w:rPr>
          <w:rFonts w:ascii="TH SarabunIT๙" w:hAnsi="TH SarabunIT๙" w:cs="TH SarabunIT๙"/>
          <w:color w:val="000000"/>
          <w:sz w:val="32"/>
          <w:szCs w:val="32"/>
          <w:cs/>
        </w:rPr>
        <w:t xml:space="preserve"> </w:t>
      </w:r>
      <w:r w:rsidR="00957C9E">
        <w:rPr>
          <w:rFonts w:ascii="TH SarabunIT๙" w:hAnsi="TH SarabunIT๙" w:cs="TH SarabunIT๙"/>
          <w:sz w:val="32"/>
          <w:szCs w:val="32"/>
          <w:cs/>
        </w:rPr>
        <w:t>องค์การบริหารส่วนตำบลห้วยม่วง</w:t>
      </w:r>
      <w:r w:rsidR="0079014C" w:rsidRPr="00357FB6">
        <w:rPr>
          <w:rFonts w:ascii="TH SarabunIT๙" w:hAnsi="TH SarabunIT๙" w:cs="TH SarabunIT๙"/>
          <w:sz w:val="32"/>
          <w:szCs w:val="32"/>
          <w:cs/>
        </w:rPr>
        <w:t xml:space="preserve"> ประกาศใช้แผนอัตรากำลัง 3 ปี  ประจำ</w:t>
      </w:r>
      <w:r w:rsidR="000A0328">
        <w:rPr>
          <w:rFonts w:ascii="TH SarabunIT๙" w:hAnsi="TH SarabunIT๙" w:cs="TH SarabunIT๙" w:hint="cs"/>
          <w:sz w:val="32"/>
          <w:szCs w:val="32"/>
          <w:cs/>
        </w:rPr>
        <w:t>ปี</w:t>
      </w:r>
      <w:r w:rsidR="0079014C" w:rsidRPr="00357FB6">
        <w:rPr>
          <w:rFonts w:ascii="TH SarabunIT๙" w:hAnsi="TH SarabunIT๙" w:cs="TH SarabunIT๙"/>
          <w:sz w:val="32"/>
          <w:szCs w:val="32"/>
          <w:cs/>
        </w:rPr>
        <w:t xml:space="preserve">งบประมาณ 2561 – 2563  </w:t>
      </w:r>
    </w:p>
    <w:p w:rsidR="0079014C" w:rsidRPr="00357FB6" w:rsidRDefault="0079014C" w:rsidP="0079014C">
      <w:pPr>
        <w:tabs>
          <w:tab w:val="left" w:pos="1134"/>
        </w:tabs>
        <w:spacing w:after="0" w:line="240" w:lineRule="auto"/>
        <w:ind w:firstLine="720"/>
        <w:rPr>
          <w:rFonts w:ascii="TH SarabunIT๙" w:hAnsi="TH SarabunIT๙" w:cs="TH SarabunIT๙"/>
          <w:color w:val="000000"/>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9C57A2" w:rsidRPr="00357FB6">
        <w:rPr>
          <w:rFonts w:ascii="TH SarabunIT๙" w:hAnsi="TH SarabunIT๙" w:cs="TH SarabunIT๙"/>
          <w:sz w:val="32"/>
          <w:szCs w:val="32"/>
          <w:cs/>
        </w:rPr>
        <w:tab/>
      </w:r>
      <w:r w:rsidR="00622760" w:rsidRPr="00357FB6">
        <w:rPr>
          <w:rFonts w:ascii="TH SarabunIT๙" w:hAnsi="TH SarabunIT๙" w:cs="TH SarabunIT๙"/>
          <w:sz w:val="32"/>
          <w:szCs w:val="32"/>
          <w:cs/>
        </w:rPr>
        <w:t>3.4</w:t>
      </w:r>
      <w:r w:rsidRPr="00357FB6">
        <w:rPr>
          <w:rFonts w:ascii="TH SarabunIT๙" w:hAnsi="TH SarabunIT๙" w:cs="TH SarabunIT๙"/>
          <w:sz w:val="32"/>
          <w:szCs w:val="32"/>
          <w:cs/>
        </w:rPr>
        <w:t>.</w:t>
      </w:r>
      <w:r w:rsidR="003D0458">
        <w:rPr>
          <w:rFonts w:ascii="TH SarabunIT๙" w:hAnsi="TH SarabunIT๙" w:cs="TH SarabunIT๙" w:hint="cs"/>
          <w:sz w:val="32"/>
          <w:szCs w:val="32"/>
          <w:cs/>
        </w:rPr>
        <w:t>7</w:t>
      </w:r>
      <w:r w:rsidRPr="00357FB6">
        <w:rPr>
          <w:rFonts w:ascii="TH SarabunIT๙" w:hAnsi="TH SarabunIT๙" w:cs="TH SarabunIT๙"/>
          <w:sz w:val="32"/>
          <w:szCs w:val="32"/>
          <w:cs/>
        </w:rPr>
        <w:t xml:space="preserve"> </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จัดส่งแผนอัตรากำลังที่ประกาศใช้แล้ว ให้ อำเภอ และจังหวัด และส่วนราชการในสังกัด</w:t>
      </w:r>
    </w:p>
    <w:p w:rsidR="000E6FE5" w:rsidRPr="00357FB6" w:rsidRDefault="004A0D1C" w:rsidP="004A0D1C">
      <w:pPr>
        <w:tabs>
          <w:tab w:val="left" w:pos="1134"/>
        </w:tabs>
        <w:spacing w:after="0" w:line="240" w:lineRule="auto"/>
        <w:jc w:val="center"/>
        <w:rPr>
          <w:rFonts w:ascii="TH SarabunIT๙" w:hAnsi="TH SarabunIT๙" w:cs="TH SarabunIT๙"/>
          <w:b/>
          <w:bCs/>
          <w:color w:val="000000"/>
          <w:sz w:val="32"/>
          <w:szCs w:val="32"/>
          <w:cs/>
        </w:rPr>
      </w:pPr>
      <w:r w:rsidRPr="00357FB6">
        <w:rPr>
          <w:rFonts w:ascii="TH SarabunIT๙" w:hAnsi="TH SarabunIT๙" w:cs="TH SarabunIT๙"/>
          <w:b/>
          <w:bCs/>
          <w:color w:val="000000"/>
          <w:sz w:val="32"/>
          <w:szCs w:val="32"/>
          <w:cs/>
        </w:rPr>
        <w:t xml:space="preserve">ตารางกระบวนการ ขั้นตอนการจัดทำแผนอัตรากำลัง 3 ปี </w:t>
      </w:r>
      <w:r w:rsidR="00957C9E">
        <w:rPr>
          <w:rFonts w:ascii="TH SarabunIT๙" w:hAnsi="TH SarabunIT๙" w:cs="TH SarabunIT๙"/>
          <w:b/>
          <w:bCs/>
          <w:color w:val="000000"/>
          <w:sz w:val="32"/>
          <w:szCs w:val="32"/>
          <w:cs/>
        </w:rPr>
        <w:t>องค์การบริหารส่วนตำบลห้วยม่วง</w:t>
      </w:r>
    </w:p>
    <w:tbl>
      <w:tblPr>
        <w:tblStyle w:val="ab"/>
        <w:tblW w:w="10031" w:type="dxa"/>
        <w:tblLook w:val="04A0"/>
      </w:tblPr>
      <w:tblGrid>
        <w:gridCol w:w="2093"/>
        <w:gridCol w:w="3969"/>
        <w:gridCol w:w="3969"/>
      </w:tblGrid>
      <w:tr w:rsidR="004A0D1C" w:rsidRPr="00357FB6" w:rsidTr="00793F34">
        <w:tc>
          <w:tcPr>
            <w:tcW w:w="2093" w:type="dxa"/>
          </w:tcPr>
          <w:p w:rsidR="004A0D1C" w:rsidRPr="00357FB6" w:rsidRDefault="004A0D1C" w:rsidP="004A0D1C">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วัน เดือน ปี</w:t>
            </w:r>
          </w:p>
        </w:tc>
        <w:tc>
          <w:tcPr>
            <w:tcW w:w="3969" w:type="dxa"/>
          </w:tcPr>
          <w:p w:rsidR="004A0D1C" w:rsidRPr="00357FB6" w:rsidRDefault="004A0D1C" w:rsidP="004A0D1C">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รายการที่ดำเนินการ</w:t>
            </w:r>
          </w:p>
        </w:tc>
        <w:tc>
          <w:tcPr>
            <w:tcW w:w="3969" w:type="dxa"/>
          </w:tcPr>
          <w:p w:rsidR="004A0D1C" w:rsidRPr="00357FB6" w:rsidRDefault="004A0D1C" w:rsidP="004A0D1C">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หมายเหตุ</w:t>
            </w:r>
          </w:p>
        </w:tc>
      </w:tr>
      <w:tr w:rsidR="004A0D1C" w:rsidRPr="00357FB6" w:rsidTr="00793F34">
        <w:tc>
          <w:tcPr>
            <w:tcW w:w="2093" w:type="dxa"/>
          </w:tcPr>
          <w:p w:rsidR="004A0D1C" w:rsidRPr="00357FB6" w:rsidRDefault="00BB0EE4" w:rsidP="00BB0EE4">
            <w:pPr>
              <w:spacing w:after="0"/>
              <w:jc w:val="center"/>
              <w:rPr>
                <w:rFonts w:ascii="TH SarabunIT๙" w:hAnsi="TH SarabunIT๙" w:cs="TH SarabunIT๙"/>
                <w:sz w:val="32"/>
                <w:szCs w:val="32"/>
                <w:cs/>
              </w:rPr>
            </w:pPr>
            <w:r w:rsidRPr="00357FB6">
              <w:rPr>
                <w:rFonts w:ascii="TH SarabunIT๙" w:hAnsi="TH SarabunIT๙" w:cs="TH SarabunIT๙"/>
                <w:sz w:val="32"/>
                <w:szCs w:val="32"/>
              </w:rPr>
              <w:t xml:space="preserve">20  </w:t>
            </w:r>
            <w:r w:rsidRPr="00357FB6">
              <w:rPr>
                <w:rFonts w:ascii="TH SarabunIT๙" w:hAnsi="TH SarabunIT๙" w:cs="TH SarabunIT๙"/>
                <w:sz w:val="32"/>
                <w:szCs w:val="32"/>
                <w:cs/>
              </w:rPr>
              <w:t>ก.ค</w:t>
            </w:r>
            <w:r w:rsidR="00FE75E8" w:rsidRPr="00357FB6">
              <w:rPr>
                <w:rFonts w:ascii="TH SarabunIT๙" w:hAnsi="TH SarabunIT๙" w:cs="TH SarabunIT๙"/>
                <w:sz w:val="32"/>
                <w:szCs w:val="32"/>
                <w:cs/>
              </w:rPr>
              <w:t>.</w:t>
            </w:r>
            <w:r w:rsidR="00A04FF3" w:rsidRPr="00357FB6">
              <w:rPr>
                <w:rFonts w:ascii="TH SarabunIT๙" w:hAnsi="TH SarabunIT๙" w:cs="TH SarabunIT๙"/>
                <w:sz w:val="32"/>
                <w:szCs w:val="32"/>
                <w:cs/>
              </w:rPr>
              <w:t>60</w:t>
            </w:r>
          </w:p>
        </w:tc>
        <w:tc>
          <w:tcPr>
            <w:tcW w:w="3969" w:type="dxa"/>
          </w:tcPr>
          <w:p w:rsidR="004A0D1C" w:rsidRPr="00357FB6" w:rsidRDefault="00A04FF3" w:rsidP="004A0D1C">
            <w:pPr>
              <w:spacing w:after="0"/>
              <w:rPr>
                <w:rFonts w:ascii="TH SarabunIT๙" w:hAnsi="TH SarabunIT๙" w:cs="TH SarabunIT๙"/>
                <w:sz w:val="32"/>
                <w:szCs w:val="32"/>
              </w:rPr>
            </w:pPr>
            <w:r w:rsidRPr="00357FB6">
              <w:rPr>
                <w:rFonts w:ascii="TH SarabunIT๙" w:hAnsi="TH SarabunIT๙" w:cs="TH SarabunIT๙"/>
                <w:sz w:val="32"/>
                <w:szCs w:val="32"/>
                <w:cs/>
              </w:rPr>
              <w:t>แต่งตั้งคณะทำงาน</w:t>
            </w:r>
          </w:p>
        </w:tc>
        <w:tc>
          <w:tcPr>
            <w:tcW w:w="3969" w:type="dxa"/>
          </w:tcPr>
          <w:p w:rsidR="004A0D1C" w:rsidRPr="00357FB6" w:rsidRDefault="004A0D1C" w:rsidP="004A0D1C">
            <w:pPr>
              <w:spacing w:after="0"/>
              <w:rPr>
                <w:rFonts w:ascii="TH SarabunIT๙" w:hAnsi="TH SarabunIT๙" w:cs="TH SarabunIT๙"/>
                <w:sz w:val="32"/>
                <w:szCs w:val="32"/>
              </w:rPr>
            </w:pPr>
          </w:p>
        </w:tc>
      </w:tr>
      <w:tr w:rsidR="00A04FF3" w:rsidRPr="00357FB6" w:rsidTr="00793F34">
        <w:tc>
          <w:tcPr>
            <w:tcW w:w="2093" w:type="dxa"/>
          </w:tcPr>
          <w:p w:rsidR="00A04FF3" w:rsidRPr="00357FB6" w:rsidRDefault="00692789" w:rsidP="00FE75E8">
            <w:pPr>
              <w:spacing w:after="0"/>
              <w:jc w:val="center"/>
              <w:rPr>
                <w:rFonts w:ascii="TH SarabunIT๙" w:hAnsi="TH SarabunIT๙" w:cs="TH SarabunIT๙"/>
                <w:sz w:val="32"/>
                <w:szCs w:val="32"/>
              </w:rPr>
            </w:pPr>
            <w:r w:rsidRPr="00357FB6">
              <w:rPr>
                <w:rFonts w:ascii="TH SarabunIT๙" w:hAnsi="TH SarabunIT๙" w:cs="TH SarabunIT๙"/>
                <w:sz w:val="32"/>
                <w:szCs w:val="32"/>
                <w:cs/>
              </w:rPr>
              <w:t xml:space="preserve">มิถุนายน  </w:t>
            </w:r>
            <w:r w:rsidR="00A04FF3" w:rsidRPr="00357FB6">
              <w:rPr>
                <w:rFonts w:ascii="TH SarabunIT๙" w:hAnsi="TH SarabunIT๙" w:cs="TH SarabunIT๙"/>
                <w:sz w:val="32"/>
                <w:szCs w:val="32"/>
                <w:cs/>
              </w:rPr>
              <w:t>60</w:t>
            </w:r>
          </w:p>
        </w:tc>
        <w:tc>
          <w:tcPr>
            <w:tcW w:w="3969" w:type="dxa"/>
          </w:tcPr>
          <w:p w:rsidR="00A04FF3" w:rsidRPr="00357FB6" w:rsidRDefault="00A04FF3" w:rsidP="004A0D1C">
            <w:pPr>
              <w:spacing w:after="0"/>
              <w:rPr>
                <w:rFonts w:ascii="TH SarabunIT๙" w:hAnsi="TH SarabunIT๙" w:cs="TH SarabunIT๙"/>
                <w:sz w:val="32"/>
                <w:szCs w:val="32"/>
                <w:cs/>
              </w:rPr>
            </w:pPr>
            <w:r w:rsidRPr="00357FB6">
              <w:rPr>
                <w:rFonts w:ascii="TH SarabunIT๙" w:hAnsi="TH SarabunIT๙" w:cs="TH SarabunIT๙"/>
                <w:sz w:val="32"/>
                <w:szCs w:val="32"/>
                <w:cs/>
              </w:rPr>
              <w:t>ประชุมคณะทำงาน</w:t>
            </w:r>
          </w:p>
        </w:tc>
        <w:tc>
          <w:tcPr>
            <w:tcW w:w="3969" w:type="dxa"/>
          </w:tcPr>
          <w:p w:rsidR="00A04FF3" w:rsidRPr="00357FB6" w:rsidRDefault="002E0C7A" w:rsidP="00793F34">
            <w:pPr>
              <w:spacing w:after="0"/>
              <w:rPr>
                <w:rFonts w:ascii="TH SarabunIT๙" w:hAnsi="TH SarabunIT๙" w:cs="TH SarabunIT๙"/>
                <w:sz w:val="32"/>
                <w:szCs w:val="32"/>
                <w:cs/>
              </w:rPr>
            </w:pPr>
            <w:r w:rsidRPr="00357FB6">
              <w:rPr>
                <w:rFonts w:ascii="TH SarabunIT๙" w:hAnsi="TH SarabunIT๙" w:cs="TH SarabunIT๙"/>
                <w:sz w:val="32"/>
                <w:szCs w:val="32"/>
                <w:cs/>
              </w:rPr>
              <w:t xml:space="preserve">ทบทวนวิสัยทัศน์ พันธกิจ  ยุทธศาสตร์ </w:t>
            </w:r>
            <w:r w:rsidR="000E6FE5" w:rsidRPr="00357FB6">
              <w:rPr>
                <w:rFonts w:ascii="TH SarabunIT๙" w:hAnsi="TH SarabunIT๙" w:cs="TH SarabunIT๙"/>
                <w:sz w:val="32"/>
                <w:szCs w:val="32"/>
                <w:cs/>
              </w:rPr>
              <w:t>ภารงาน  อัตรากำลังที่มีอยู่ ฯลฯ</w:t>
            </w:r>
          </w:p>
        </w:tc>
      </w:tr>
      <w:tr w:rsidR="004A0D1C" w:rsidRPr="00357FB6" w:rsidTr="00793F34">
        <w:tc>
          <w:tcPr>
            <w:tcW w:w="2093" w:type="dxa"/>
          </w:tcPr>
          <w:p w:rsidR="004A0D1C" w:rsidRPr="00357FB6" w:rsidRDefault="00692789" w:rsidP="00FE75E8">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ส.ค</w:t>
            </w:r>
            <w:r w:rsidR="00FE75E8" w:rsidRPr="00357FB6">
              <w:rPr>
                <w:rFonts w:ascii="TH SarabunIT๙" w:hAnsi="TH SarabunIT๙" w:cs="TH SarabunIT๙"/>
                <w:sz w:val="32"/>
                <w:szCs w:val="32"/>
                <w:cs/>
              </w:rPr>
              <w:t>.</w:t>
            </w:r>
            <w:r w:rsidR="004A0D1C" w:rsidRPr="00357FB6">
              <w:rPr>
                <w:rFonts w:ascii="TH SarabunIT๙" w:hAnsi="TH SarabunIT๙" w:cs="TH SarabunIT๙"/>
                <w:sz w:val="32"/>
                <w:szCs w:val="32"/>
                <w:cs/>
              </w:rPr>
              <w:t>60</w:t>
            </w:r>
          </w:p>
        </w:tc>
        <w:tc>
          <w:tcPr>
            <w:tcW w:w="3969" w:type="dxa"/>
          </w:tcPr>
          <w:p w:rsidR="004A0D1C" w:rsidRPr="00357FB6" w:rsidRDefault="00A04FF3" w:rsidP="00692789">
            <w:pPr>
              <w:spacing w:after="0"/>
              <w:rPr>
                <w:rFonts w:ascii="TH SarabunIT๙" w:hAnsi="TH SarabunIT๙" w:cs="TH SarabunIT๙"/>
                <w:sz w:val="32"/>
                <w:szCs w:val="32"/>
              </w:rPr>
            </w:pPr>
            <w:r w:rsidRPr="00357FB6">
              <w:rPr>
                <w:rFonts w:ascii="TH SarabunIT๙" w:hAnsi="TH SarabunIT๙" w:cs="TH SarabunIT๙"/>
                <w:sz w:val="32"/>
                <w:szCs w:val="32"/>
                <w:cs/>
              </w:rPr>
              <w:t>ขอแผนอัตรากำลัง 3 ปี</w:t>
            </w:r>
            <w:r w:rsidR="00966331">
              <w:rPr>
                <w:rFonts w:ascii="TH SarabunIT๙" w:hAnsi="TH SarabunIT๙" w:cs="TH SarabunIT๙"/>
                <w:sz w:val="32"/>
                <w:szCs w:val="32"/>
                <w:cs/>
              </w:rPr>
              <w:t>องค์การบริหารส่วนตำบล</w:t>
            </w:r>
            <w:r w:rsidR="00692789" w:rsidRPr="00357FB6">
              <w:rPr>
                <w:rFonts w:ascii="TH SarabunIT๙" w:hAnsi="TH SarabunIT๙" w:cs="TH SarabunIT๙"/>
                <w:sz w:val="32"/>
                <w:szCs w:val="32"/>
                <w:cs/>
              </w:rPr>
              <w:t>ใกล้เคียง</w:t>
            </w:r>
          </w:p>
        </w:tc>
        <w:tc>
          <w:tcPr>
            <w:tcW w:w="3969" w:type="dxa"/>
          </w:tcPr>
          <w:p w:rsidR="004A0D1C" w:rsidRPr="00357FB6" w:rsidRDefault="00966331" w:rsidP="002F6231">
            <w:pPr>
              <w:spacing w:after="0"/>
              <w:rPr>
                <w:rFonts w:ascii="TH SarabunIT๙" w:hAnsi="TH SarabunIT๙" w:cs="TH SarabunIT๙"/>
                <w:sz w:val="32"/>
                <w:szCs w:val="32"/>
                <w:cs/>
              </w:rPr>
            </w:pPr>
            <w:r>
              <w:rPr>
                <w:rFonts w:ascii="TH SarabunIT๙" w:hAnsi="TH SarabunIT๙" w:cs="TH SarabunIT๙"/>
                <w:sz w:val="32"/>
                <w:szCs w:val="32"/>
                <w:cs/>
              </w:rPr>
              <w:t>องค์การบริหารส่วนตำบล</w:t>
            </w:r>
            <w:r w:rsidR="002F6231">
              <w:rPr>
                <w:rFonts w:ascii="TH SarabunIT๙" w:hAnsi="TH SarabunIT๙" w:cs="TH SarabunIT๙" w:hint="cs"/>
                <w:sz w:val="32"/>
                <w:szCs w:val="32"/>
                <w:cs/>
              </w:rPr>
              <w:t>ภูผาม่าน  , เทศบาลตำบลภูผาม่าน</w:t>
            </w:r>
          </w:p>
        </w:tc>
      </w:tr>
      <w:tr w:rsidR="004A0D1C" w:rsidRPr="00357FB6" w:rsidTr="00793F34">
        <w:tc>
          <w:tcPr>
            <w:tcW w:w="2093" w:type="dxa"/>
          </w:tcPr>
          <w:p w:rsidR="004A0D1C" w:rsidRPr="00357FB6" w:rsidRDefault="00FE75E8" w:rsidP="00FE75E8">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ส.ค.60</w:t>
            </w:r>
          </w:p>
        </w:tc>
        <w:tc>
          <w:tcPr>
            <w:tcW w:w="3969" w:type="dxa"/>
          </w:tcPr>
          <w:p w:rsidR="004A0D1C" w:rsidRPr="00357FB6" w:rsidRDefault="000E6FE5" w:rsidP="004A0D1C">
            <w:pPr>
              <w:spacing w:after="0"/>
              <w:rPr>
                <w:rFonts w:ascii="TH SarabunIT๙" w:hAnsi="TH SarabunIT๙" w:cs="TH SarabunIT๙"/>
                <w:sz w:val="32"/>
                <w:szCs w:val="32"/>
                <w:cs/>
              </w:rPr>
            </w:pPr>
            <w:r w:rsidRPr="00357FB6">
              <w:rPr>
                <w:rFonts w:ascii="TH SarabunIT๙" w:hAnsi="TH SarabunIT๙" w:cs="TH SarabunIT๙"/>
                <w:sz w:val="32"/>
                <w:szCs w:val="32"/>
                <w:cs/>
              </w:rPr>
              <w:t>จัดส่งร่างแผนให้คณะทำงานพิจารณา</w:t>
            </w:r>
          </w:p>
        </w:tc>
        <w:tc>
          <w:tcPr>
            <w:tcW w:w="3969" w:type="dxa"/>
          </w:tcPr>
          <w:p w:rsidR="004A0D1C" w:rsidRPr="00357FB6" w:rsidRDefault="002E0C7A" w:rsidP="004A0D1C">
            <w:pPr>
              <w:spacing w:after="0"/>
              <w:rPr>
                <w:rFonts w:ascii="TH SarabunIT๙" w:hAnsi="TH SarabunIT๙" w:cs="TH SarabunIT๙"/>
                <w:sz w:val="32"/>
                <w:szCs w:val="32"/>
                <w:cs/>
              </w:rPr>
            </w:pPr>
            <w:r w:rsidRPr="00357FB6">
              <w:rPr>
                <w:rFonts w:ascii="TH SarabunIT๙" w:hAnsi="TH SarabunIT๙" w:cs="TH SarabunIT๙"/>
                <w:sz w:val="32"/>
                <w:szCs w:val="32"/>
                <w:cs/>
              </w:rPr>
              <w:t>พิจารณาร่างแผนอัตรากำลัง 3 ปี</w:t>
            </w:r>
          </w:p>
        </w:tc>
      </w:tr>
      <w:tr w:rsidR="004A0D1C" w:rsidRPr="00357FB6" w:rsidTr="00793F34">
        <w:tc>
          <w:tcPr>
            <w:tcW w:w="2093" w:type="dxa"/>
          </w:tcPr>
          <w:p w:rsidR="004A0D1C" w:rsidRPr="00357FB6" w:rsidRDefault="00FE75E8" w:rsidP="004A0D1C">
            <w:pPr>
              <w:spacing w:after="0"/>
              <w:jc w:val="center"/>
              <w:rPr>
                <w:rFonts w:ascii="TH SarabunIT๙" w:hAnsi="TH SarabunIT๙" w:cs="TH SarabunIT๙"/>
                <w:sz w:val="32"/>
                <w:szCs w:val="32"/>
                <w:cs/>
              </w:rPr>
            </w:pPr>
            <w:r w:rsidRPr="00357FB6">
              <w:rPr>
                <w:rFonts w:ascii="TH SarabunIT๙" w:hAnsi="TH SarabunIT๙" w:cs="TH SarabunIT๙"/>
                <w:sz w:val="32"/>
                <w:szCs w:val="32"/>
                <w:cs/>
              </w:rPr>
              <w:t>16</w:t>
            </w:r>
            <w:r w:rsidR="000E6FE5" w:rsidRPr="00357FB6">
              <w:rPr>
                <w:rFonts w:ascii="TH SarabunIT๙" w:hAnsi="TH SarabunIT๙" w:cs="TH SarabunIT๙"/>
                <w:sz w:val="32"/>
                <w:szCs w:val="32"/>
                <w:cs/>
              </w:rPr>
              <w:t xml:space="preserve"> – </w:t>
            </w:r>
            <w:r w:rsidR="000E6FE5" w:rsidRPr="00357FB6">
              <w:rPr>
                <w:rFonts w:ascii="TH SarabunIT๙" w:hAnsi="TH SarabunIT๙" w:cs="TH SarabunIT๙"/>
                <w:sz w:val="32"/>
                <w:szCs w:val="32"/>
              </w:rPr>
              <w:t xml:space="preserve">22 </w:t>
            </w:r>
            <w:r w:rsidRPr="00357FB6">
              <w:rPr>
                <w:rFonts w:ascii="TH SarabunIT๙" w:hAnsi="TH SarabunIT๙" w:cs="TH SarabunIT๙"/>
                <w:sz w:val="32"/>
                <w:szCs w:val="32"/>
                <w:cs/>
              </w:rPr>
              <w:t xml:space="preserve"> ส.ค.60</w:t>
            </w:r>
          </w:p>
        </w:tc>
        <w:tc>
          <w:tcPr>
            <w:tcW w:w="3969" w:type="dxa"/>
          </w:tcPr>
          <w:p w:rsidR="004A0D1C" w:rsidRPr="00357FB6" w:rsidRDefault="00FE75E8" w:rsidP="004A0D1C">
            <w:pPr>
              <w:spacing w:after="0"/>
              <w:rPr>
                <w:rFonts w:ascii="TH SarabunIT๙" w:hAnsi="TH SarabunIT๙" w:cs="TH SarabunIT๙"/>
                <w:sz w:val="32"/>
                <w:szCs w:val="32"/>
              </w:rPr>
            </w:pPr>
            <w:r w:rsidRPr="00357FB6">
              <w:rPr>
                <w:rFonts w:ascii="TH SarabunIT๙" w:hAnsi="TH SarabunIT๙" w:cs="TH SarabunIT๙"/>
                <w:sz w:val="32"/>
                <w:szCs w:val="32"/>
                <w:cs/>
              </w:rPr>
              <w:t xml:space="preserve">เสนอคณะอนุกรรมการจัดทำแผนอัตรากำลัง 3 ปี </w:t>
            </w:r>
            <w:r w:rsidR="00310029" w:rsidRPr="00357FB6">
              <w:rPr>
                <w:rFonts w:ascii="TH SarabunIT๙" w:hAnsi="TH SarabunIT๙" w:cs="TH SarabunIT๙"/>
                <w:sz w:val="32"/>
                <w:szCs w:val="32"/>
                <w:cs/>
              </w:rPr>
              <w:t>จังหวัดขอนแก่น</w:t>
            </w:r>
            <w:r w:rsidRPr="00357FB6">
              <w:rPr>
                <w:rFonts w:ascii="TH SarabunIT๙" w:hAnsi="TH SarabunIT๙" w:cs="TH SarabunIT๙"/>
                <w:sz w:val="32"/>
                <w:szCs w:val="32"/>
                <w:cs/>
              </w:rPr>
              <w:t>พิจารณา</w:t>
            </w:r>
          </w:p>
        </w:tc>
        <w:tc>
          <w:tcPr>
            <w:tcW w:w="3969" w:type="dxa"/>
          </w:tcPr>
          <w:p w:rsidR="004A0D1C" w:rsidRPr="00357FB6" w:rsidRDefault="004A0D1C" w:rsidP="004A0D1C">
            <w:pPr>
              <w:spacing w:after="0"/>
              <w:rPr>
                <w:rFonts w:ascii="TH SarabunIT๙" w:hAnsi="TH SarabunIT๙" w:cs="TH SarabunIT๙"/>
                <w:sz w:val="32"/>
                <w:szCs w:val="32"/>
                <w:cs/>
              </w:rPr>
            </w:pPr>
          </w:p>
        </w:tc>
      </w:tr>
      <w:tr w:rsidR="00FE75E8" w:rsidRPr="00357FB6" w:rsidTr="00793F34">
        <w:tc>
          <w:tcPr>
            <w:tcW w:w="2093" w:type="dxa"/>
          </w:tcPr>
          <w:p w:rsidR="00FE75E8" w:rsidRPr="00D8440C" w:rsidRDefault="00FE75E8" w:rsidP="003D0458">
            <w:pPr>
              <w:spacing w:after="0"/>
              <w:jc w:val="center"/>
              <w:rPr>
                <w:rFonts w:ascii="TH SarabunIT๙" w:hAnsi="TH SarabunIT๙" w:cs="TH SarabunIT๙"/>
                <w:color w:val="FF0000"/>
                <w:sz w:val="32"/>
                <w:szCs w:val="32"/>
                <w:cs/>
              </w:rPr>
            </w:pPr>
            <w:r w:rsidRPr="00D8440C">
              <w:rPr>
                <w:rFonts w:ascii="TH SarabunIT๙" w:hAnsi="TH SarabunIT๙" w:cs="TH SarabunIT๙"/>
                <w:color w:val="FF0000"/>
                <w:sz w:val="32"/>
                <w:szCs w:val="32"/>
                <w:cs/>
              </w:rPr>
              <w:t>2</w:t>
            </w:r>
            <w:r w:rsidR="003D0458">
              <w:rPr>
                <w:rFonts w:ascii="TH SarabunIT๙" w:hAnsi="TH SarabunIT๙" w:cs="TH SarabunIT๙" w:hint="cs"/>
                <w:color w:val="FF0000"/>
                <w:sz w:val="32"/>
                <w:szCs w:val="32"/>
                <w:cs/>
              </w:rPr>
              <w:t xml:space="preserve">7  ก.ย. </w:t>
            </w:r>
            <w:r w:rsidRPr="00D8440C">
              <w:rPr>
                <w:rFonts w:ascii="TH SarabunIT๙" w:hAnsi="TH SarabunIT๙" w:cs="TH SarabunIT๙"/>
                <w:color w:val="FF0000"/>
                <w:sz w:val="32"/>
                <w:szCs w:val="32"/>
                <w:cs/>
              </w:rPr>
              <w:t>60</w:t>
            </w:r>
          </w:p>
        </w:tc>
        <w:tc>
          <w:tcPr>
            <w:tcW w:w="3969" w:type="dxa"/>
          </w:tcPr>
          <w:p w:rsidR="00FE75E8" w:rsidRPr="00D8440C" w:rsidRDefault="00FE75E8" w:rsidP="002F6231">
            <w:pPr>
              <w:spacing w:after="0"/>
              <w:rPr>
                <w:rFonts w:ascii="TH SarabunIT๙" w:hAnsi="TH SarabunIT๙" w:cs="TH SarabunIT๙"/>
                <w:color w:val="FF0000"/>
                <w:sz w:val="32"/>
                <w:szCs w:val="32"/>
                <w:cs/>
              </w:rPr>
            </w:pPr>
            <w:r w:rsidRPr="00D8440C">
              <w:rPr>
                <w:rFonts w:ascii="TH SarabunIT๙" w:hAnsi="TH SarabunIT๙" w:cs="TH SarabunIT๙"/>
                <w:color w:val="FF0000"/>
                <w:sz w:val="32"/>
                <w:szCs w:val="32"/>
                <w:cs/>
              </w:rPr>
              <w:t>ก.</w:t>
            </w:r>
            <w:r w:rsidR="002F6231">
              <w:rPr>
                <w:rFonts w:ascii="TH SarabunIT๙" w:hAnsi="TH SarabunIT๙" w:cs="TH SarabunIT๙" w:hint="cs"/>
                <w:color w:val="FF0000"/>
                <w:sz w:val="32"/>
                <w:szCs w:val="32"/>
                <w:cs/>
              </w:rPr>
              <w:t>อบต.</w:t>
            </w:r>
            <w:r w:rsidR="00310029" w:rsidRPr="00D8440C">
              <w:rPr>
                <w:rFonts w:ascii="TH SarabunIT๙" w:hAnsi="TH SarabunIT๙" w:cs="TH SarabunIT๙"/>
                <w:color w:val="FF0000"/>
                <w:sz w:val="32"/>
                <w:szCs w:val="32"/>
                <w:cs/>
              </w:rPr>
              <w:t>ขอนแก่น</w:t>
            </w:r>
            <w:r w:rsidRPr="00D8440C">
              <w:rPr>
                <w:rFonts w:ascii="TH SarabunIT๙" w:hAnsi="TH SarabunIT๙" w:cs="TH SarabunIT๙"/>
                <w:color w:val="FF0000"/>
                <w:sz w:val="32"/>
                <w:szCs w:val="32"/>
                <w:cs/>
              </w:rPr>
              <w:t xml:space="preserve"> ประชุมพิจารณาให้ความเห็นชอบ</w:t>
            </w:r>
          </w:p>
        </w:tc>
        <w:tc>
          <w:tcPr>
            <w:tcW w:w="3969" w:type="dxa"/>
          </w:tcPr>
          <w:p w:rsidR="00FE75E8" w:rsidRPr="00357FB6" w:rsidRDefault="00FE75E8" w:rsidP="004A0D1C">
            <w:pPr>
              <w:spacing w:after="0"/>
              <w:rPr>
                <w:rFonts w:ascii="TH SarabunIT๙" w:hAnsi="TH SarabunIT๙" w:cs="TH SarabunIT๙"/>
                <w:sz w:val="32"/>
                <w:szCs w:val="32"/>
              </w:rPr>
            </w:pPr>
          </w:p>
        </w:tc>
      </w:tr>
      <w:tr w:rsidR="00FE75E8" w:rsidRPr="00357FB6" w:rsidTr="00793F34">
        <w:tc>
          <w:tcPr>
            <w:tcW w:w="2093" w:type="dxa"/>
          </w:tcPr>
          <w:p w:rsidR="00FE75E8" w:rsidRPr="00357FB6" w:rsidRDefault="00FE75E8" w:rsidP="004A0D1C">
            <w:pPr>
              <w:spacing w:after="0"/>
              <w:jc w:val="center"/>
              <w:rPr>
                <w:rFonts w:ascii="TH SarabunIT๙" w:hAnsi="TH SarabunIT๙" w:cs="TH SarabunIT๙"/>
                <w:sz w:val="32"/>
                <w:szCs w:val="32"/>
                <w:cs/>
              </w:rPr>
            </w:pPr>
            <w:r w:rsidRPr="00357FB6">
              <w:rPr>
                <w:rFonts w:ascii="TH SarabunIT๙" w:hAnsi="TH SarabunIT๙" w:cs="TH SarabunIT๙"/>
                <w:sz w:val="32"/>
                <w:szCs w:val="32"/>
                <w:cs/>
              </w:rPr>
              <w:t>ก.ย.60</w:t>
            </w:r>
          </w:p>
        </w:tc>
        <w:tc>
          <w:tcPr>
            <w:tcW w:w="3969" w:type="dxa"/>
          </w:tcPr>
          <w:p w:rsidR="00FE75E8" w:rsidRPr="00357FB6" w:rsidRDefault="00FE75E8" w:rsidP="003D0458">
            <w:pPr>
              <w:spacing w:after="0"/>
              <w:rPr>
                <w:rFonts w:ascii="TH SarabunIT๙" w:hAnsi="TH SarabunIT๙" w:cs="TH SarabunIT๙"/>
                <w:sz w:val="32"/>
                <w:szCs w:val="32"/>
                <w:cs/>
              </w:rPr>
            </w:pPr>
            <w:r w:rsidRPr="00357FB6">
              <w:rPr>
                <w:rFonts w:ascii="TH SarabunIT๙" w:hAnsi="TH SarabunIT๙" w:cs="TH SarabunIT๙"/>
                <w:sz w:val="32"/>
                <w:szCs w:val="32"/>
                <w:cs/>
              </w:rPr>
              <w:t xml:space="preserve">จังหวัดจัดส่งมติ </w:t>
            </w:r>
            <w:r w:rsidR="00692789" w:rsidRPr="00357FB6">
              <w:rPr>
                <w:rFonts w:ascii="TH SarabunIT๙" w:hAnsi="TH SarabunIT๙" w:cs="TH SarabunIT๙"/>
                <w:sz w:val="32"/>
                <w:szCs w:val="32"/>
                <w:cs/>
              </w:rPr>
              <w:t>ก.</w:t>
            </w:r>
            <w:r w:rsidR="003D0458">
              <w:rPr>
                <w:rFonts w:ascii="TH SarabunIT๙" w:hAnsi="TH SarabunIT๙" w:cs="TH SarabunIT๙" w:hint="cs"/>
                <w:sz w:val="32"/>
                <w:szCs w:val="32"/>
                <w:cs/>
              </w:rPr>
              <w:t xml:space="preserve"> อบต.</w:t>
            </w:r>
            <w:r w:rsidRPr="00357FB6">
              <w:rPr>
                <w:rFonts w:ascii="TH SarabunIT๙" w:hAnsi="TH SarabunIT๙" w:cs="TH SarabunIT๙"/>
                <w:sz w:val="32"/>
                <w:szCs w:val="32"/>
                <w:cs/>
              </w:rPr>
              <w:t xml:space="preserve"> ให้ </w:t>
            </w:r>
            <w:r w:rsidR="00957C9E">
              <w:rPr>
                <w:rFonts w:ascii="TH SarabunIT๙" w:hAnsi="TH SarabunIT๙" w:cs="TH SarabunIT๙"/>
                <w:sz w:val="32"/>
                <w:szCs w:val="32"/>
                <w:cs/>
              </w:rPr>
              <w:t>องค์การบริหารส่วนตำบลห้วยม่วง</w:t>
            </w:r>
          </w:p>
        </w:tc>
        <w:tc>
          <w:tcPr>
            <w:tcW w:w="3969" w:type="dxa"/>
          </w:tcPr>
          <w:p w:rsidR="00FE75E8" w:rsidRPr="00357FB6" w:rsidRDefault="003D0458" w:rsidP="003D0458">
            <w:pPr>
              <w:spacing w:after="0"/>
              <w:rPr>
                <w:rFonts w:ascii="TH SarabunIT๙" w:hAnsi="TH SarabunIT๙" w:cs="TH SarabunIT๙"/>
                <w:sz w:val="32"/>
                <w:szCs w:val="32"/>
              </w:rPr>
            </w:pPr>
            <w:r>
              <w:rPr>
                <w:rFonts w:ascii="TH SarabunIT๙" w:hAnsi="TH SarabunIT๙" w:cs="TH SarabunIT๙" w:hint="cs"/>
                <w:sz w:val="32"/>
                <w:szCs w:val="32"/>
                <w:cs/>
              </w:rPr>
              <w:t>กลาง</w:t>
            </w:r>
            <w:r w:rsidR="002E0C7A" w:rsidRPr="00357FB6">
              <w:rPr>
                <w:rFonts w:ascii="TH SarabunIT๙" w:hAnsi="TH SarabunIT๙" w:cs="TH SarabunIT๙"/>
                <w:sz w:val="32"/>
                <w:szCs w:val="32"/>
                <w:cs/>
              </w:rPr>
              <w:t>เดือน ก.ย.60</w:t>
            </w:r>
          </w:p>
        </w:tc>
      </w:tr>
      <w:tr w:rsidR="00FE75E8" w:rsidRPr="00357FB6" w:rsidTr="00793F34">
        <w:tc>
          <w:tcPr>
            <w:tcW w:w="2093" w:type="dxa"/>
          </w:tcPr>
          <w:p w:rsidR="00FE75E8" w:rsidRPr="00357FB6" w:rsidRDefault="00FE75E8" w:rsidP="004A0D1C">
            <w:pPr>
              <w:spacing w:after="0"/>
              <w:jc w:val="center"/>
              <w:rPr>
                <w:rFonts w:ascii="TH SarabunIT๙" w:hAnsi="TH SarabunIT๙" w:cs="TH SarabunIT๙"/>
                <w:sz w:val="32"/>
                <w:szCs w:val="32"/>
                <w:cs/>
              </w:rPr>
            </w:pPr>
            <w:r w:rsidRPr="00357FB6">
              <w:rPr>
                <w:rFonts w:ascii="TH SarabunIT๙" w:hAnsi="TH SarabunIT๙" w:cs="TH SarabunIT๙"/>
                <w:sz w:val="32"/>
                <w:szCs w:val="32"/>
                <w:cs/>
              </w:rPr>
              <w:t>ก.ย.60</w:t>
            </w:r>
          </w:p>
        </w:tc>
        <w:tc>
          <w:tcPr>
            <w:tcW w:w="3969" w:type="dxa"/>
          </w:tcPr>
          <w:p w:rsidR="00FE75E8" w:rsidRPr="00357FB6" w:rsidRDefault="00FE75E8" w:rsidP="004A0D1C">
            <w:pPr>
              <w:spacing w:after="0"/>
              <w:rPr>
                <w:rFonts w:ascii="TH SarabunIT๙" w:hAnsi="TH SarabunIT๙" w:cs="TH SarabunIT๙"/>
                <w:sz w:val="32"/>
                <w:szCs w:val="32"/>
                <w:cs/>
              </w:rPr>
            </w:pPr>
            <w:r w:rsidRPr="00357FB6">
              <w:rPr>
                <w:rFonts w:ascii="TH SarabunIT๙" w:hAnsi="TH SarabunIT๙" w:cs="TH SarabunIT๙"/>
                <w:sz w:val="32"/>
                <w:szCs w:val="32"/>
                <w:cs/>
              </w:rPr>
              <w:t xml:space="preserve">ประกาศใช้แผนอัตรากำลัง 3 ปี </w:t>
            </w:r>
          </w:p>
        </w:tc>
        <w:tc>
          <w:tcPr>
            <w:tcW w:w="3969" w:type="dxa"/>
          </w:tcPr>
          <w:p w:rsidR="00FE75E8" w:rsidRPr="00357FB6" w:rsidRDefault="00793F34" w:rsidP="004A0D1C">
            <w:pPr>
              <w:spacing w:after="0"/>
              <w:rPr>
                <w:rFonts w:ascii="TH SarabunIT๙" w:hAnsi="TH SarabunIT๙" w:cs="TH SarabunIT๙"/>
                <w:sz w:val="32"/>
                <w:szCs w:val="32"/>
              </w:rPr>
            </w:pPr>
            <w:r w:rsidRPr="00357FB6">
              <w:rPr>
                <w:rFonts w:ascii="TH SarabunIT๙" w:hAnsi="TH SarabunIT๙" w:cs="TH SarabunIT๙"/>
                <w:sz w:val="32"/>
                <w:szCs w:val="32"/>
                <w:cs/>
              </w:rPr>
              <w:t>1 ต.ค.60 – 30 ก.ย.63</w:t>
            </w:r>
          </w:p>
        </w:tc>
      </w:tr>
      <w:tr w:rsidR="00FE75E8" w:rsidRPr="00357FB6" w:rsidTr="00793F34">
        <w:tc>
          <w:tcPr>
            <w:tcW w:w="2093" w:type="dxa"/>
          </w:tcPr>
          <w:p w:rsidR="00FE75E8" w:rsidRPr="00357FB6" w:rsidRDefault="00FE75E8" w:rsidP="004A0D1C">
            <w:pPr>
              <w:spacing w:after="0"/>
              <w:jc w:val="center"/>
              <w:rPr>
                <w:rFonts w:ascii="TH SarabunIT๙" w:hAnsi="TH SarabunIT๙" w:cs="TH SarabunIT๙"/>
                <w:sz w:val="32"/>
                <w:szCs w:val="32"/>
                <w:cs/>
              </w:rPr>
            </w:pPr>
            <w:r w:rsidRPr="00357FB6">
              <w:rPr>
                <w:rFonts w:ascii="TH SarabunIT๙" w:hAnsi="TH SarabunIT๙" w:cs="TH SarabunIT๙"/>
                <w:sz w:val="32"/>
                <w:szCs w:val="32"/>
                <w:cs/>
              </w:rPr>
              <w:t>ต.ค.60</w:t>
            </w:r>
          </w:p>
        </w:tc>
        <w:tc>
          <w:tcPr>
            <w:tcW w:w="3969" w:type="dxa"/>
          </w:tcPr>
          <w:p w:rsidR="00FE75E8" w:rsidRPr="00357FB6" w:rsidRDefault="00FE75E8" w:rsidP="00793F34">
            <w:pPr>
              <w:spacing w:after="0"/>
              <w:rPr>
                <w:rFonts w:ascii="TH SarabunIT๙" w:hAnsi="TH SarabunIT๙" w:cs="TH SarabunIT๙"/>
                <w:sz w:val="32"/>
                <w:szCs w:val="32"/>
                <w:cs/>
              </w:rPr>
            </w:pPr>
            <w:r w:rsidRPr="00357FB6">
              <w:rPr>
                <w:rFonts w:ascii="TH SarabunIT๙" w:hAnsi="TH SarabunIT๙" w:cs="TH SarabunIT๙"/>
                <w:sz w:val="32"/>
                <w:szCs w:val="32"/>
                <w:cs/>
              </w:rPr>
              <w:t>รายงาน</w:t>
            </w:r>
            <w:r w:rsidR="00793F34" w:rsidRPr="00357FB6">
              <w:rPr>
                <w:rFonts w:ascii="TH SarabunIT๙" w:hAnsi="TH SarabunIT๙" w:cs="TH SarabunIT๙"/>
                <w:sz w:val="32"/>
                <w:szCs w:val="32"/>
                <w:cs/>
              </w:rPr>
              <w:t>และ</w:t>
            </w:r>
            <w:r w:rsidRPr="00357FB6">
              <w:rPr>
                <w:rFonts w:ascii="TH SarabunIT๙" w:hAnsi="TH SarabunIT๙" w:cs="TH SarabunIT๙"/>
                <w:sz w:val="32"/>
                <w:szCs w:val="32"/>
                <w:cs/>
              </w:rPr>
              <w:t xml:space="preserve">จัดส่งแผนอัตรากำลัง 3 </w:t>
            </w:r>
            <w:r w:rsidR="00967CED" w:rsidRPr="00357FB6">
              <w:rPr>
                <w:rFonts w:ascii="TH SarabunIT๙" w:hAnsi="TH SarabunIT๙" w:cs="TH SarabunIT๙"/>
                <w:sz w:val="32"/>
                <w:szCs w:val="32"/>
                <w:cs/>
              </w:rPr>
              <w:t xml:space="preserve">ปี </w:t>
            </w:r>
          </w:p>
        </w:tc>
        <w:tc>
          <w:tcPr>
            <w:tcW w:w="3969" w:type="dxa"/>
          </w:tcPr>
          <w:p w:rsidR="00FE75E8" w:rsidRPr="00357FB6" w:rsidRDefault="00310029" w:rsidP="003D0458">
            <w:pPr>
              <w:spacing w:after="0"/>
              <w:rPr>
                <w:rFonts w:ascii="TH SarabunIT๙" w:hAnsi="TH SarabunIT๙" w:cs="TH SarabunIT๙"/>
                <w:sz w:val="32"/>
                <w:szCs w:val="32"/>
              </w:rPr>
            </w:pPr>
            <w:r w:rsidRPr="00357FB6">
              <w:rPr>
                <w:rFonts w:ascii="TH SarabunIT๙" w:hAnsi="TH SarabunIT๙" w:cs="TH SarabunIT๙"/>
                <w:sz w:val="32"/>
                <w:szCs w:val="32"/>
                <w:cs/>
              </w:rPr>
              <w:t>จังหวัดขอนแก่น</w:t>
            </w:r>
            <w:r w:rsidR="00967CED" w:rsidRPr="00357FB6">
              <w:rPr>
                <w:rFonts w:ascii="TH SarabunIT๙" w:hAnsi="TH SarabunIT๙" w:cs="TH SarabunIT๙"/>
                <w:sz w:val="32"/>
                <w:szCs w:val="32"/>
                <w:cs/>
              </w:rPr>
              <w:t xml:space="preserve"> , อำเภอ</w:t>
            </w:r>
            <w:r w:rsidR="003D0458">
              <w:rPr>
                <w:rFonts w:ascii="TH SarabunIT๙" w:hAnsi="TH SarabunIT๙" w:cs="TH SarabunIT๙" w:hint="cs"/>
                <w:sz w:val="32"/>
                <w:szCs w:val="32"/>
                <w:cs/>
              </w:rPr>
              <w:t>ภูผาม่าน</w:t>
            </w:r>
          </w:p>
        </w:tc>
      </w:tr>
    </w:tbl>
    <w:p w:rsidR="00357FB6" w:rsidRDefault="00357FB6" w:rsidP="00CA7955">
      <w:pPr>
        <w:ind w:left="1440" w:hanging="1440"/>
        <w:rPr>
          <w:rFonts w:ascii="TH SarabunIT๙" w:eastAsia="Cordia New" w:hAnsi="TH SarabunIT๙" w:cs="TH SarabunIT๙"/>
          <w:b/>
          <w:bCs/>
          <w:sz w:val="32"/>
          <w:szCs w:val="32"/>
          <w:lang w:eastAsia="ja-JP"/>
        </w:rPr>
      </w:pPr>
      <w:bookmarkStart w:id="19" w:name="_Toc319947406"/>
      <w:bookmarkStart w:id="20" w:name="_Toc319952062"/>
    </w:p>
    <w:p w:rsidR="009C57A2" w:rsidRPr="00357FB6" w:rsidRDefault="00877DA2" w:rsidP="00CA7955">
      <w:pPr>
        <w:ind w:left="1440" w:hanging="1440"/>
        <w:rPr>
          <w:rFonts w:ascii="TH SarabunIT๙" w:eastAsia="Cordia New" w:hAnsi="TH SarabunIT๙" w:cs="TH SarabunIT๙"/>
          <w:b/>
          <w:bCs/>
          <w:sz w:val="32"/>
          <w:szCs w:val="32"/>
          <w:lang w:eastAsia="ja-JP"/>
        </w:rPr>
      </w:pPr>
      <w:r>
        <w:rPr>
          <w:rFonts w:ascii="TH SarabunIT๙" w:eastAsia="Cordia New" w:hAnsi="TH SarabunIT๙" w:cs="TH SarabunIT๙"/>
          <w:b/>
          <w:bCs/>
          <w:noProof/>
          <w:sz w:val="32"/>
          <w:szCs w:val="32"/>
        </w:rPr>
        <w:lastRenderedPageBreak/>
        <w:pict>
          <v:rect id="_x0000_s1239" style="position:absolute;left:0;text-align:left;margin-left:-5.4pt;margin-top:-3.05pt;width:468pt;height:35.25pt;z-index:-251527168" strokeweight="6pt">
            <v:stroke linestyle="thickBetweenThin"/>
          </v:rect>
        </w:pict>
      </w:r>
      <w:r w:rsidR="009C57A2" w:rsidRPr="00357FB6">
        <w:rPr>
          <w:rFonts w:ascii="TH SarabunIT๙" w:eastAsia="Cordia New" w:hAnsi="TH SarabunIT๙" w:cs="TH SarabunIT๙"/>
          <w:b/>
          <w:bCs/>
          <w:sz w:val="32"/>
          <w:szCs w:val="32"/>
          <w:cs/>
          <w:lang w:eastAsia="ja-JP"/>
        </w:rPr>
        <w:t>4</w:t>
      </w:r>
      <w:r w:rsidR="004A21AA" w:rsidRPr="00357FB6">
        <w:rPr>
          <w:rFonts w:ascii="TH SarabunIT๙" w:eastAsia="Cordia New" w:hAnsi="TH SarabunIT๙" w:cs="TH SarabunIT๙"/>
          <w:b/>
          <w:bCs/>
          <w:sz w:val="32"/>
          <w:szCs w:val="32"/>
          <w:cs/>
          <w:lang w:eastAsia="ja-JP"/>
        </w:rPr>
        <w:t>.</w:t>
      </w:r>
      <w:r w:rsidR="009C57A2" w:rsidRPr="00357FB6">
        <w:rPr>
          <w:rFonts w:ascii="TH SarabunIT๙" w:eastAsia="Cordia New" w:hAnsi="TH SarabunIT๙" w:cs="TH SarabunIT๙"/>
          <w:b/>
          <w:bCs/>
          <w:sz w:val="32"/>
          <w:szCs w:val="32"/>
          <w:cs/>
          <w:lang w:eastAsia="ja-JP"/>
        </w:rPr>
        <w:t xml:space="preserve"> สภาพปัญหาของพื้นที่และความต้องการของประชาชน</w:t>
      </w:r>
    </w:p>
    <w:p w:rsidR="00FB46E8" w:rsidRDefault="00FB46E8" w:rsidP="007B3F84">
      <w:pPr>
        <w:spacing w:after="0"/>
        <w:ind w:firstLine="1418"/>
        <w:jc w:val="thaiDistribute"/>
        <w:rPr>
          <w:rFonts w:ascii="TH SarabunIT๙" w:eastAsia="Cordia New" w:hAnsi="TH SarabunIT๙" w:cs="TH SarabunIT๙"/>
          <w:sz w:val="32"/>
          <w:szCs w:val="32"/>
          <w:lang w:eastAsia="ja-JP"/>
        </w:rPr>
      </w:pPr>
    </w:p>
    <w:p w:rsidR="003D1F88" w:rsidRPr="006E5672" w:rsidRDefault="009C57A2" w:rsidP="007B3F84">
      <w:pPr>
        <w:spacing w:after="0"/>
        <w:ind w:firstLine="1418"/>
        <w:jc w:val="thaiDistribute"/>
        <w:rPr>
          <w:rFonts w:ascii="TH SarabunIT๙" w:eastAsia="Times New Roman" w:hAnsi="TH SarabunIT๙" w:cs="TH SarabunIT๙"/>
          <w:sz w:val="32"/>
          <w:szCs w:val="32"/>
        </w:rPr>
      </w:pPr>
      <w:r w:rsidRPr="006E5672">
        <w:rPr>
          <w:rFonts w:ascii="TH SarabunIT๙" w:eastAsia="Cordia New" w:hAnsi="TH SarabunIT๙" w:cs="TH SarabunIT๙"/>
          <w:sz w:val="32"/>
          <w:szCs w:val="32"/>
          <w:cs/>
          <w:lang w:eastAsia="ja-JP"/>
        </w:rPr>
        <w:tab/>
      </w:r>
      <w:r w:rsidR="006F785C" w:rsidRPr="006E5672">
        <w:rPr>
          <w:rFonts w:ascii="TH SarabunIT๙" w:eastAsia="Cordia New" w:hAnsi="TH SarabunIT๙" w:cs="TH SarabunIT๙"/>
          <w:sz w:val="32"/>
          <w:szCs w:val="32"/>
          <w:cs/>
          <w:lang w:eastAsia="ja-JP"/>
        </w:rPr>
        <w:t>จากการ สํารวจและวิเคราะหสภาพปญหาภายในเขตพื้นที่</w:t>
      </w:r>
      <w:r w:rsidR="00957C9E">
        <w:rPr>
          <w:rFonts w:ascii="TH SarabunIT๙" w:eastAsia="Cordia New" w:hAnsi="TH SarabunIT๙" w:cs="TH SarabunIT๙"/>
          <w:sz w:val="32"/>
          <w:szCs w:val="32"/>
          <w:cs/>
          <w:lang w:eastAsia="ja-JP"/>
        </w:rPr>
        <w:t>องค์การบริหารส่วนตำบลห้วยม่วง</w:t>
      </w:r>
      <w:r w:rsidR="007B3F84" w:rsidRPr="006E5672">
        <w:rPr>
          <w:rFonts w:ascii="TH SarabunIT๙" w:eastAsia="Cordia New" w:hAnsi="TH SarabunIT๙" w:cs="TH SarabunIT๙"/>
          <w:sz w:val="32"/>
          <w:szCs w:val="32"/>
          <w:cs/>
          <w:lang w:eastAsia="ja-JP"/>
        </w:rPr>
        <w:t xml:space="preserve"> พบปัญหาและความต้องการความตองการของประชาชนตาม</w:t>
      </w:r>
      <w:r w:rsidR="00D646B8" w:rsidRPr="006E5672">
        <w:rPr>
          <w:rFonts w:ascii="TH SarabunIT๙" w:eastAsia="Cordia New" w:hAnsi="TH SarabunIT๙" w:cs="TH SarabunIT๙"/>
          <w:sz w:val="32"/>
          <w:szCs w:val="32"/>
          <w:cs/>
          <w:lang w:eastAsia="ja-JP"/>
        </w:rPr>
        <w:t>แผน</w:t>
      </w:r>
      <w:r w:rsidR="007B3F84" w:rsidRPr="006E5672">
        <w:rPr>
          <w:rFonts w:ascii="TH SarabunIT๙" w:eastAsia="Cordia New" w:hAnsi="TH SarabunIT๙" w:cs="TH SarabunIT๙"/>
          <w:sz w:val="32"/>
          <w:szCs w:val="32"/>
          <w:cs/>
          <w:lang w:eastAsia="ja-JP"/>
        </w:rPr>
        <w:t xml:space="preserve">พัฒนาท้องถิ่น 4 ปี  ประจำปี 2561 – 2564 </w:t>
      </w:r>
      <w:r w:rsidR="007B3F84" w:rsidRPr="006E5672">
        <w:rPr>
          <w:rFonts w:ascii="TH SarabunIT๙" w:eastAsia="Cordia New" w:hAnsi="TH SarabunIT๙" w:cs="TH SarabunIT๙"/>
          <w:sz w:val="32"/>
          <w:szCs w:val="32"/>
          <w:cs/>
          <w:lang w:eastAsia="ja-JP"/>
        </w:rPr>
        <w:br/>
      </w:r>
      <w:r w:rsidR="006F785C" w:rsidRPr="006E5672">
        <w:rPr>
          <w:rFonts w:ascii="TH SarabunIT๙" w:eastAsia="Cordia New" w:hAnsi="TH SarabunIT๙" w:cs="TH SarabunIT๙"/>
          <w:sz w:val="32"/>
          <w:szCs w:val="32"/>
          <w:cs/>
          <w:lang w:eastAsia="ja-JP"/>
        </w:rPr>
        <w:t>แบงออกเปนดานตางๆ เพื่อสะดวกในการดําเนินการแกไขใหตรง กับ</w:t>
      </w:r>
      <w:r w:rsidR="007B3F84" w:rsidRPr="006E5672">
        <w:rPr>
          <w:rFonts w:ascii="TH SarabunIT๙" w:eastAsia="Cordia New" w:hAnsi="TH SarabunIT๙" w:cs="TH SarabunIT๙"/>
          <w:sz w:val="32"/>
          <w:szCs w:val="32"/>
          <w:cs/>
          <w:lang w:eastAsia="ja-JP"/>
        </w:rPr>
        <w:t>ความตองการประชาชนอยางแทจริง เช่น</w:t>
      </w:r>
      <w:bookmarkEnd w:id="19"/>
      <w:bookmarkEnd w:id="20"/>
    </w:p>
    <w:p w:rsidR="006E5672" w:rsidRDefault="006E5672" w:rsidP="006E5672">
      <w:pPr>
        <w:spacing w:after="0" w:line="240" w:lineRule="auto"/>
        <w:ind w:left="720"/>
        <w:rPr>
          <w:rFonts w:ascii="TH SarabunIT๙" w:eastAsia="Batang" w:hAnsi="TH SarabunIT๙" w:cs="TH SarabunIT๙"/>
          <w:sz w:val="32"/>
          <w:szCs w:val="32"/>
        </w:rPr>
      </w:pPr>
      <w:r w:rsidRPr="006E5672">
        <w:rPr>
          <w:rFonts w:ascii="TH SarabunIT๙" w:eastAsia="Batang" w:hAnsi="TH SarabunIT๙" w:cs="TH SarabunIT๙"/>
          <w:sz w:val="32"/>
          <w:szCs w:val="32"/>
          <w:cs/>
        </w:rPr>
        <w:t xml:space="preserve">       -  งบประมาณที่ได้รับมีจำนวนน้อย  จึงทำให้ไม่สามารถดำเนินการพัฒนาตามแผนที่กำหนดไว้ได้</w:t>
      </w:r>
    </w:p>
    <w:p w:rsidR="006E5672" w:rsidRPr="006E5672" w:rsidRDefault="006E5672" w:rsidP="006E5672">
      <w:pPr>
        <w:spacing w:after="0" w:line="240" w:lineRule="auto"/>
        <w:rPr>
          <w:rFonts w:ascii="TH SarabunIT๙" w:eastAsia="Batang" w:hAnsi="TH SarabunIT๙" w:cs="TH SarabunIT๙"/>
          <w:sz w:val="32"/>
          <w:szCs w:val="32"/>
        </w:rPr>
      </w:pPr>
      <w:r w:rsidRPr="006E5672">
        <w:rPr>
          <w:rFonts w:ascii="TH SarabunIT๙" w:eastAsia="Batang" w:hAnsi="TH SarabunIT๙" w:cs="TH SarabunIT๙"/>
          <w:sz w:val="32"/>
          <w:szCs w:val="32"/>
          <w:cs/>
        </w:rPr>
        <w:t>ทั้งหมด</w:t>
      </w:r>
    </w:p>
    <w:p w:rsidR="006E5672" w:rsidRDefault="006E5672" w:rsidP="006E5672">
      <w:pPr>
        <w:spacing w:after="0" w:line="240" w:lineRule="auto"/>
        <w:ind w:left="720"/>
        <w:rPr>
          <w:rFonts w:ascii="TH SarabunIT๙" w:eastAsia="Batang" w:hAnsi="TH SarabunIT๙" w:cs="TH SarabunIT๙"/>
          <w:sz w:val="32"/>
          <w:szCs w:val="32"/>
        </w:rPr>
      </w:pPr>
      <w:r w:rsidRPr="006E5672">
        <w:rPr>
          <w:rFonts w:ascii="TH SarabunIT๙" w:eastAsia="Batang" w:hAnsi="TH SarabunIT๙" w:cs="TH SarabunIT๙"/>
          <w:sz w:val="32"/>
          <w:szCs w:val="32"/>
          <w:cs/>
        </w:rPr>
        <w:t xml:space="preserve">       -  ประชาชนบางส่วนยังไม่ให้ความร่วมมือเท่าที่ควร และยังไม่เห็นความสำคัญของการมีส่วนร่วมใน</w:t>
      </w:r>
    </w:p>
    <w:p w:rsidR="006E5672" w:rsidRPr="006E5672" w:rsidRDefault="006E5672" w:rsidP="006E5672">
      <w:pPr>
        <w:spacing w:after="0" w:line="240" w:lineRule="auto"/>
        <w:rPr>
          <w:rFonts w:ascii="TH SarabunIT๙" w:eastAsia="Batang" w:hAnsi="TH SarabunIT๙" w:cs="TH SarabunIT๙"/>
          <w:sz w:val="32"/>
          <w:szCs w:val="32"/>
        </w:rPr>
      </w:pPr>
      <w:r w:rsidRPr="006E5672">
        <w:rPr>
          <w:rFonts w:ascii="TH SarabunIT๙" w:eastAsia="Batang" w:hAnsi="TH SarabunIT๙" w:cs="TH SarabunIT๙"/>
          <w:sz w:val="32"/>
          <w:szCs w:val="32"/>
          <w:cs/>
        </w:rPr>
        <w:t>การพัฒนาท้องถิ่น</w:t>
      </w:r>
    </w:p>
    <w:p w:rsidR="006E5672" w:rsidRDefault="006E5672" w:rsidP="006E5672">
      <w:pPr>
        <w:spacing w:after="0" w:line="240" w:lineRule="auto"/>
        <w:ind w:left="720"/>
        <w:rPr>
          <w:rFonts w:ascii="TH SarabunIT๙" w:eastAsia="Batang" w:hAnsi="TH SarabunIT๙" w:cs="TH SarabunIT๙"/>
          <w:sz w:val="32"/>
          <w:szCs w:val="32"/>
        </w:rPr>
      </w:pPr>
      <w:r w:rsidRPr="006E5672">
        <w:rPr>
          <w:rFonts w:ascii="TH SarabunIT๙" w:eastAsia="Batang" w:hAnsi="TH SarabunIT๙" w:cs="TH SarabunIT๙"/>
          <w:sz w:val="32"/>
          <w:szCs w:val="32"/>
          <w:cs/>
        </w:rPr>
        <w:t xml:space="preserve">       - การปฏิบัติงานไม่เป็นไปตามกำหนดเนื่องจากงบประมาณที่ได้รับอุดหนุนจากรัฐบาลมีความล่าช้า</w:t>
      </w:r>
    </w:p>
    <w:p w:rsidR="006E5672" w:rsidRDefault="006E5672" w:rsidP="006E5672">
      <w:pPr>
        <w:spacing w:after="0" w:line="240" w:lineRule="auto"/>
        <w:rPr>
          <w:rFonts w:ascii="TH SarabunIT๙" w:eastAsia="Batang" w:hAnsi="TH SarabunIT๙" w:cs="TH SarabunIT๙"/>
          <w:sz w:val="32"/>
          <w:szCs w:val="32"/>
          <w:cs/>
        </w:rPr>
      </w:pPr>
      <w:r w:rsidRPr="006E5672">
        <w:rPr>
          <w:rFonts w:ascii="TH SarabunIT๙" w:eastAsia="Batang" w:hAnsi="TH SarabunIT๙" w:cs="TH SarabunIT๙"/>
          <w:sz w:val="32"/>
          <w:szCs w:val="32"/>
          <w:cs/>
        </w:rPr>
        <w:t>และไม่เป็นไปตามประมาณการที่ทาง</w:t>
      </w:r>
      <w:r w:rsidR="00966331">
        <w:rPr>
          <w:rFonts w:ascii="TH SarabunIT๙" w:eastAsia="Batang" w:hAnsi="TH SarabunIT๙" w:cs="TH SarabunIT๙"/>
          <w:sz w:val="32"/>
          <w:szCs w:val="32"/>
          <w:cs/>
        </w:rPr>
        <w:t>องค์การบริหารส่วนตำบล</w:t>
      </w:r>
      <w:r w:rsidRPr="006E5672">
        <w:rPr>
          <w:rFonts w:ascii="TH SarabunIT๙" w:eastAsia="Batang" w:hAnsi="TH SarabunIT๙" w:cs="TH SarabunIT๙"/>
          <w:sz w:val="32"/>
          <w:szCs w:val="32"/>
          <w:cs/>
        </w:rPr>
        <w:t>คาดว่าจะได้</w:t>
      </w:r>
      <w:r>
        <w:rPr>
          <w:rFonts w:ascii="TH SarabunIT๙" w:eastAsia="Batang" w:hAnsi="TH SarabunIT๙" w:cs="TH SarabunIT๙"/>
          <w:sz w:val="32"/>
          <w:szCs w:val="32"/>
          <w:cs/>
        </w:rPr>
        <w:t>รับ จึงทำให้ไม่สามารถดำเนินการ</w:t>
      </w:r>
      <w:r w:rsidRPr="006E5672">
        <w:rPr>
          <w:rFonts w:ascii="TH SarabunIT๙" w:eastAsia="Batang" w:hAnsi="TH SarabunIT๙" w:cs="TH SarabunIT๙"/>
          <w:sz w:val="32"/>
          <w:szCs w:val="32"/>
          <w:cs/>
        </w:rPr>
        <w:t>พัฒนาตามแผน และระยะเวลาที่กำหนด</w:t>
      </w:r>
    </w:p>
    <w:p w:rsidR="00D8440C" w:rsidRDefault="00D8440C" w:rsidP="006E5672">
      <w:pPr>
        <w:spacing w:after="0" w:line="240" w:lineRule="auto"/>
        <w:rPr>
          <w:rFonts w:ascii="TH SarabunIT๙" w:eastAsia="Batang" w:hAnsi="TH SarabunIT๙" w:cs="TH SarabunIT๙"/>
          <w:sz w:val="32"/>
          <w:szCs w:val="32"/>
        </w:rPr>
      </w:pPr>
    </w:p>
    <w:p w:rsidR="007E0D46" w:rsidRPr="007E0D46" w:rsidRDefault="007E0D46" w:rsidP="007E0D46">
      <w:pPr>
        <w:spacing w:after="0" w:line="240" w:lineRule="auto"/>
        <w:rPr>
          <w:rFonts w:ascii="TH SarabunIT๙" w:eastAsia="Batang" w:hAnsi="TH SarabunIT๙" w:cs="TH SarabunIT๙"/>
          <w:b/>
          <w:bCs/>
          <w:sz w:val="32"/>
          <w:szCs w:val="32"/>
        </w:rPr>
      </w:pPr>
      <w:r w:rsidRPr="007E0D46">
        <w:rPr>
          <w:rFonts w:ascii="TH SarabunIT๙" w:eastAsia="Batang" w:hAnsi="TH SarabunIT๙" w:cs="TH SarabunIT๙"/>
          <w:b/>
          <w:bCs/>
          <w:sz w:val="32"/>
          <w:szCs w:val="32"/>
          <w:cs/>
        </w:rPr>
        <w:t xml:space="preserve">      ยุทธศาสตร์องค์กรปกครองส่วนท้องถิ่น</w:t>
      </w:r>
    </w:p>
    <w:p w:rsidR="007E0D46" w:rsidRPr="007E0D46" w:rsidRDefault="007E0D46" w:rsidP="007E0D46">
      <w:pPr>
        <w:spacing w:after="0" w:line="240" w:lineRule="auto"/>
        <w:ind w:left="720" w:firstLine="720"/>
        <w:rPr>
          <w:rFonts w:ascii="TH SarabunIT๙" w:eastAsia="Batang" w:hAnsi="TH SarabunIT๙" w:cs="TH SarabunIT๙"/>
          <w:sz w:val="32"/>
          <w:szCs w:val="32"/>
        </w:rPr>
      </w:pPr>
      <w:r>
        <w:rPr>
          <w:rFonts w:ascii="TH SarabunIT๙" w:eastAsia="Batang" w:hAnsi="TH SarabunIT๙" w:cs="TH SarabunIT๙"/>
          <w:sz w:val="32"/>
          <w:szCs w:val="32"/>
        </w:rPr>
        <w:t>1</w:t>
      </w:r>
      <w:r>
        <w:rPr>
          <w:rFonts w:ascii="TH SarabunIT๙" w:eastAsia="Batang" w:hAnsi="TH SarabunIT๙" w:cs="TH SarabunIT๙"/>
          <w:sz w:val="32"/>
          <w:szCs w:val="32"/>
          <w:cs/>
        </w:rPr>
        <w:t xml:space="preserve">. </w:t>
      </w:r>
      <w:r w:rsidRPr="007E0D46">
        <w:rPr>
          <w:rFonts w:ascii="TH SarabunIT๙" w:eastAsia="Batang" w:hAnsi="TH SarabunIT๙" w:cs="TH SarabunIT๙"/>
          <w:sz w:val="32"/>
          <w:szCs w:val="32"/>
          <w:cs/>
        </w:rPr>
        <w:t>ความสัมพันธ์ระหว่างแผนพัฒนาระดับมหภาค</w:t>
      </w:r>
    </w:p>
    <w:p w:rsidR="007E0D46" w:rsidRPr="007E0D46" w:rsidRDefault="007E0D46" w:rsidP="007E0D46">
      <w:pPr>
        <w:spacing w:after="0" w:line="240" w:lineRule="auto"/>
        <w:ind w:left="1440" w:firstLine="720"/>
        <w:rPr>
          <w:rFonts w:ascii="TH SarabunIT๙" w:eastAsia="Batang" w:hAnsi="TH SarabunIT๙" w:cs="TH SarabunIT๙"/>
          <w:sz w:val="32"/>
          <w:szCs w:val="32"/>
        </w:rPr>
      </w:pPr>
      <w:r>
        <w:rPr>
          <w:rFonts w:ascii="TH SarabunIT๙" w:eastAsia="Batang" w:hAnsi="TH SarabunIT๙" w:cs="TH SarabunIT๙"/>
          <w:sz w:val="32"/>
          <w:szCs w:val="32"/>
        </w:rPr>
        <w:t>1</w:t>
      </w:r>
      <w:r>
        <w:rPr>
          <w:rFonts w:ascii="TH SarabunIT๙" w:eastAsia="Batang" w:hAnsi="TH SarabunIT๙" w:cs="TH SarabunIT๙"/>
          <w:sz w:val="32"/>
          <w:szCs w:val="32"/>
          <w:cs/>
        </w:rPr>
        <w:t>.</w:t>
      </w:r>
      <w:r>
        <w:rPr>
          <w:rFonts w:ascii="TH SarabunIT๙" w:eastAsia="Batang" w:hAnsi="TH SarabunIT๙" w:cs="TH SarabunIT๙"/>
          <w:sz w:val="32"/>
          <w:szCs w:val="32"/>
        </w:rPr>
        <w:t xml:space="preserve">1 </w:t>
      </w:r>
      <w:r w:rsidRPr="007E0D46">
        <w:rPr>
          <w:rFonts w:ascii="TH SarabunIT๙" w:eastAsia="Batang" w:hAnsi="TH SarabunIT๙" w:cs="TH SarabunIT๙"/>
          <w:sz w:val="32"/>
          <w:szCs w:val="32"/>
          <w:cs/>
        </w:rPr>
        <w:t xml:space="preserve"> แผนยุทธศาสตร์ชาติ </w:t>
      </w:r>
      <w:r w:rsidRPr="007E0D46">
        <w:rPr>
          <w:rFonts w:ascii="TH SarabunIT๙" w:eastAsia="Batang" w:hAnsi="TH SarabunIT๙" w:cs="TH SarabunIT๙"/>
          <w:sz w:val="32"/>
          <w:szCs w:val="32"/>
        </w:rPr>
        <w:t>20</w:t>
      </w:r>
      <w:r w:rsidRPr="007E0D46">
        <w:rPr>
          <w:rFonts w:ascii="TH SarabunIT๙" w:eastAsia="Batang" w:hAnsi="TH SarabunIT๙" w:cs="TH SarabunIT๙"/>
          <w:sz w:val="32"/>
          <w:szCs w:val="32"/>
          <w:cs/>
        </w:rPr>
        <w:t xml:space="preserve"> ปี</w:t>
      </w:r>
    </w:p>
    <w:p w:rsidR="007E0D46" w:rsidRPr="007E0D46" w:rsidRDefault="007E0D46" w:rsidP="007E0D46">
      <w:pPr>
        <w:spacing w:after="0" w:line="240" w:lineRule="auto"/>
        <w:ind w:left="1440" w:firstLine="720"/>
        <w:rPr>
          <w:rFonts w:ascii="TH SarabunIT๙" w:eastAsia="Batang" w:hAnsi="TH SarabunIT๙" w:cs="TH SarabunIT๙"/>
          <w:sz w:val="32"/>
          <w:szCs w:val="32"/>
        </w:rPr>
      </w:pPr>
      <w:r w:rsidRPr="007E0D46">
        <w:rPr>
          <w:rFonts w:ascii="TH SarabunIT๙" w:eastAsia="Batang" w:hAnsi="TH SarabunIT๙" w:cs="TH SarabunIT๙"/>
          <w:sz w:val="32"/>
          <w:szCs w:val="32"/>
        </w:rPr>
        <w:t>1</w:t>
      </w:r>
      <w:r w:rsidRPr="007E0D46">
        <w:rPr>
          <w:rFonts w:ascii="TH SarabunIT๙" w:eastAsia="Batang" w:hAnsi="TH SarabunIT๙" w:cs="TH SarabunIT๙"/>
          <w:sz w:val="32"/>
          <w:szCs w:val="32"/>
          <w:cs/>
        </w:rPr>
        <w:t>.</w:t>
      </w:r>
      <w:r w:rsidRPr="007E0D46">
        <w:rPr>
          <w:rFonts w:ascii="TH SarabunIT๙" w:eastAsia="Batang" w:hAnsi="TH SarabunIT๙" w:cs="TH SarabunIT๙"/>
          <w:sz w:val="32"/>
          <w:szCs w:val="32"/>
        </w:rPr>
        <w:t>2</w:t>
      </w:r>
      <w:r w:rsidRPr="007E0D46">
        <w:rPr>
          <w:rFonts w:ascii="TH SarabunIT๙" w:eastAsia="Batang" w:hAnsi="TH SarabunIT๙" w:cs="TH SarabunIT๙"/>
          <w:sz w:val="32"/>
          <w:szCs w:val="32"/>
          <w:cs/>
        </w:rPr>
        <w:t xml:space="preserve"> แผนพัฒนาเศรษฐกิจและสังคมแห่งชาติ ฉบับที่ </w:t>
      </w:r>
      <w:r w:rsidRPr="007E0D46">
        <w:rPr>
          <w:rFonts w:ascii="TH SarabunIT๙" w:eastAsia="Batang" w:hAnsi="TH SarabunIT๙" w:cs="TH SarabunIT๙"/>
          <w:sz w:val="32"/>
          <w:szCs w:val="32"/>
        </w:rPr>
        <w:t>12</w:t>
      </w:r>
    </w:p>
    <w:p w:rsidR="007E0D46" w:rsidRPr="007E0D46" w:rsidRDefault="007E0D46" w:rsidP="007E0D46">
      <w:pPr>
        <w:spacing w:after="0" w:line="240" w:lineRule="auto"/>
        <w:ind w:left="1440" w:firstLine="720"/>
        <w:rPr>
          <w:rFonts w:ascii="TH SarabunIT๙" w:eastAsia="Batang" w:hAnsi="TH SarabunIT๙" w:cs="TH SarabunIT๙"/>
          <w:sz w:val="32"/>
          <w:szCs w:val="32"/>
        </w:rPr>
      </w:pPr>
      <w:r w:rsidRPr="007E0D46">
        <w:rPr>
          <w:rFonts w:ascii="TH SarabunIT๙" w:eastAsia="Batang" w:hAnsi="TH SarabunIT๙" w:cs="TH SarabunIT๙"/>
          <w:sz w:val="32"/>
          <w:szCs w:val="32"/>
        </w:rPr>
        <w:t>1</w:t>
      </w:r>
      <w:r w:rsidRPr="007E0D46">
        <w:rPr>
          <w:rFonts w:ascii="TH SarabunIT๙" w:eastAsia="Batang" w:hAnsi="TH SarabunIT๙" w:cs="TH SarabunIT๙"/>
          <w:sz w:val="32"/>
          <w:szCs w:val="32"/>
          <w:cs/>
        </w:rPr>
        <w:t>.</w:t>
      </w:r>
      <w:r w:rsidRPr="007E0D46">
        <w:rPr>
          <w:rFonts w:ascii="TH SarabunIT๙" w:eastAsia="Batang" w:hAnsi="TH SarabunIT๙" w:cs="TH SarabunIT๙"/>
          <w:sz w:val="32"/>
          <w:szCs w:val="32"/>
        </w:rPr>
        <w:t>3</w:t>
      </w:r>
      <w:r w:rsidRPr="007E0D46">
        <w:rPr>
          <w:rFonts w:ascii="TH SarabunIT๙" w:eastAsia="Batang" w:hAnsi="TH SarabunIT๙" w:cs="TH SarabunIT๙"/>
          <w:sz w:val="32"/>
          <w:szCs w:val="32"/>
          <w:cs/>
        </w:rPr>
        <w:t xml:space="preserve"> แผนพัฒนาภาค/แผนพัฒนากลุ่มจังหวัด/แผนพัฒนาจังหวัด</w:t>
      </w:r>
    </w:p>
    <w:p w:rsidR="007E0D46" w:rsidRDefault="007E0D46" w:rsidP="007E0D46">
      <w:pPr>
        <w:spacing w:after="0" w:line="240" w:lineRule="auto"/>
        <w:ind w:left="1440" w:firstLine="720"/>
        <w:rPr>
          <w:rFonts w:ascii="TH SarabunIT๙" w:eastAsia="Batang" w:hAnsi="TH SarabunIT๙" w:cs="TH SarabunIT๙"/>
          <w:sz w:val="32"/>
          <w:szCs w:val="32"/>
        </w:rPr>
      </w:pPr>
      <w:r w:rsidRPr="007E0D46">
        <w:rPr>
          <w:rFonts w:ascii="TH SarabunIT๙" w:eastAsia="Batang" w:hAnsi="TH SarabunIT๙" w:cs="TH SarabunIT๙"/>
          <w:sz w:val="32"/>
          <w:szCs w:val="32"/>
        </w:rPr>
        <w:t>1</w:t>
      </w:r>
      <w:r w:rsidRPr="007E0D46">
        <w:rPr>
          <w:rFonts w:ascii="TH SarabunIT๙" w:eastAsia="Batang" w:hAnsi="TH SarabunIT๙" w:cs="TH SarabunIT๙"/>
          <w:sz w:val="32"/>
          <w:szCs w:val="32"/>
          <w:cs/>
        </w:rPr>
        <w:t>.</w:t>
      </w:r>
      <w:r w:rsidRPr="007E0D46">
        <w:rPr>
          <w:rFonts w:ascii="TH SarabunIT๙" w:eastAsia="Batang" w:hAnsi="TH SarabunIT๙" w:cs="TH SarabunIT๙"/>
          <w:sz w:val="32"/>
          <w:szCs w:val="32"/>
        </w:rPr>
        <w:t>4</w:t>
      </w:r>
      <w:r w:rsidRPr="007E0D46">
        <w:rPr>
          <w:rFonts w:ascii="TH SarabunIT๙" w:eastAsia="Batang" w:hAnsi="TH SarabunIT๙" w:cs="TH SarabunIT๙"/>
          <w:sz w:val="32"/>
          <w:szCs w:val="32"/>
          <w:cs/>
        </w:rPr>
        <w:t xml:space="preserve"> ยุทธศาสตร์การพัฒนาขององค์กรปกครองส่วนท้องถิ่นในเขตจังหวัด</w:t>
      </w:r>
    </w:p>
    <w:p w:rsidR="00D8440C" w:rsidRPr="007E0D46" w:rsidRDefault="00D8440C" w:rsidP="007E0D46">
      <w:pPr>
        <w:spacing w:after="0" w:line="240" w:lineRule="auto"/>
        <w:ind w:left="1440" w:firstLine="720"/>
        <w:rPr>
          <w:rFonts w:ascii="TH SarabunIT๙" w:eastAsia="Batang" w:hAnsi="TH SarabunIT๙" w:cs="TH SarabunIT๙"/>
          <w:sz w:val="32"/>
          <w:szCs w:val="32"/>
        </w:rPr>
      </w:pPr>
    </w:p>
    <w:p w:rsidR="007E0D46" w:rsidRDefault="007E0D46" w:rsidP="007E0D46">
      <w:pPr>
        <w:spacing w:after="0" w:line="240" w:lineRule="auto"/>
        <w:ind w:left="720" w:firstLine="720"/>
        <w:rPr>
          <w:rFonts w:ascii="TH SarabunIT๙" w:eastAsia="Batang" w:hAnsi="TH SarabunIT๙" w:cs="TH SarabunIT๙"/>
          <w:b/>
          <w:bCs/>
          <w:sz w:val="32"/>
          <w:szCs w:val="32"/>
        </w:rPr>
      </w:pPr>
      <w:r w:rsidRPr="007E0D46">
        <w:rPr>
          <w:rFonts w:ascii="TH SarabunIT๙" w:eastAsia="Batang" w:hAnsi="TH SarabunIT๙" w:cs="TH SarabunIT๙"/>
          <w:b/>
          <w:bCs/>
          <w:sz w:val="32"/>
          <w:szCs w:val="32"/>
        </w:rPr>
        <w:t>2</w:t>
      </w:r>
      <w:r w:rsidRPr="007E0D46">
        <w:rPr>
          <w:rFonts w:ascii="TH SarabunIT๙" w:eastAsia="Batang" w:hAnsi="TH SarabunIT๙" w:cs="TH SarabunIT๙"/>
          <w:b/>
          <w:bCs/>
          <w:sz w:val="32"/>
          <w:szCs w:val="32"/>
          <w:cs/>
        </w:rPr>
        <w:t>. ยุทธศาสตร์ขององค์กรปกครองส่วนท้องถิ่น</w:t>
      </w:r>
    </w:p>
    <w:p w:rsidR="00D8440C" w:rsidRPr="007E0D46" w:rsidRDefault="00D8440C" w:rsidP="007E0D46">
      <w:pPr>
        <w:spacing w:after="0" w:line="240" w:lineRule="auto"/>
        <w:ind w:left="720" w:firstLine="720"/>
        <w:rPr>
          <w:rFonts w:ascii="TH SarabunIT๙" w:eastAsia="Batang" w:hAnsi="TH SarabunIT๙" w:cs="TH SarabunIT๙"/>
          <w:b/>
          <w:bCs/>
          <w:sz w:val="32"/>
          <w:szCs w:val="32"/>
        </w:rPr>
      </w:pPr>
    </w:p>
    <w:p w:rsidR="007E0D46" w:rsidRPr="00D8440C" w:rsidRDefault="000A0328" w:rsidP="000A0328">
      <w:pPr>
        <w:spacing w:after="0" w:line="240" w:lineRule="auto"/>
        <w:rPr>
          <w:rFonts w:ascii="TH SarabunIT๙" w:eastAsia="Batang" w:hAnsi="TH SarabunIT๙" w:cs="TH SarabunIT๙"/>
          <w:b/>
          <w:bCs/>
          <w:color w:val="FF0000"/>
          <w:sz w:val="32"/>
          <w:szCs w:val="32"/>
        </w:rPr>
      </w:pPr>
      <w:r>
        <w:rPr>
          <w:rFonts w:ascii="TH SarabunIT๙" w:eastAsia="Batang" w:hAnsi="TH SarabunIT๙" w:cs="TH SarabunIT๙"/>
          <w:b/>
          <w:bCs/>
          <w:sz w:val="32"/>
          <w:szCs w:val="32"/>
        </w:rPr>
        <w:tab/>
      </w:r>
      <w:r w:rsidR="007E0D46" w:rsidRPr="00D8440C">
        <w:rPr>
          <w:rFonts w:ascii="TH SarabunIT๙" w:eastAsia="Batang" w:hAnsi="TH SarabunIT๙" w:cs="TH SarabunIT๙"/>
          <w:b/>
          <w:bCs/>
          <w:color w:val="FF0000"/>
          <w:sz w:val="32"/>
          <w:szCs w:val="32"/>
        </w:rPr>
        <w:t>2</w:t>
      </w:r>
      <w:r w:rsidR="007E0D46" w:rsidRPr="00D8440C">
        <w:rPr>
          <w:rFonts w:ascii="TH SarabunIT๙" w:eastAsia="Batang" w:hAnsi="TH SarabunIT๙" w:cs="TH SarabunIT๙"/>
          <w:b/>
          <w:bCs/>
          <w:color w:val="FF0000"/>
          <w:sz w:val="32"/>
          <w:szCs w:val="32"/>
          <w:cs/>
        </w:rPr>
        <w:t>.</w:t>
      </w:r>
      <w:r w:rsidR="007E0D46" w:rsidRPr="00D8440C">
        <w:rPr>
          <w:rFonts w:ascii="TH SarabunIT๙" w:eastAsia="Batang" w:hAnsi="TH SarabunIT๙" w:cs="TH SarabunIT๙"/>
          <w:b/>
          <w:bCs/>
          <w:color w:val="FF0000"/>
          <w:sz w:val="32"/>
          <w:szCs w:val="32"/>
        </w:rPr>
        <w:t>1</w:t>
      </w:r>
      <w:r w:rsidR="007E0D46" w:rsidRPr="00D8440C">
        <w:rPr>
          <w:rFonts w:ascii="TH SarabunIT๙" w:eastAsia="Batang" w:hAnsi="TH SarabunIT๙" w:cs="TH SarabunIT๙"/>
          <w:b/>
          <w:bCs/>
          <w:color w:val="FF0000"/>
          <w:sz w:val="32"/>
          <w:szCs w:val="32"/>
          <w:cs/>
        </w:rPr>
        <w:t xml:space="preserve"> วิสัยทัศน์</w:t>
      </w:r>
    </w:p>
    <w:p w:rsidR="003D0458" w:rsidRPr="001438E3" w:rsidRDefault="003D0458" w:rsidP="003D0458">
      <w:pPr>
        <w:spacing w:after="120"/>
        <w:ind w:left="720" w:firstLine="720"/>
        <w:rPr>
          <w:rFonts w:ascii="TH SarabunIT๙" w:hAnsi="TH SarabunIT๙" w:cs="TH SarabunIT๙"/>
          <w:b/>
          <w:bCs/>
          <w:color w:val="000000"/>
          <w:sz w:val="32"/>
          <w:szCs w:val="32"/>
        </w:rPr>
      </w:pPr>
      <w:r w:rsidRPr="001438E3">
        <w:rPr>
          <w:rFonts w:ascii="TH SarabunIT๙" w:hAnsi="TH SarabunIT๙" w:cs="TH SarabunIT๙"/>
          <w:b/>
          <w:bCs/>
          <w:color w:val="000000"/>
          <w:sz w:val="32"/>
          <w:szCs w:val="32"/>
        </w:rPr>
        <w:t>“</w:t>
      </w:r>
      <w:r w:rsidRPr="001438E3">
        <w:rPr>
          <w:rFonts w:ascii="TH SarabunIT๙" w:hAnsi="TH SarabunIT๙" w:cs="TH SarabunIT๙"/>
          <w:b/>
          <w:bCs/>
          <w:color w:val="000000"/>
          <w:sz w:val="32"/>
          <w:szCs w:val="32"/>
          <w:cs/>
        </w:rPr>
        <w:t>มุ่งมั่นพัฒนาคน  ชุมชนเข้มแข็ง  เชิดชูภูมิปัญญา  พึ่งพาเศรษฐกิจพอเพียง  เน้นเรื่องการมีส่วนร่วม  ชุมชนปลอดยาเสพติด  สู่เศรษฐกิจอย่างพอเพียง</w:t>
      </w:r>
      <w:r w:rsidRPr="001438E3">
        <w:rPr>
          <w:rFonts w:ascii="TH SarabunIT๙" w:hAnsi="TH SarabunIT๙" w:cs="TH SarabunIT๙"/>
          <w:b/>
          <w:bCs/>
          <w:color w:val="000000"/>
          <w:sz w:val="32"/>
          <w:szCs w:val="32"/>
        </w:rPr>
        <w:t>”</w:t>
      </w:r>
    </w:p>
    <w:p w:rsidR="007E0D46" w:rsidRPr="007E0D46" w:rsidRDefault="007E0D46" w:rsidP="007E0D46">
      <w:pPr>
        <w:spacing w:after="0" w:line="240" w:lineRule="auto"/>
        <w:rPr>
          <w:rFonts w:ascii="TH SarabunIT๙" w:eastAsia="Batang" w:hAnsi="TH SarabunIT๙" w:cs="TH SarabunIT๙"/>
          <w:sz w:val="32"/>
          <w:szCs w:val="32"/>
        </w:rPr>
      </w:pPr>
      <w:r w:rsidRPr="007E0D46">
        <w:rPr>
          <w:rFonts w:ascii="TH SarabunIT๙" w:eastAsia="Batang" w:hAnsi="TH SarabunIT๙" w:cs="TH SarabunIT๙"/>
          <w:sz w:val="32"/>
          <w:szCs w:val="32"/>
        </w:rPr>
        <w:tab/>
      </w:r>
      <w:r w:rsidRPr="007E0D46">
        <w:rPr>
          <w:rFonts w:ascii="TH SarabunIT๙" w:eastAsia="Batang" w:hAnsi="TH SarabunIT๙" w:cs="TH SarabunIT๙"/>
          <w:sz w:val="32"/>
          <w:szCs w:val="32"/>
        </w:rPr>
        <w:tab/>
      </w:r>
      <w:r w:rsidR="000A0328">
        <w:rPr>
          <w:rFonts w:ascii="TH SarabunIT๙" w:eastAsia="Batang" w:hAnsi="TH SarabunIT๙" w:cs="TH SarabunIT๙"/>
          <w:sz w:val="32"/>
          <w:szCs w:val="32"/>
          <w:cs/>
        </w:rPr>
        <w:tab/>
      </w:r>
      <w:r w:rsidRPr="007E0D46">
        <w:rPr>
          <w:rFonts w:ascii="TH SarabunIT๙" w:eastAsia="Batang" w:hAnsi="TH SarabunIT๙" w:cs="TH SarabunIT๙"/>
          <w:sz w:val="32"/>
          <w:szCs w:val="32"/>
        </w:rPr>
        <w:t>2</w:t>
      </w:r>
      <w:r w:rsidRPr="007E0D46">
        <w:rPr>
          <w:rFonts w:ascii="TH SarabunIT๙" w:eastAsia="Batang" w:hAnsi="TH SarabunIT๙" w:cs="TH SarabunIT๙"/>
          <w:sz w:val="32"/>
          <w:szCs w:val="32"/>
          <w:cs/>
        </w:rPr>
        <w:t>.</w:t>
      </w:r>
      <w:r w:rsidRPr="007E0D46">
        <w:rPr>
          <w:rFonts w:ascii="TH SarabunIT๙" w:eastAsia="Batang" w:hAnsi="TH SarabunIT๙" w:cs="TH SarabunIT๙"/>
          <w:sz w:val="32"/>
          <w:szCs w:val="32"/>
        </w:rPr>
        <w:t>2</w:t>
      </w:r>
      <w:r w:rsidRPr="007E0D46">
        <w:rPr>
          <w:rFonts w:ascii="TH SarabunIT๙" w:eastAsia="Batang" w:hAnsi="TH SarabunIT๙" w:cs="TH SarabunIT๙"/>
          <w:sz w:val="32"/>
          <w:szCs w:val="32"/>
          <w:cs/>
        </w:rPr>
        <w:t xml:space="preserve">  ยุทธศาสตร์</w:t>
      </w:r>
    </w:p>
    <w:p w:rsidR="007E0D46" w:rsidRDefault="007E0D46" w:rsidP="000A0328">
      <w:pPr>
        <w:spacing w:after="0" w:line="240" w:lineRule="auto"/>
        <w:ind w:firstLine="2160"/>
        <w:rPr>
          <w:rFonts w:ascii="TH SarabunIT๙" w:eastAsia="Batang" w:hAnsi="TH SarabunIT๙" w:cs="TH SarabunIT๙"/>
          <w:sz w:val="32"/>
          <w:szCs w:val="32"/>
        </w:rPr>
      </w:pPr>
      <w:r w:rsidRPr="007E0D46">
        <w:rPr>
          <w:rFonts w:ascii="TH SarabunIT๙" w:eastAsia="Batang" w:hAnsi="TH SarabunIT๙" w:cs="TH SarabunIT๙"/>
          <w:sz w:val="32"/>
          <w:szCs w:val="32"/>
          <w:cs/>
        </w:rPr>
        <w:t>แผนยุทธศาสตร์การพัฒนาท้องถิ่น  เป็นแผนพัฒนาเศรษฐกิจและสังคมขององค์กรปกครองส่วนท้องถิ่นที่กำหนดยุทธศาสตร์และแนวทางการพัฒนาขององค์กรปกครองส่วนท้องถิ่นซึ่งแสดงถึงวิสัยทัศน์ พันธกิจ  และจุดมุ่งหมายเพื่อการพัฒนาในอนาคตโดยสอดคล้องกับแผนพัฒนาเศรษฐกิจและสังคมแห่งชาติ  แผนการบริหารราชการแผ่นดิน ยุทธศาสตร์การพัฒนาจังหวัด อำเภอ แผนชุมชม  และนโยบายในการพัฒนาท้องถิ่น การวางแผนยุทธศาสตร์การพัฒนาขององค์กรปกครองส่วนท้องถิ่นจึงเป็นกระบวนการตัดสินใจเพื่อกำหนดทิศทางในอนาคตขององค์กรปกครองส่วนท้องถิ่น  โดยกำหนดสภาพการณ์ที่ต้องการบรรลุและแนวทางในการบรรลุบนพื้นฐานของการรวบรวมและวิเคราะห์ข้อมูลอย่างรอบด้านและเป็นระบบ  ทั้งนี้จะต้องสอดคล้องกับศักยภาพท้องถิ่น  และปัญหา/ความต้องการของประชาชนในท้องถิ่น</w:t>
      </w:r>
    </w:p>
    <w:p w:rsidR="007E0D46" w:rsidRDefault="007E0D46" w:rsidP="007E0D46">
      <w:pPr>
        <w:spacing w:after="0" w:line="240" w:lineRule="auto"/>
        <w:rPr>
          <w:rFonts w:ascii="TH SarabunIT๙" w:eastAsia="Batang" w:hAnsi="TH SarabunIT๙" w:cs="TH SarabunIT๙"/>
          <w:sz w:val="32"/>
          <w:szCs w:val="32"/>
        </w:rPr>
      </w:pPr>
      <w:r w:rsidRPr="007E0D46">
        <w:rPr>
          <w:rFonts w:ascii="TH SarabunIT๙" w:eastAsia="Batang" w:hAnsi="TH SarabunIT๙" w:cs="TH SarabunIT๙"/>
          <w:sz w:val="32"/>
          <w:szCs w:val="32"/>
        </w:rPr>
        <w:lastRenderedPageBreak/>
        <w:tab/>
      </w:r>
      <w:r w:rsidRPr="007E0D46">
        <w:rPr>
          <w:rFonts w:ascii="TH SarabunIT๙" w:eastAsia="Batang" w:hAnsi="TH SarabunIT๙" w:cs="TH SarabunIT๙"/>
          <w:sz w:val="32"/>
          <w:szCs w:val="32"/>
        </w:rPr>
        <w:tab/>
      </w:r>
      <w:r w:rsidRPr="007E0D46">
        <w:rPr>
          <w:rFonts w:ascii="TH SarabunIT๙" w:eastAsia="Batang" w:hAnsi="TH SarabunIT๙" w:cs="TH SarabunIT๙"/>
          <w:sz w:val="32"/>
          <w:szCs w:val="32"/>
          <w:cs/>
        </w:rPr>
        <w:t>การวางแผนยุทธศาสตร์การพัฒนามีความสำคัญต่อองค์กรปกครองส่วนท้องถิ่น  ทั้งนี้เนื่องจากแผนยุทธศาสตร์การพัฒนาเป็นแผนพัฒนาที่มุ่งไปสู่สภาพการณ์ที่ต้องการให้เกิดขึ้นในอนาคต  เป็นกรอบในการกำหนดทิศทางการพัฒนาให้มุ่งสู่สภาพการณ์อันพึงประสงค์ได้อย่างเท่าทันกับการเปลี่ยนแปลง  โดยสามารถจัดทรัพยากรที่มีอยู่อย่างจำกัดได้อย่างมีประสิทธิภาพ  การจัดทำแผนยุทธศาสตร์การพัฒนาที่ดีจะต้องตั้งอยู่บนพื้นฐานของการรวบรวมและการวิเคราะห์ข้อมูลอย่างรอบด้านและเป็นระบบ  เพื่อสามารถนำไปสู่การแก้ปัญหาและตอบสนองความต้องการของประชาชนในท้องถิ่นได้อย่างแท้จริงเป็นกรอบยุทธ์ศาสตร์</w:t>
      </w:r>
      <w:r w:rsidR="00957C9E">
        <w:rPr>
          <w:rFonts w:ascii="TH SarabunIT๙" w:eastAsia="Batang" w:hAnsi="TH SarabunIT๙" w:cs="TH SarabunIT๙"/>
          <w:sz w:val="32"/>
          <w:szCs w:val="32"/>
          <w:cs/>
        </w:rPr>
        <w:t>องค์การบริหารส่วนตำบลห้วยม่วง</w:t>
      </w:r>
    </w:p>
    <w:p w:rsidR="00FB46E8" w:rsidRDefault="00FB46E8" w:rsidP="007E0D46">
      <w:pPr>
        <w:spacing w:after="0" w:line="240" w:lineRule="auto"/>
        <w:rPr>
          <w:rFonts w:ascii="TH SarabunIT๙" w:eastAsia="Batang" w:hAnsi="TH SarabunIT๙" w:cs="TH SarabunIT๙"/>
          <w:b/>
          <w:bCs/>
          <w:color w:val="FF0000"/>
          <w:sz w:val="32"/>
          <w:szCs w:val="32"/>
        </w:rPr>
      </w:pPr>
    </w:p>
    <w:p w:rsidR="007E0D46" w:rsidRPr="00BB1566" w:rsidRDefault="00B02180" w:rsidP="007E0D46">
      <w:pPr>
        <w:spacing w:after="0" w:line="240" w:lineRule="auto"/>
        <w:rPr>
          <w:rFonts w:ascii="TH SarabunIT๙" w:eastAsia="Batang" w:hAnsi="TH SarabunIT๙" w:cs="TH SarabunIT๙"/>
          <w:b/>
          <w:bCs/>
          <w:color w:val="FF0000"/>
          <w:sz w:val="32"/>
          <w:szCs w:val="32"/>
        </w:rPr>
      </w:pPr>
      <w:r>
        <w:rPr>
          <w:rFonts w:ascii="TH SarabunIT๙" w:eastAsia="Batang" w:hAnsi="TH SarabunIT๙" w:cs="TH SarabunIT๙" w:hint="cs"/>
          <w:b/>
          <w:bCs/>
          <w:color w:val="FF0000"/>
          <w:sz w:val="32"/>
          <w:szCs w:val="32"/>
          <w:cs/>
        </w:rPr>
        <w:tab/>
      </w:r>
      <w:r w:rsidR="007E0D46" w:rsidRPr="00BB1566">
        <w:rPr>
          <w:rFonts w:ascii="TH SarabunIT๙" w:eastAsia="Batang" w:hAnsi="TH SarabunIT๙" w:cs="TH SarabunIT๙"/>
          <w:b/>
          <w:bCs/>
          <w:color w:val="FF0000"/>
          <w:sz w:val="32"/>
          <w:szCs w:val="32"/>
          <w:cs/>
        </w:rPr>
        <w:t>การวิเคราะห์ศักยภาพการพัฒนาของ</w:t>
      </w:r>
      <w:r w:rsidR="00957C9E" w:rsidRPr="00BB1566">
        <w:rPr>
          <w:rFonts w:ascii="TH SarabunIT๙" w:eastAsia="Batang" w:hAnsi="TH SarabunIT๙" w:cs="TH SarabunIT๙"/>
          <w:b/>
          <w:bCs/>
          <w:color w:val="FF0000"/>
          <w:sz w:val="32"/>
          <w:szCs w:val="32"/>
          <w:cs/>
        </w:rPr>
        <w:t>องค์การบริหารส่วนตำบลห้วยม่วง</w:t>
      </w:r>
    </w:p>
    <w:p w:rsidR="00835F2F" w:rsidRPr="003356CC" w:rsidRDefault="00B02180" w:rsidP="00B02180">
      <w:pPr>
        <w:tabs>
          <w:tab w:val="left" w:pos="851"/>
        </w:tabs>
        <w:spacing w:before="240" w:after="120"/>
        <w:rPr>
          <w:rFonts w:ascii="TH SarabunIT๙" w:hAnsi="TH SarabunIT๙" w:cs="TH SarabunIT๙"/>
          <w:b/>
          <w:bCs/>
          <w:sz w:val="32"/>
          <w:szCs w:val="32"/>
          <w:u w:val="single"/>
        </w:rPr>
      </w:pPr>
      <w:r w:rsidRPr="00B02180">
        <w:rPr>
          <w:rFonts w:ascii="TH SarabunIT๙" w:hAnsi="TH SarabunIT๙" w:cs="TH SarabunIT๙" w:hint="cs"/>
          <w:b/>
          <w:bCs/>
          <w:sz w:val="32"/>
          <w:szCs w:val="32"/>
          <w:cs/>
        </w:rPr>
        <w:tab/>
      </w:r>
      <w:r w:rsidR="00835F2F" w:rsidRPr="003356CC">
        <w:rPr>
          <w:rFonts w:ascii="TH SarabunIT๙" w:hAnsi="TH SarabunIT๙" w:cs="TH SarabunIT๙"/>
          <w:b/>
          <w:bCs/>
          <w:sz w:val="32"/>
          <w:szCs w:val="32"/>
          <w:u w:val="single"/>
          <w:cs/>
        </w:rPr>
        <w:t>จุดแข็ง (</w:t>
      </w:r>
      <w:r w:rsidR="00835F2F" w:rsidRPr="003356CC">
        <w:rPr>
          <w:rFonts w:ascii="TH SarabunIT๙" w:hAnsi="TH SarabunIT๙" w:cs="TH SarabunIT๙"/>
          <w:b/>
          <w:bCs/>
          <w:sz w:val="32"/>
          <w:szCs w:val="32"/>
          <w:u w:val="single"/>
        </w:rPr>
        <w:t>Strengths</w:t>
      </w:r>
      <w:r w:rsidR="00835F2F" w:rsidRPr="003356CC">
        <w:rPr>
          <w:rFonts w:ascii="TH SarabunIT๙" w:hAnsi="TH SarabunIT๙" w:cs="TH SarabunIT๙"/>
          <w:b/>
          <w:bCs/>
          <w:sz w:val="32"/>
          <w:szCs w:val="32"/>
          <w:u w:val="single"/>
          <w:cs/>
        </w:rPr>
        <w:t>)</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1.  ตำบลห้วยม่วงมีผู้นำหมู่บ้าน (ผู้ใหญ่บ้าน  สมาชิก อบต.  ผู้นำกลุ่มต่างๆ)  และประชาชนในหมู่บ้าน มีความเข้มแข็ง  มีความยุติธรรม มีความสามัคคีเป็นน้ำหนึ่งใจเดียวกัน</w:t>
      </w:r>
      <w:r w:rsidRPr="003356CC">
        <w:rPr>
          <w:rFonts w:ascii="TH SarabunIT๙" w:hAnsi="TH SarabunIT๙" w:cs="TH SarabunIT๙"/>
          <w:sz w:val="32"/>
          <w:szCs w:val="32"/>
        </w:rPr>
        <w:t xml:space="preserve">  </w:t>
      </w:r>
      <w:r w:rsidRPr="003356CC">
        <w:rPr>
          <w:rFonts w:ascii="TH SarabunIT๙" w:hAnsi="TH SarabunIT๙" w:cs="TH SarabunIT๙"/>
          <w:sz w:val="32"/>
          <w:szCs w:val="32"/>
          <w:cs/>
        </w:rPr>
        <w:t>ร่วมมือกันพัฒนาหมู่บ้าน</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rPr>
        <w:tab/>
        <w:t xml:space="preserve">2.  </w:t>
      </w:r>
      <w:r w:rsidRPr="003356CC">
        <w:rPr>
          <w:rFonts w:ascii="TH SarabunIT๙" w:hAnsi="TH SarabunIT๙" w:cs="TH SarabunIT๙"/>
          <w:sz w:val="32"/>
          <w:szCs w:val="32"/>
          <w:cs/>
        </w:rPr>
        <w:t>ตำบลห้วยม่วงมีแผนงานพัฒนาโดยประชาชนเป็นผู้ร่วมเสนอแผนงานพัฒนา  ซึ่งทำให้การบริหารงานมีทิศทาง  มีเป้าหมาย  และตรงตามความต้องการของประชาชนมากที่สุด</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rPr>
        <w:tab/>
        <w:t xml:space="preserve">3.  </w:t>
      </w:r>
      <w:r w:rsidRPr="003356CC">
        <w:rPr>
          <w:rFonts w:ascii="TH SarabunIT๙" w:hAnsi="TH SarabunIT๙" w:cs="TH SarabunIT๙"/>
          <w:sz w:val="32"/>
          <w:szCs w:val="32"/>
          <w:cs/>
        </w:rPr>
        <w:t>ตำบลห้วยม่วงมีประชาชนที่มีฝีมือด้านงานก่อสร้าง  เช่น  ช่างไม้  ช่างปูน  ฯลฯ</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 xml:space="preserve">4.  ตำบลห้วยม่วงมีอาชีพเสริมที่สามารถสร้างรายได้ให้กับชุมชน  เช่น  กลุ่มแปรรูปสมุนไพร </w:t>
      </w:r>
      <w:r>
        <w:rPr>
          <w:rFonts w:ascii="TH SarabunIT๙" w:hAnsi="TH SarabunIT๙" w:cs="TH SarabunIT๙" w:hint="cs"/>
          <w:sz w:val="32"/>
          <w:szCs w:val="32"/>
          <w:cs/>
        </w:rPr>
        <w:t xml:space="preserve"> กลุ่มปลูกผักปลอดสารพิษ</w:t>
      </w:r>
      <w:r w:rsidRPr="003356CC">
        <w:rPr>
          <w:rFonts w:ascii="TH SarabunIT๙" w:hAnsi="TH SarabunIT๙" w:cs="TH SarabunIT๙"/>
          <w:sz w:val="32"/>
          <w:szCs w:val="32"/>
          <w:cs/>
        </w:rPr>
        <w:t xml:space="preserve">   เป็นต้น</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5.  ตำบลห้วยม่วงมีหมู่บ้านที่ปลอดยาเสพติด</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6.  ตำบลห้วยม่วงมีมาตรการในการรักษาความปลอดภัยของหมู่บ้าน (แต่ละหมู่บ้านมีการตั้งเวรยาม)</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7.  ตำบลห้วยม่วงมีอ่างเก็บน้ำ ๑ แห่งคืออ่างเก็บน้ำห้วยม่วง  มีลำห้วยหลายแห่ง เช่นลำห้วยม่วง  ห้วยทราย    ห้วยข่า  และห้วยซ้อ เป็นต้น ไหลผ่านทำให้ตำบลห้วยม่วงเป็นแหล่งผลิตทางการเกษตรได้อย่างดี  ซึ่งทำให้ประชาชนในตำบลห้วยม่วงใช้เพื่อการดำรงชีวิตและเพื่อการค้าขาย</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8.  ตำบลห้วยม่วงมีศูนย์สาธิตการตลาดที่สามารถพึ่งพาตนเองได้  และกลุ่มอาชีพที่เข้มแข็ง  เช่น  กลุ่มแปรรูปสมุนไพร    เป็นต้น</w:t>
      </w:r>
    </w:p>
    <w:p w:rsidR="00835F2F" w:rsidRPr="003356CC" w:rsidRDefault="00835F2F" w:rsidP="00835F2F">
      <w:pPr>
        <w:tabs>
          <w:tab w:val="left" w:pos="851"/>
        </w:tabs>
        <w:spacing w:after="120"/>
        <w:jc w:val="thaiDistribute"/>
        <w:rPr>
          <w:rFonts w:ascii="TH SarabunIT๙" w:hAnsi="TH SarabunIT๙" w:cs="TH SarabunIT๙"/>
          <w:sz w:val="32"/>
          <w:szCs w:val="32"/>
        </w:rPr>
      </w:pPr>
      <w:r w:rsidRPr="003356CC">
        <w:rPr>
          <w:rFonts w:ascii="TH SarabunIT๙" w:hAnsi="TH SarabunIT๙" w:cs="TH SarabunIT๙"/>
          <w:sz w:val="32"/>
          <w:szCs w:val="32"/>
          <w:cs/>
        </w:rPr>
        <w:tab/>
        <w:t>9. ตำบลห้วยม่วงมีปราชญ์ชาวบ้าน ภูมิปัญญาท้องถิ่น  และทรัพยากรมนุษย์ที่มีศักยภาพ</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10.  องค์การบริหารส่วนตำบลห้วยม่วงสามารถกำหนดแนวทางในการพัฒนาตำบล  นโยบาย  การบริหารจัดการ  การบริหารงานบุคคล  และการเงินการคลังได้อย่างมีเอกภาพ  และสอดคล้องกับปัญหาความต้องการของประชาชนในพื้นที่อย่างแท้จริง  โดยใช้กระบวนการจัดทำประชาคม</w:t>
      </w:r>
    </w:p>
    <w:p w:rsidR="00835F2F"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lastRenderedPageBreak/>
        <w:tab/>
        <w:t>11.  องค์การบริหารส่วนตำบลห้วยม่วงเป็นหน่วยงานที่มีความใกล้ชิดกับประชาชนมากที่สุด  ซึ่งสามารถแก้ไขปัญหาและตอบสนองความต้องการของประชาชนได้มากที่สุด</w:t>
      </w:r>
    </w:p>
    <w:p w:rsidR="00FB46E8" w:rsidRPr="003356CC" w:rsidRDefault="00FB46E8" w:rsidP="00835F2F">
      <w:pPr>
        <w:tabs>
          <w:tab w:val="left" w:pos="851"/>
        </w:tabs>
        <w:spacing w:after="120"/>
        <w:ind w:left="720"/>
        <w:jc w:val="thaiDistribute"/>
        <w:rPr>
          <w:rFonts w:ascii="TH SarabunIT๙" w:hAnsi="TH SarabunIT๙" w:cs="TH SarabunIT๙"/>
          <w:sz w:val="32"/>
          <w:szCs w:val="32"/>
        </w:rPr>
      </w:pPr>
    </w:p>
    <w:p w:rsidR="00835F2F" w:rsidRPr="003356CC" w:rsidRDefault="00835F2F" w:rsidP="00B02180">
      <w:pPr>
        <w:tabs>
          <w:tab w:val="left" w:pos="851"/>
        </w:tabs>
        <w:spacing w:before="240" w:after="120"/>
        <w:rPr>
          <w:rFonts w:ascii="TH SarabunIT๙" w:hAnsi="TH SarabunIT๙" w:cs="TH SarabunIT๙"/>
          <w:b/>
          <w:bCs/>
          <w:sz w:val="32"/>
          <w:szCs w:val="32"/>
          <w:u w:val="single"/>
        </w:rPr>
      </w:pPr>
      <w:r w:rsidRPr="003356CC">
        <w:rPr>
          <w:rFonts w:ascii="TH SarabunIT๙" w:hAnsi="TH SarabunIT๙" w:cs="TH SarabunIT๙"/>
          <w:sz w:val="32"/>
          <w:szCs w:val="32"/>
          <w:cs/>
        </w:rPr>
        <w:tab/>
      </w:r>
      <w:r w:rsidRPr="003356CC">
        <w:rPr>
          <w:rFonts w:ascii="TH SarabunIT๙" w:hAnsi="TH SarabunIT๙" w:cs="TH SarabunIT๙"/>
          <w:b/>
          <w:bCs/>
          <w:sz w:val="32"/>
          <w:szCs w:val="32"/>
          <w:u w:val="single"/>
          <w:cs/>
        </w:rPr>
        <w:t>จุดอ่อน (</w:t>
      </w:r>
      <w:r w:rsidRPr="003356CC">
        <w:rPr>
          <w:rFonts w:ascii="TH SarabunIT๙" w:hAnsi="TH SarabunIT๙" w:cs="TH SarabunIT๙"/>
          <w:b/>
          <w:bCs/>
          <w:sz w:val="32"/>
          <w:szCs w:val="32"/>
          <w:u w:val="single"/>
        </w:rPr>
        <w:t>Weaknesses</w:t>
      </w:r>
      <w:r w:rsidRPr="003356CC">
        <w:rPr>
          <w:rFonts w:ascii="TH SarabunIT๙" w:hAnsi="TH SarabunIT๙" w:cs="TH SarabunIT๙"/>
          <w:b/>
          <w:bCs/>
          <w:sz w:val="32"/>
          <w:szCs w:val="32"/>
          <w:u w:val="single"/>
          <w:cs/>
        </w:rPr>
        <w:t>)</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1.  ทุกครั้งที่มีการเลือกตั้งผู้นำ  หรือสมาชิกสภา  อบต.  ประชาชนจะแตกความสามัคคีแบ่งฝักแบ่งฝ่าย</w:t>
      </w:r>
    </w:p>
    <w:p w:rsidR="00835F2F" w:rsidRPr="003356CC" w:rsidRDefault="00835F2F" w:rsidP="00835F2F">
      <w:pPr>
        <w:tabs>
          <w:tab w:val="left" w:pos="851"/>
        </w:tabs>
        <w:spacing w:after="120"/>
        <w:ind w:left="720"/>
        <w:jc w:val="thaiDistribute"/>
        <w:rPr>
          <w:rFonts w:ascii="TH SarabunIT๙" w:hAnsi="TH SarabunIT๙" w:cs="TH SarabunIT๙"/>
          <w:sz w:val="32"/>
          <w:szCs w:val="32"/>
          <w:cs/>
        </w:rPr>
      </w:pPr>
      <w:r w:rsidRPr="003356CC">
        <w:rPr>
          <w:rFonts w:ascii="TH SarabunIT๙" w:hAnsi="TH SarabunIT๙" w:cs="TH SarabunIT๙"/>
          <w:sz w:val="32"/>
          <w:szCs w:val="32"/>
          <w:cs/>
        </w:rPr>
        <w:tab/>
        <w:t>2.  ประชาชนขาดความรู้ในการประกอบอาชีพทำให้การประกอบอาชีพของประชาชนขาดทุน</w:t>
      </w:r>
      <w:r w:rsidRPr="003356CC">
        <w:rPr>
          <w:rFonts w:ascii="TH SarabunIT๙" w:hAnsi="TH SarabunIT๙" w:cs="TH SarabunIT๙"/>
          <w:sz w:val="32"/>
          <w:szCs w:val="32"/>
        </w:rPr>
        <w:t xml:space="preserve">  </w:t>
      </w:r>
      <w:r w:rsidRPr="003356CC">
        <w:rPr>
          <w:rFonts w:ascii="TH SarabunIT๙" w:hAnsi="TH SarabunIT๙" w:cs="TH SarabunIT๙"/>
          <w:sz w:val="32"/>
          <w:szCs w:val="32"/>
          <w:cs/>
        </w:rPr>
        <w:t>และเกิดการเปลี่ยนอาชีพของประชาชนบ่อยครั้ง</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 xml:space="preserve">3.  ประชาชนในตำบลห้วยม่วงว่างงานเมื่อสิ้นฤดูเก็บเกี่ยว   </w:t>
      </w:r>
    </w:p>
    <w:p w:rsidR="00835F2F" w:rsidRPr="003356CC" w:rsidRDefault="00835F2F" w:rsidP="00835F2F">
      <w:pPr>
        <w:tabs>
          <w:tab w:val="left" w:pos="851"/>
        </w:tabs>
        <w:spacing w:after="120"/>
        <w:rPr>
          <w:rFonts w:ascii="TH SarabunIT๙" w:hAnsi="TH SarabunIT๙" w:cs="TH SarabunIT๙"/>
          <w:sz w:val="32"/>
          <w:szCs w:val="32"/>
          <w:cs/>
        </w:rPr>
      </w:pPr>
      <w:r w:rsidRPr="003356CC">
        <w:rPr>
          <w:rFonts w:ascii="TH SarabunIT๙" w:hAnsi="TH SarabunIT๙" w:cs="TH SarabunIT๙"/>
          <w:sz w:val="32"/>
          <w:szCs w:val="32"/>
          <w:cs/>
        </w:rPr>
        <w:tab/>
        <w:t>4.  ประชาชนจำนวนมากยังมีหนี้สิน  ทั้งหนี้สินในระบบและนอกระบบ</w:t>
      </w:r>
    </w:p>
    <w:p w:rsidR="00835F2F" w:rsidRPr="003356CC" w:rsidRDefault="00835F2F" w:rsidP="00835F2F">
      <w:pPr>
        <w:tabs>
          <w:tab w:val="left" w:pos="851"/>
        </w:tabs>
        <w:spacing w:after="120"/>
        <w:ind w:left="720"/>
        <w:jc w:val="thaiDistribute"/>
        <w:rPr>
          <w:rFonts w:ascii="TH SarabunIT๙" w:hAnsi="TH SarabunIT๙" w:cs="TH SarabunIT๙"/>
          <w:sz w:val="32"/>
          <w:szCs w:val="32"/>
          <w:cs/>
        </w:rPr>
      </w:pPr>
      <w:r w:rsidRPr="003356CC">
        <w:rPr>
          <w:rFonts w:ascii="TH SarabunIT๙" w:hAnsi="TH SarabunIT๙" w:cs="TH SarabunIT๙"/>
          <w:sz w:val="32"/>
          <w:szCs w:val="32"/>
          <w:cs/>
        </w:rPr>
        <w:tab/>
        <w:t>5.  ประชาชนขาดความรู้อย่างมากในด้านต่างๆ  ความเข้าใจในบทบาทหน้าที่ด้านการมีส่วนร่วม  และการตรวจสอบ  ติดตามการดำเนินงานขององค์การบริหารส่วนตำบลห้วยม่วง</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6.  มีประชาชนจำนวนมากที่ยังมีฐานะยากจนอาศัยการรับจ้างรายวันในการประกอบอาชีพ</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7.  ในชุมชนไม่มีตลาดรองรับผลิตภัณฑ์ของกลุ่มอาชีพ</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8.  เมื่อสิ้นฤดูเก็บเกี่ยวประชาชนอพยพไปทำงานที่อื่น  เช่น  กรุงเทพฯ</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9.  ประชาชนไม่สนใจและไม่เห็นความสำคัญของกลุ่มอาชีพที่มีการจัดตั้ง</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10.  เยาวชนมีการทะเลาะวิวาทกันเมื่อมีการจัดงานประเพณีประจำปี</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 xml:space="preserve">11.  เริ่มมีปัญหาปริมาณขยะมูลฝอยในชุมชน  </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12.  เด็กและเยาวชนบางส่วนมีพฤติกรรมไม่ศึกษาต่อในระดับที่สูงขึ้น</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13.  ผู้ปกครองมีค่านิยมนำบุตรหลานไปเข้าสถานศึกษาในอำเภออื่น</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14.  บุคลากรของท้องถิ่นที่มีการบรรจุและแต่งตั้งใหม่ยังขาดความรู้  ความเข้าใจ  และประสบการณ์ในการปฏิบัติงาน</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15.  การบริหารงบประมาณยังไม่สามารถกระจายงบประมาณเพื่อบริหารงานและการพัฒนาได้ครอบคลุมการพัฒนาท้องถิ่นในทุกด้าน  งบประมาณส่วนใหญ่จะนำไปใช้ในการพัฒนาด้านโครงสร้างพื้นฐาน</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16.  การประสานและการมีส่วนร่วมระหว่างองค์กรปกครองส่วนท้องถิ่นกับหน่วยงานที่เกี่ยวข้องในการพัฒนาท้องถิ่นยังมีน้อย</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lastRenderedPageBreak/>
        <w:tab/>
        <w:t>17.  องค์การบริหารส่วนตำบลห้วยม่วงยังขาดระบบ  ขาดการวางแผนด้านการวางผังเมือง  เพื่อรองรับการขยายตัวของชุมชนในอนาคต</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rPr>
        <w:tab/>
        <w:t xml:space="preserve">18.  </w:t>
      </w:r>
      <w:r w:rsidRPr="003356CC">
        <w:rPr>
          <w:rFonts w:ascii="TH SarabunIT๙" w:hAnsi="TH SarabunIT๙" w:cs="TH SarabunIT๙"/>
          <w:sz w:val="32"/>
          <w:szCs w:val="32"/>
          <w:cs/>
        </w:rPr>
        <w:t>ผู้บริหารท้องถิ่นและบุคลากรท้องถิ่นยังต้องได้รับการเสริมสร้างจิตสำนึกการปฏิบัติงานตามหลักธรรมาภิบาล  และความรู้  ความสามารถในการบริหารจัดการที่โปร่งใส  เป็นธรรม</w:t>
      </w:r>
    </w:p>
    <w:p w:rsidR="00835F2F" w:rsidRPr="003356CC" w:rsidRDefault="00835F2F" w:rsidP="00FB46E8">
      <w:pPr>
        <w:tabs>
          <w:tab w:val="left" w:pos="851"/>
        </w:tabs>
        <w:spacing w:before="240" w:after="240"/>
        <w:rPr>
          <w:rFonts w:ascii="TH SarabunIT๙" w:hAnsi="TH SarabunIT๙" w:cs="TH SarabunIT๙"/>
          <w:b/>
          <w:bCs/>
          <w:sz w:val="32"/>
          <w:szCs w:val="32"/>
          <w:u w:val="single"/>
        </w:rPr>
      </w:pPr>
      <w:r w:rsidRPr="003356CC">
        <w:rPr>
          <w:rFonts w:ascii="TH SarabunIT๙" w:hAnsi="TH SarabunIT๙" w:cs="TH SarabunIT๙"/>
          <w:sz w:val="32"/>
          <w:szCs w:val="32"/>
          <w:cs/>
        </w:rPr>
        <w:tab/>
      </w:r>
      <w:r w:rsidRPr="003356CC">
        <w:rPr>
          <w:rFonts w:ascii="TH SarabunIT๙" w:hAnsi="TH SarabunIT๙" w:cs="TH SarabunIT๙"/>
          <w:b/>
          <w:bCs/>
          <w:sz w:val="32"/>
          <w:szCs w:val="32"/>
          <w:u w:val="single"/>
          <w:cs/>
        </w:rPr>
        <w:t>โอกาส (</w:t>
      </w:r>
      <w:r w:rsidRPr="003356CC">
        <w:rPr>
          <w:rFonts w:ascii="TH SarabunIT๙" w:hAnsi="TH SarabunIT๙" w:cs="TH SarabunIT๙"/>
          <w:b/>
          <w:bCs/>
          <w:sz w:val="32"/>
          <w:szCs w:val="32"/>
          <w:u w:val="single"/>
        </w:rPr>
        <w:t>Opportunity</w:t>
      </w:r>
      <w:r w:rsidRPr="003356CC">
        <w:rPr>
          <w:rFonts w:ascii="TH SarabunIT๙" w:hAnsi="TH SarabunIT๙" w:cs="TH SarabunIT๙"/>
          <w:b/>
          <w:bCs/>
          <w:sz w:val="32"/>
          <w:szCs w:val="32"/>
          <w:u w:val="single"/>
          <w:cs/>
        </w:rPr>
        <w:t>)</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1.  รัฐบาลมีนโยบายในการสนับสนุนงบประมาณในการพัฒนาหมู่บ้าน</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2.  นโยบายของรัฐบาลที่ต้องการให้องค์กรปกครองส่วนท้องถิ่น  มีสถานการณ์คลังที่เข้มแข็ง  มั่นคง  มีอิสระด้านการเงิน  การคลัง  และการป้องกันการทุจริตให้ท้องถิ่นไทยใสสะอาด</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3.  นโยบายการกระจายอำนาจตามแผนกระจายอำนาจให้องค์กรปกครองส่วนท้องถิ่น  พ.ศ.  2543  ทำให้บทบาท  ภารกิจ  หน้าที่ขององค์กรปกครองส่วนท้องถิ่นชัดเจนมากขึ้น</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4.  นโยบายการกระจายอำนาจไปสู่ท้องถิ่น (พ.ร.บ. กำหนดแผนและขั้นตอนการกระจายอำนาจให้แก่องค์กรปกครองส่วนท้องถิ่น  พ.ศ.  2542 , พ.ร.บ.  ว่าด้วยหลักเกณฑ์  และวิธีการบริหารกิจการบ้านเมืองที่ดี  พ.ศ.  2546 )  ทำให้องค์การบริหารส่วนตำบลห้วยม่วงต้องปรับบทบาท  ภารกิจ  หน้าที่  และพัฒนาระบบการบริหารงานท้องถิ่นรูปแบบต่างๆ  ให้มีความเข้มแข็ง  และมีระบบการบริหารจัดการที่ดี</w:t>
      </w:r>
    </w:p>
    <w:p w:rsidR="00835F2F" w:rsidRPr="003356CC"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5.  นโยบายรัฐบาลในการส่งเสริมการมีส่วนร่วมของภาคประชาชนในการพัฒนาท้องถิ่นและตรวจสอบการดำเนินงานขององค์กรปกครองส่วนท้องถิ่น  ทำให้องค์การบริหารส่วนตำบลห้วยม่วงทราบถึงปัญหาและความต้องการของประชาชนในพื้นที่  มีการตรวจสอบจากภาคประชาชน</w:t>
      </w:r>
    </w:p>
    <w:p w:rsidR="00835F2F" w:rsidRDefault="00835F2F" w:rsidP="00835F2F">
      <w:pPr>
        <w:tabs>
          <w:tab w:val="left" w:pos="851"/>
        </w:tabs>
        <w:spacing w:after="120"/>
        <w:ind w:left="720"/>
        <w:jc w:val="thaiDistribute"/>
        <w:rPr>
          <w:rFonts w:ascii="TH SarabunIT๙" w:hAnsi="TH SarabunIT๙" w:cs="TH SarabunIT๙"/>
          <w:sz w:val="32"/>
          <w:szCs w:val="32"/>
        </w:rPr>
      </w:pPr>
      <w:r w:rsidRPr="003356CC">
        <w:rPr>
          <w:rFonts w:ascii="TH SarabunIT๙" w:hAnsi="TH SarabunIT๙" w:cs="TH SarabunIT๙"/>
          <w:sz w:val="32"/>
          <w:szCs w:val="32"/>
          <w:cs/>
        </w:rPr>
        <w:tab/>
        <w:t xml:space="preserve">6.  จังหวัดขอนแก่นได้กำหนดแผนปฏิบัติราชการในระดับจังหวัด  คือ  ยุทธศาสตร์อยู่ดีมีสุขจังหวัดขอนแก่น  ซึ่งยุทธศาสตร์ดังกล่าวมีผลโดยตรงกับชุมชน  ครอบครัว  และประชาชน </w:t>
      </w:r>
    </w:p>
    <w:p w:rsidR="00FB46E8" w:rsidRPr="003356CC" w:rsidRDefault="00FB46E8" w:rsidP="00835F2F">
      <w:pPr>
        <w:tabs>
          <w:tab w:val="left" w:pos="851"/>
        </w:tabs>
        <w:spacing w:after="120"/>
        <w:ind w:left="720"/>
        <w:jc w:val="thaiDistribute"/>
        <w:rPr>
          <w:rFonts w:ascii="TH SarabunIT๙" w:hAnsi="TH SarabunIT๙" w:cs="TH SarabunIT๙"/>
          <w:sz w:val="32"/>
          <w:szCs w:val="32"/>
        </w:rPr>
      </w:pPr>
    </w:p>
    <w:p w:rsidR="00835F2F" w:rsidRPr="003356CC" w:rsidRDefault="00835F2F" w:rsidP="00FB46E8">
      <w:pPr>
        <w:tabs>
          <w:tab w:val="left" w:pos="851"/>
        </w:tabs>
        <w:spacing w:before="240" w:after="240"/>
        <w:rPr>
          <w:rFonts w:ascii="TH SarabunIT๙" w:hAnsi="TH SarabunIT๙" w:cs="TH SarabunIT๙"/>
          <w:sz w:val="32"/>
          <w:szCs w:val="32"/>
          <w:u w:val="single"/>
        </w:rPr>
      </w:pPr>
      <w:r w:rsidRPr="003356CC">
        <w:rPr>
          <w:rFonts w:ascii="TH SarabunIT๙" w:hAnsi="TH SarabunIT๙" w:cs="TH SarabunIT๙"/>
          <w:sz w:val="32"/>
          <w:szCs w:val="32"/>
          <w:cs/>
        </w:rPr>
        <w:tab/>
      </w:r>
      <w:r w:rsidRPr="003356CC">
        <w:rPr>
          <w:rFonts w:ascii="TH SarabunIT๙" w:hAnsi="TH SarabunIT๙" w:cs="TH SarabunIT๙"/>
          <w:sz w:val="32"/>
          <w:szCs w:val="32"/>
          <w:u w:val="single"/>
          <w:cs/>
        </w:rPr>
        <w:t>ภัยคุกคาม (</w:t>
      </w:r>
      <w:r w:rsidRPr="003356CC">
        <w:rPr>
          <w:rFonts w:ascii="TH SarabunIT๙" w:hAnsi="TH SarabunIT๙" w:cs="TH SarabunIT๙"/>
          <w:sz w:val="32"/>
          <w:szCs w:val="32"/>
          <w:u w:val="single"/>
        </w:rPr>
        <w:t>Threats</w:t>
      </w:r>
      <w:r w:rsidRPr="003356CC">
        <w:rPr>
          <w:rFonts w:ascii="TH SarabunIT๙" w:hAnsi="TH SarabunIT๙" w:cs="TH SarabunIT๙"/>
          <w:sz w:val="32"/>
          <w:szCs w:val="32"/>
          <w:u w:val="single"/>
          <w:cs/>
        </w:rPr>
        <w:t>)</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1.  สภาวะทางการเมืองของประเทศยังไม่ปกติทำให้สภาพทางเศรษฐกิจตกต่ำ</w:t>
      </w:r>
    </w:p>
    <w:p w:rsidR="00835F2F" w:rsidRPr="003356CC" w:rsidRDefault="00835F2F" w:rsidP="00835F2F">
      <w:pPr>
        <w:tabs>
          <w:tab w:val="left" w:pos="851"/>
        </w:tabs>
        <w:spacing w:after="120"/>
        <w:jc w:val="thaiDistribute"/>
        <w:rPr>
          <w:rFonts w:ascii="TH SarabunIT๙" w:hAnsi="TH SarabunIT๙" w:cs="TH SarabunIT๙"/>
          <w:sz w:val="32"/>
          <w:szCs w:val="32"/>
        </w:rPr>
      </w:pPr>
      <w:r w:rsidRPr="003356CC">
        <w:rPr>
          <w:rFonts w:ascii="TH SarabunIT๙" w:hAnsi="TH SarabunIT๙" w:cs="TH SarabunIT๙"/>
          <w:sz w:val="32"/>
          <w:szCs w:val="32"/>
          <w:cs/>
        </w:rPr>
        <w:tab/>
        <w:t>2.  ตำบลห้วยม่วงประสบภัยธรรมชาติตามฤดูกาล  เช่น  ภัยแล้ง  วาตภัย  น้ำท่วมที่ทำการเกษตร  ฝนตกไม่ถูกต้องตามฤดูกาล  เป็นต้น</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3.  ต้นทุนการผลิตสูง  เช่น  การประกอบอาชีพทำนา ทำไร่อ้อย (ราคาปุ๋ยเคมีแพง) เป็นต้น</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4.  การจัดสรรงบประมาณของภาครัฐบาลไม่เพียงพอต่อการพัฒนา</w:t>
      </w:r>
    </w:p>
    <w:p w:rsidR="00835F2F" w:rsidRPr="003356CC" w:rsidRDefault="00835F2F" w:rsidP="00835F2F">
      <w:pPr>
        <w:tabs>
          <w:tab w:val="left" w:pos="851"/>
        </w:tabs>
        <w:spacing w:after="120"/>
        <w:rPr>
          <w:rFonts w:ascii="TH SarabunIT๙" w:hAnsi="TH SarabunIT๙" w:cs="TH SarabunIT๙"/>
          <w:sz w:val="32"/>
          <w:szCs w:val="32"/>
          <w:cs/>
        </w:rPr>
      </w:pPr>
      <w:r w:rsidRPr="003356CC">
        <w:rPr>
          <w:rFonts w:ascii="TH SarabunIT๙" w:hAnsi="TH SarabunIT๙" w:cs="TH SarabunIT๙"/>
          <w:sz w:val="32"/>
          <w:szCs w:val="32"/>
          <w:cs/>
        </w:rPr>
        <w:lastRenderedPageBreak/>
        <w:tab/>
        <w:t>5.  กลุ่มผลประโยชน์ทางการเมืองบางกลุ่มมีการเอารัดเอาเปรียบประชาชน</w:t>
      </w:r>
    </w:p>
    <w:p w:rsidR="00835F2F" w:rsidRPr="003356CC" w:rsidRDefault="00835F2F" w:rsidP="00835F2F">
      <w:pPr>
        <w:tabs>
          <w:tab w:val="left" w:pos="851"/>
        </w:tabs>
        <w:spacing w:after="120"/>
        <w:rPr>
          <w:rFonts w:ascii="TH SarabunIT๙" w:hAnsi="TH SarabunIT๙" w:cs="TH SarabunIT๙"/>
          <w:sz w:val="32"/>
          <w:szCs w:val="32"/>
        </w:rPr>
      </w:pPr>
      <w:r w:rsidRPr="003356CC">
        <w:rPr>
          <w:rFonts w:ascii="TH SarabunIT๙" w:hAnsi="TH SarabunIT๙" w:cs="TH SarabunIT๙"/>
          <w:sz w:val="32"/>
          <w:szCs w:val="32"/>
          <w:cs/>
        </w:rPr>
        <w:tab/>
        <w:t>6.  เริ่มมีการแพร่ระบาดของยาเสพติดในบางหมู่บ้าน</w:t>
      </w:r>
    </w:p>
    <w:p w:rsidR="00835F2F" w:rsidRPr="003356CC" w:rsidRDefault="00835F2F" w:rsidP="00835F2F">
      <w:pPr>
        <w:tabs>
          <w:tab w:val="left" w:pos="851"/>
        </w:tabs>
        <w:spacing w:after="120"/>
        <w:jc w:val="thaiDistribute"/>
        <w:rPr>
          <w:rFonts w:ascii="TH SarabunIT๙" w:hAnsi="TH SarabunIT๙" w:cs="TH SarabunIT๙"/>
          <w:sz w:val="32"/>
          <w:szCs w:val="32"/>
        </w:rPr>
      </w:pPr>
      <w:r w:rsidRPr="003356CC">
        <w:rPr>
          <w:rFonts w:ascii="TH SarabunIT๙" w:hAnsi="TH SarabunIT๙" w:cs="TH SarabunIT๙"/>
          <w:sz w:val="32"/>
          <w:szCs w:val="32"/>
          <w:cs/>
        </w:rPr>
        <w:tab/>
        <w:t>7.  รัฐไม่สามารถถ่ายโอนงบประมาณมายังองค์กรปกครองส่วนท้องถิ่นได้ตามแผน  พ.ร.บ. กำหนดแผนและขั้นตอนการกระจายอำนาจให้แก่องค์กรปกครองส่วนท้องถิ่น  พ.ศ.  2542  ซึ่งกำหนดให้องค์กรปกครองส่วนท้องถิ่นมีรายได้ร้อยละ  20  ในปีงบประมาณ  2544  และเพิ่มเป็นร้อยละ  35  ในปีงบประมาณ  2549  ทำให้การพัฒนาของท้องถิ่นในบางเรื่องต้องชะงัก</w:t>
      </w:r>
    </w:p>
    <w:p w:rsidR="00835F2F" w:rsidRPr="003356CC" w:rsidRDefault="00835F2F" w:rsidP="00835F2F">
      <w:pPr>
        <w:tabs>
          <w:tab w:val="left" w:pos="851"/>
        </w:tabs>
        <w:spacing w:after="120"/>
        <w:jc w:val="thaiDistribute"/>
        <w:rPr>
          <w:rFonts w:ascii="TH SarabunIT๙" w:hAnsi="TH SarabunIT๙" w:cs="TH SarabunIT๙"/>
          <w:sz w:val="32"/>
          <w:szCs w:val="32"/>
        </w:rPr>
      </w:pPr>
      <w:r w:rsidRPr="003356CC">
        <w:rPr>
          <w:rFonts w:ascii="TH SarabunIT๙" w:hAnsi="TH SarabunIT๙" w:cs="TH SarabunIT๙"/>
          <w:sz w:val="32"/>
          <w:szCs w:val="32"/>
          <w:cs/>
        </w:rPr>
        <w:tab/>
        <w:t>8.  ปัญหาการไหลบ่าของกระแสโลกาภิวัฒน์  ส่งผลต่อสังคม  และวัฒนธรรม  อาทิวัยรุ่นรับวัฒนธรรมตะวันตกมากเกินไป  ทำให้ไม่มีการอนุรักษ์วัฒนธรรมท้องถิ่น  พฤติกรรมการบริโภคเปลี่ยนแปลงไป</w:t>
      </w:r>
    </w:p>
    <w:p w:rsidR="00835F2F" w:rsidRPr="003356CC" w:rsidRDefault="00835F2F" w:rsidP="00835F2F">
      <w:pPr>
        <w:tabs>
          <w:tab w:val="left" w:pos="851"/>
        </w:tabs>
        <w:spacing w:after="120"/>
        <w:jc w:val="thaiDistribute"/>
        <w:rPr>
          <w:rFonts w:ascii="TH SarabunIT๙" w:hAnsi="TH SarabunIT๙" w:cs="TH SarabunIT๙"/>
          <w:sz w:val="32"/>
          <w:szCs w:val="32"/>
        </w:rPr>
      </w:pPr>
      <w:r w:rsidRPr="003356CC">
        <w:rPr>
          <w:rFonts w:ascii="TH SarabunIT๙" w:hAnsi="TH SarabunIT๙" w:cs="TH SarabunIT๙"/>
          <w:sz w:val="32"/>
          <w:szCs w:val="32"/>
          <w:cs/>
        </w:rPr>
        <w:tab/>
        <w:t>9.  ความไม่ชัดเจนของการประสานงานและเชื่อมโยงความสัมพันธ์ระหว่างส่วนกลาง  ส่วนภูมิภาค  และส่วนท้องถิ่น</w:t>
      </w:r>
    </w:p>
    <w:p w:rsidR="00835F2F" w:rsidRPr="003356CC" w:rsidRDefault="00835F2F" w:rsidP="00835F2F">
      <w:pPr>
        <w:tabs>
          <w:tab w:val="left" w:pos="851"/>
        </w:tabs>
        <w:spacing w:after="120"/>
        <w:jc w:val="thaiDistribute"/>
        <w:rPr>
          <w:rFonts w:ascii="TH SarabunIT๙" w:hAnsi="TH SarabunIT๙" w:cs="TH SarabunIT๙"/>
          <w:sz w:val="32"/>
          <w:szCs w:val="32"/>
        </w:rPr>
      </w:pPr>
      <w:r w:rsidRPr="003356CC">
        <w:rPr>
          <w:rFonts w:ascii="TH SarabunIT๙" w:hAnsi="TH SarabunIT๙" w:cs="TH SarabunIT๙"/>
          <w:sz w:val="32"/>
          <w:szCs w:val="32"/>
          <w:cs/>
        </w:rPr>
        <w:tab/>
        <w:t xml:space="preserve">10.  มีการขยายตัวของปัญหาทางสังคมของชุมชนเมืองสู่ชนบทมากขึ้น  เช่น  ปัญหาอาชญากรรม  </w:t>
      </w:r>
    </w:p>
    <w:p w:rsidR="00835F2F" w:rsidRDefault="00835F2F"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FB46E8" w:rsidP="00CA7955">
      <w:pPr>
        <w:spacing w:after="0"/>
        <w:rPr>
          <w:rFonts w:ascii="TH SarabunIT๙" w:eastAsia="Times New Roman" w:hAnsi="TH SarabunIT๙" w:cs="TH SarabunIT๙"/>
          <w:b/>
          <w:bCs/>
          <w:sz w:val="32"/>
          <w:szCs w:val="32"/>
        </w:rPr>
      </w:pPr>
    </w:p>
    <w:p w:rsidR="00FB46E8" w:rsidRDefault="00877DA2" w:rsidP="00CA7955">
      <w:pPr>
        <w:spacing w:after="0"/>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w:lastRenderedPageBreak/>
        <w:pict>
          <v:rect id="_x0000_s1240" style="position:absolute;margin-left:-11.25pt;margin-top:8.2pt;width:469.5pt;height:39pt;z-index:-251526144" strokeweight="6pt">
            <v:stroke linestyle="thickBetweenThin"/>
          </v:rect>
        </w:pict>
      </w:r>
    </w:p>
    <w:p w:rsidR="003D1F88" w:rsidRPr="00357FB6" w:rsidRDefault="00D7249C" w:rsidP="00FB46E8">
      <w:pPr>
        <w:spacing w:after="360"/>
        <w:rPr>
          <w:rFonts w:ascii="TH SarabunIT๙" w:eastAsia="Times New Roman" w:hAnsi="TH SarabunIT๙" w:cs="TH SarabunIT๙"/>
          <w:b/>
          <w:bCs/>
          <w:sz w:val="32"/>
          <w:szCs w:val="32"/>
        </w:rPr>
      </w:pPr>
      <w:r w:rsidRPr="00357FB6">
        <w:rPr>
          <w:rFonts w:ascii="TH SarabunIT๙" w:eastAsia="Times New Roman" w:hAnsi="TH SarabunIT๙" w:cs="TH SarabunIT๙"/>
          <w:b/>
          <w:bCs/>
          <w:sz w:val="32"/>
          <w:szCs w:val="32"/>
          <w:cs/>
        </w:rPr>
        <w:t>5. ภารกิจ  อำนาจหน้าที่ของ</w:t>
      </w:r>
      <w:r w:rsidR="00957C9E">
        <w:rPr>
          <w:rFonts w:ascii="TH SarabunIT๙" w:eastAsia="Times New Roman" w:hAnsi="TH SarabunIT๙" w:cs="TH SarabunIT๙"/>
          <w:b/>
          <w:bCs/>
          <w:sz w:val="32"/>
          <w:szCs w:val="32"/>
          <w:cs/>
        </w:rPr>
        <w:t>องค์การบริหารส่วนตำบลห้วยม่วง</w:t>
      </w:r>
    </w:p>
    <w:p w:rsidR="00D646B8" w:rsidRDefault="00F34258" w:rsidP="00835F2F">
      <w:pPr>
        <w:spacing w:after="120"/>
        <w:ind w:firstLine="720"/>
        <w:rPr>
          <w:rFonts w:ascii="TH SarabunIT๙" w:hAnsi="TH SarabunIT๙" w:cs="TH SarabunIT๙"/>
          <w:sz w:val="32"/>
          <w:szCs w:val="32"/>
        </w:rPr>
      </w:pPr>
      <w:r w:rsidRPr="00357FB6">
        <w:rPr>
          <w:rFonts w:ascii="TH SarabunIT๙" w:hAnsi="TH SarabunIT๙" w:cs="TH SarabunIT๙"/>
          <w:sz w:val="32"/>
          <w:szCs w:val="32"/>
          <w:cs/>
        </w:rPr>
        <w:tab/>
      </w:r>
      <w:r w:rsidR="00957C9E">
        <w:rPr>
          <w:rFonts w:ascii="TH SarabunIT๙" w:eastAsia="Batang" w:hAnsi="TH SarabunIT๙" w:cs="TH SarabunIT๙"/>
          <w:sz w:val="32"/>
          <w:szCs w:val="32"/>
          <w:cs/>
        </w:rPr>
        <w:t>องค์การบริหารส่วนตำบลห้วยม่วง</w:t>
      </w:r>
      <w:r w:rsidRPr="00357FB6">
        <w:rPr>
          <w:rFonts w:ascii="TH SarabunIT๙" w:eastAsia="Batang" w:hAnsi="TH SarabunIT๙" w:cs="TH SarabunIT๙"/>
          <w:sz w:val="32"/>
          <w:szCs w:val="32"/>
          <w:cs/>
        </w:rPr>
        <w:t xml:space="preserve"> ได้กำหนดวิสัยทัศน์ (</w:t>
      </w:r>
      <w:r w:rsidRPr="00357FB6">
        <w:rPr>
          <w:rFonts w:ascii="TH SarabunIT๙" w:eastAsia="Batang" w:hAnsi="TH SarabunIT๙" w:cs="TH SarabunIT๙"/>
          <w:b/>
          <w:bCs/>
          <w:sz w:val="32"/>
          <w:szCs w:val="32"/>
        </w:rPr>
        <w:t>Vision</w:t>
      </w:r>
      <w:r w:rsidRPr="00357FB6">
        <w:rPr>
          <w:rFonts w:ascii="TH SarabunIT๙" w:eastAsia="Batang" w:hAnsi="TH SarabunIT๙" w:cs="TH SarabunIT๙"/>
          <w:sz w:val="32"/>
          <w:szCs w:val="32"/>
          <w:cs/>
        </w:rPr>
        <w:t xml:space="preserve">) เพื่อเป็นสภาพการณ์ในอุดมคติซึ่งเป็นจุดหมายและปรารถนา คาดหวังที่จะให้เกิดขึ้นหรือบรรลุผลในอนาคตข้างหน้า </w:t>
      </w:r>
      <w:r w:rsidR="00835F2F">
        <w:rPr>
          <w:rFonts w:ascii="TH SarabunIT๙" w:eastAsia="Batang" w:hAnsi="TH SarabunIT๙" w:cs="TH SarabunIT๙" w:hint="cs"/>
          <w:sz w:val="32"/>
          <w:szCs w:val="32"/>
          <w:cs/>
        </w:rPr>
        <w:t>ตำบลห้วยม่วง</w:t>
      </w:r>
      <w:r w:rsidRPr="00357FB6">
        <w:rPr>
          <w:rFonts w:ascii="TH SarabunIT๙" w:eastAsia="Batang" w:hAnsi="TH SarabunIT๙" w:cs="TH SarabunIT๙"/>
          <w:sz w:val="32"/>
          <w:szCs w:val="32"/>
          <w:cs/>
        </w:rPr>
        <w:t>เป็นตำบลขนาดเล็กที่มีประชาชนส่วนใหญ่พักอาศัยอยู่หนาแน่นและสงบสุข และคาดการณ์ว่าในอนาคตต้องเป็นชุมชนที่สงบสุขน่าอยู่อาศัยและมีทัศนียภาพและสิ่งแวดล้อมดี จึงได้กำหนดวิสัยทัศน์ คาดหวังที่จะให้เกิดขึ้นในอนาคตดังนี้</w:t>
      </w:r>
      <w:r w:rsidRPr="00357FB6">
        <w:rPr>
          <w:rFonts w:ascii="TH SarabunIT๙" w:eastAsia="Times New Roman" w:hAnsi="TH SarabunIT๙" w:cs="TH SarabunIT๙"/>
          <w:sz w:val="32"/>
          <w:szCs w:val="32"/>
          <w:cs/>
        </w:rPr>
        <w:t xml:space="preserve"> </w:t>
      </w:r>
      <w:r w:rsidR="00835F2F" w:rsidRPr="00B71B84">
        <w:rPr>
          <w:rFonts w:ascii="TH SarabunIT๙" w:hAnsi="TH SarabunIT๙" w:cs="TH SarabunIT๙"/>
          <w:color w:val="000000"/>
          <w:sz w:val="32"/>
          <w:szCs w:val="32"/>
        </w:rPr>
        <w:t>“</w:t>
      </w:r>
      <w:r w:rsidR="00835F2F" w:rsidRPr="00B71B84">
        <w:rPr>
          <w:rFonts w:ascii="TH SarabunIT๙" w:hAnsi="TH SarabunIT๙" w:cs="TH SarabunIT๙"/>
          <w:color w:val="000000"/>
          <w:sz w:val="32"/>
          <w:szCs w:val="32"/>
          <w:cs/>
        </w:rPr>
        <w:t>มุ่งมั่นพัฒนาคน  ชุมชนเข้มแข็ง  เชิดชูภูมิปัญญา  พึ่งพาเศรษฐกิจพอเพียง  เน้นเรื่องการมีส่วนร่วม  ชุมชนปลอดยาเสพติด  สู่เศรษฐกิจอย่างพอเพียง</w:t>
      </w:r>
      <w:r w:rsidR="00835F2F" w:rsidRPr="00B71B84">
        <w:rPr>
          <w:rFonts w:ascii="TH SarabunIT๙" w:hAnsi="TH SarabunIT๙" w:cs="TH SarabunIT๙"/>
          <w:color w:val="000000"/>
          <w:sz w:val="32"/>
          <w:szCs w:val="32"/>
        </w:rPr>
        <w:t>”</w:t>
      </w:r>
      <w:r w:rsidR="00835F2F">
        <w:rPr>
          <w:rFonts w:ascii="TH SarabunIT๙" w:hAnsi="TH SarabunIT๙" w:cs="TH SarabunIT๙"/>
          <w:sz w:val="32"/>
          <w:szCs w:val="32"/>
        </w:rPr>
        <w:t xml:space="preserve"> </w:t>
      </w:r>
      <w:r w:rsidR="00D646B8" w:rsidRPr="00357FB6">
        <w:rPr>
          <w:rFonts w:ascii="TH SarabunIT๙" w:hAnsi="TH SarabunIT๙" w:cs="TH SarabunIT๙"/>
          <w:sz w:val="32"/>
          <w:szCs w:val="32"/>
          <w:cs/>
        </w:rPr>
        <w:t xml:space="preserve">ประกอบนโยบายการพัฒนาของผู้บริหาร มุ่งเน้นให้มีการพัฒนาคุณภาพชีวิตของประชาชนให้มีสุขภาพอนามัยที่สมบูรณ์แข็งแรงอยู่ในสิ่งแวดล้อมที่ดี </w:t>
      </w:r>
      <w:r w:rsidR="00835F2F">
        <w:rPr>
          <w:rFonts w:ascii="TH SarabunIT๙" w:hAnsi="TH SarabunIT๙" w:cs="TH SarabunIT๙" w:hint="cs"/>
          <w:sz w:val="32"/>
          <w:szCs w:val="32"/>
          <w:cs/>
        </w:rPr>
        <w:t xml:space="preserve"> ส่งเสริมให้ประชาชนมีอาชีพและมีรายได้ที่ยั่งยืน  </w:t>
      </w:r>
      <w:r w:rsidR="00D646B8" w:rsidRPr="00357FB6">
        <w:rPr>
          <w:rFonts w:ascii="TH SarabunIT๙" w:hAnsi="TH SarabunIT๙" w:cs="TH SarabunIT๙"/>
          <w:sz w:val="32"/>
          <w:szCs w:val="32"/>
          <w:cs/>
        </w:rPr>
        <w:t xml:space="preserve"> มีระบบการป้องกันและควบคุมโรคติดต่อ  การส่งเสริมสุขภาพการดูแลความปลอดภัยด้านอาหารและน้ำ  ตลอดจนการสร้างความเข้มแข็งให้ชุมชนมีส่วนร่วมในกิจกรรมต่างๆ   การร่วมคิด  ร่วมแก้ไขปัญหาในหมู่บ้าน  การพัฒนาโครงสร้างพื้นฐาน ให้เป็นไปตามความจำเป็นและเหมาะสมกับงบประมาณที่มีอยู่อย่างจำกัด  การจัดลำดับความสำคัญของปัญหาเพื่อแก้ไขปัญหาให้ได้ทันต่อเหตุการณ์ที่เกิดขึ้น  เพื่อให้</w:t>
      </w:r>
      <w:r w:rsidR="0045407A">
        <w:rPr>
          <w:rFonts w:ascii="TH SarabunIT๙" w:hAnsi="TH SarabunIT๙" w:cs="TH SarabunIT๙"/>
          <w:sz w:val="32"/>
          <w:szCs w:val="32"/>
          <w:cs/>
        </w:rPr>
        <w:t>ตำบลห้วยม่วง</w:t>
      </w:r>
      <w:r w:rsidR="00D646B8" w:rsidRPr="00357FB6">
        <w:rPr>
          <w:rFonts w:ascii="TH SarabunIT๙" w:hAnsi="TH SarabunIT๙" w:cs="TH SarabunIT๙"/>
          <w:sz w:val="32"/>
          <w:szCs w:val="32"/>
          <w:cs/>
        </w:rPr>
        <w:t>เป็นเมืองที่น่าอยู่ ตลอดไป  สำหรับยุทธศาสตร์การพัฒนาของ</w:t>
      </w:r>
      <w:r w:rsidR="00692789" w:rsidRPr="00357FB6">
        <w:rPr>
          <w:rFonts w:ascii="TH SarabunIT๙" w:hAnsi="TH SarabunIT๙" w:cs="TH SarabunIT๙"/>
          <w:sz w:val="32"/>
          <w:szCs w:val="32"/>
          <w:cs/>
        </w:rPr>
        <w:t>ตำบล</w:t>
      </w:r>
      <w:r w:rsidR="00835F2F">
        <w:rPr>
          <w:rFonts w:ascii="TH SarabunIT๙" w:hAnsi="TH SarabunIT๙" w:cs="TH SarabunIT๙" w:hint="cs"/>
          <w:sz w:val="32"/>
          <w:szCs w:val="32"/>
          <w:cs/>
        </w:rPr>
        <w:t>ห้วยม่วง</w:t>
      </w:r>
      <w:r w:rsidR="00357FB6">
        <w:rPr>
          <w:rFonts w:ascii="TH SarabunIT๙" w:hAnsi="TH SarabunIT๙" w:cs="TH SarabunIT๙"/>
          <w:sz w:val="32"/>
          <w:szCs w:val="32"/>
          <w:cs/>
        </w:rPr>
        <w:t xml:space="preserve">  ได้กำหนดไว้ </w:t>
      </w:r>
      <w:r w:rsidR="00835F2F">
        <w:rPr>
          <w:rFonts w:ascii="TH SarabunIT๙" w:hAnsi="TH SarabunIT๙" w:cs="TH SarabunIT๙" w:hint="cs"/>
          <w:sz w:val="32"/>
          <w:szCs w:val="32"/>
          <w:cs/>
        </w:rPr>
        <w:t>8</w:t>
      </w:r>
      <w:r w:rsidR="00D646B8" w:rsidRPr="00357FB6">
        <w:rPr>
          <w:rFonts w:ascii="TH SarabunIT๙" w:hAnsi="TH SarabunIT๙" w:cs="TH SarabunIT๙"/>
          <w:sz w:val="32"/>
          <w:szCs w:val="32"/>
          <w:cs/>
        </w:rPr>
        <w:t xml:space="preserve"> ยุทธศาสตร์ ดังนี้</w:t>
      </w:r>
    </w:p>
    <w:p w:rsidR="006D1DC8" w:rsidRPr="00B71B84" w:rsidRDefault="006D1DC8" w:rsidP="00B71B84">
      <w:pPr>
        <w:pStyle w:val="af0"/>
        <w:rPr>
          <w:rFonts w:ascii="TH SarabunPSK" w:hAnsi="TH SarabunPSK" w:cs="TH SarabunPSK"/>
          <w:b/>
          <w:bCs/>
          <w:sz w:val="32"/>
          <w:szCs w:val="32"/>
        </w:rPr>
      </w:pPr>
      <w:r w:rsidRPr="00B71B84">
        <w:rPr>
          <w:rFonts w:ascii="TH SarabunPSK" w:hAnsi="TH SarabunPSK" w:cs="TH SarabunPSK"/>
          <w:b/>
          <w:bCs/>
          <w:sz w:val="32"/>
          <w:szCs w:val="32"/>
          <w:cs/>
        </w:rPr>
        <w:t>นโยบายการพัฒนาของผู้บริหารท้องถิ่น</w:t>
      </w:r>
    </w:p>
    <w:p w:rsidR="00835F2F" w:rsidRPr="00B71B84" w:rsidRDefault="00835F2F" w:rsidP="00B71B84">
      <w:pPr>
        <w:pStyle w:val="af0"/>
        <w:rPr>
          <w:rFonts w:ascii="TH SarabunPSK" w:hAnsi="TH SarabunPSK" w:cs="TH SarabunPSK"/>
          <w:b/>
          <w:bCs/>
          <w:sz w:val="32"/>
          <w:szCs w:val="32"/>
        </w:rPr>
      </w:pPr>
    </w:p>
    <w:p w:rsidR="00835F2F" w:rsidRPr="00B71B84" w:rsidRDefault="00835F2F" w:rsidP="00B71B84">
      <w:pPr>
        <w:spacing w:after="120"/>
        <w:rPr>
          <w:rFonts w:ascii="TH SarabunPSK" w:hAnsi="TH SarabunPSK" w:cs="TH SarabunPSK"/>
          <w:b/>
          <w:bCs/>
          <w:sz w:val="32"/>
          <w:szCs w:val="32"/>
        </w:rPr>
      </w:pPr>
      <w:r w:rsidRPr="00B71B84">
        <w:rPr>
          <w:rFonts w:ascii="TH SarabunPSK" w:hAnsi="TH SarabunPSK" w:cs="TH SarabunPSK"/>
          <w:b/>
          <w:bCs/>
          <w:sz w:val="32"/>
          <w:szCs w:val="32"/>
          <w:cs/>
        </w:rPr>
        <w:t>ยุทธศาสตร์ที่  1  การพัฒนาคุณภาพคนและสังคม  มีแนวทางการพัฒนาดังนี้</w:t>
      </w:r>
    </w:p>
    <w:p w:rsidR="00B71B84" w:rsidRDefault="00B71B84" w:rsidP="00B71B84">
      <w:pPr>
        <w:spacing w:after="120"/>
        <w:rPr>
          <w:rFonts w:ascii="TH SarabunPSK" w:hAnsi="TH SarabunPSK" w:cs="TH SarabunPSK"/>
          <w:sz w:val="32"/>
          <w:szCs w:val="32"/>
        </w:rPr>
      </w:pPr>
      <w:r>
        <w:rPr>
          <w:rFonts w:ascii="TH SarabunPSK" w:hAnsi="TH SarabunPSK" w:cs="TH SarabunPSK"/>
          <w:color w:val="000000"/>
          <w:sz w:val="32"/>
          <w:szCs w:val="32"/>
        </w:rPr>
        <w:tab/>
      </w:r>
      <w:r w:rsidR="00835F2F" w:rsidRPr="00B71B84">
        <w:rPr>
          <w:rFonts w:ascii="TH SarabunPSK" w:hAnsi="TH SarabunPSK" w:cs="TH SarabunPSK"/>
          <w:color w:val="000000"/>
          <w:sz w:val="32"/>
          <w:szCs w:val="32"/>
        </w:rPr>
        <w:t xml:space="preserve">1.1  </w:t>
      </w:r>
      <w:r w:rsidR="00835F2F" w:rsidRPr="00B71B84">
        <w:rPr>
          <w:rFonts w:ascii="TH SarabunPSK" w:hAnsi="TH SarabunPSK" w:cs="TH SarabunPSK"/>
          <w:sz w:val="32"/>
          <w:szCs w:val="32"/>
          <w:cs/>
        </w:rPr>
        <w:t xml:space="preserve">พัฒนาระบบสาธารณูปโภค สาธารณูปการชุมชนเมืองและชนบทอย่างทั่วถึงและเป็นระบบ  </w:t>
      </w:r>
    </w:p>
    <w:p w:rsidR="00B71B84" w:rsidRDefault="00B71B84" w:rsidP="00B71B84">
      <w:pPr>
        <w:spacing w:after="120"/>
        <w:rPr>
          <w:rFonts w:ascii="TH SarabunPSK" w:hAnsi="TH SarabunPSK" w:cs="TH SarabunPSK"/>
          <w:sz w:val="32"/>
          <w:szCs w:val="32"/>
        </w:rPr>
      </w:pPr>
      <w:r>
        <w:rPr>
          <w:rFonts w:ascii="TH SarabunPSK" w:hAnsi="TH SarabunPSK" w:cs="TH SarabunPSK" w:hint="cs"/>
          <w:sz w:val="32"/>
          <w:szCs w:val="32"/>
          <w:cs/>
        </w:rPr>
        <w:tab/>
      </w:r>
      <w:r w:rsidR="00835F2F" w:rsidRPr="00B71B84">
        <w:rPr>
          <w:rFonts w:ascii="TH SarabunPSK" w:hAnsi="TH SarabunPSK" w:cs="TH SarabunPSK"/>
          <w:sz w:val="32"/>
          <w:szCs w:val="32"/>
          <w:cs/>
        </w:rPr>
        <w:t>1.2  พัฒนาเพิ่มประสิทธิภาพระบบเครือข่ายการป้องกันและบรรเทาสาธารณภัยในท้องถิ่นให้มีประสิทธิภาพได้มาตรฐาน</w:t>
      </w:r>
    </w:p>
    <w:p w:rsidR="00835F2F" w:rsidRPr="00B71B84" w:rsidRDefault="00B71B84" w:rsidP="00B71B84">
      <w:pPr>
        <w:spacing w:after="120"/>
        <w:rPr>
          <w:rFonts w:ascii="TH SarabunPSK" w:hAnsi="TH SarabunPSK" w:cs="TH SarabunPSK"/>
          <w:sz w:val="32"/>
          <w:szCs w:val="32"/>
        </w:rPr>
      </w:pPr>
      <w:r>
        <w:rPr>
          <w:rFonts w:ascii="TH SarabunPSK" w:hAnsi="TH SarabunPSK" w:cs="TH SarabunPSK" w:hint="cs"/>
          <w:sz w:val="32"/>
          <w:szCs w:val="32"/>
          <w:cs/>
        </w:rPr>
        <w:tab/>
      </w:r>
      <w:r w:rsidR="00835F2F" w:rsidRPr="00B71B84">
        <w:rPr>
          <w:rFonts w:ascii="TH SarabunPSK" w:hAnsi="TH SarabunPSK" w:cs="TH SarabunPSK"/>
          <w:sz w:val="32"/>
          <w:szCs w:val="32"/>
          <w:cs/>
        </w:rPr>
        <w:t>1.3  พัฒนา  ส่งเสริม  และสนับสนุนระบบการรักษาความปลอดภัยในเขตเมืองและชุมชนแบบมีส่วนร่วม</w:t>
      </w:r>
    </w:p>
    <w:p w:rsidR="000C68C1" w:rsidRPr="00B71B84" w:rsidRDefault="00835F2F" w:rsidP="002F0E34">
      <w:pPr>
        <w:spacing w:after="120"/>
        <w:ind w:left="709"/>
        <w:rPr>
          <w:rFonts w:ascii="TH SarabunPSK" w:hAnsi="TH SarabunPSK" w:cs="TH SarabunPSK"/>
          <w:sz w:val="32"/>
          <w:szCs w:val="32"/>
        </w:rPr>
      </w:pPr>
      <w:r w:rsidRPr="00B71B84">
        <w:rPr>
          <w:rFonts w:ascii="TH SarabunPSK" w:hAnsi="TH SarabunPSK" w:cs="TH SarabunPSK"/>
          <w:sz w:val="32"/>
          <w:szCs w:val="32"/>
          <w:cs/>
        </w:rPr>
        <w:t>1.4  ส่งเสริม  สนับสนุนการป้องกันและแก้ไขปัญหายาเสพติดและอบายมุขอย่างเป็นระบบ ครบวงจร</w:t>
      </w:r>
      <w:r w:rsidRPr="00B71B84">
        <w:rPr>
          <w:rFonts w:ascii="TH SarabunPSK" w:hAnsi="TH SarabunPSK" w:cs="TH SarabunPSK"/>
          <w:sz w:val="32"/>
          <w:szCs w:val="32"/>
          <w:cs/>
        </w:rPr>
        <w:tab/>
      </w:r>
      <w:r w:rsidRPr="00B71B84">
        <w:rPr>
          <w:rFonts w:ascii="TH SarabunPSK" w:hAnsi="TH SarabunPSK" w:cs="TH SarabunPSK"/>
          <w:sz w:val="32"/>
          <w:szCs w:val="32"/>
          <w:cs/>
        </w:rPr>
        <w:tab/>
      </w:r>
    </w:p>
    <w:p w:rsidR="00835F2F" w:rsidRPr="00B71B84" w:rsidRDefault="00835F2F" w:rsidP="00B71B84">
      <w:pPr>
        <w:spacing w:after="120"/>
        <w:rPr>
          <w:rFonts w:ascii="TH SarabunPSK" w:hAnsi="TH SarabunPSK" w:cs="TH SarabunPSK"/>
          <w:b/>
          <w:bCs/>
          <w:sz w:val="32"/>
          <w:szCs w:val="32"/>
        </w:rPr>
      </w:pPr>
      <w:r w:rsidRPr="00B71B84">
        <w:rPr>
          <w:rFonts w:ascii="TH SarabunPSK" w:hAnsi="TH SarabunPSK" w:cs="TH SarabunPSK"/>
          <w:b/>
          <w:bCs/>
          <w:sz w:val="32"/>
          <w:szCs w:val="32"/>
          <w:cs/>
        </w:rPr>
        <w:t>ยุทธศาสตร์ที่  2  การพัฒนาโครงสร้างพื้นฐาน</w:t>
      </w:r>
    </w:p>
    <w:p w:rsidR="00835F2F" w:rsidRPr="00B71B84" w:rsidRDefault="00835F2F" w:rsidP="00B71B84">
      <w:pPr>
        <w:spacing w:after="120"/>
        <w:rPr>
          <w:rFonts w:ascii="TH SarabunPSK" w:hAnsi="TH SarabunPSK" w:cs="TH SarabunPSK"/>
          <w:sz w:val="32"/>
          <w:szCs w:val="32"/>
        </w:rPr>
      </w:pPr>
      <w:r w:rsidRPr="00B71B84">
        <w:rPr>
          <w:rFonts w:ascii="TH SarabunPSK" w:hAnsi="TH SarabunPSK" w:cs="TH SarabunPSK"/>
          <w:b/>
          <w:bCs/>
          <w:sz w:val="32"/>
          <w:szCs w:val="32"/>
          <w:cs/>
        </w:rPr>
        <w:tab/>
      </w:r>
      <w:r w:rsidRPr="00B71B84">
        <w:rPr>
          <w:rFonts w:ascii="TH SarabunPSK" w:hAnsi="TH SarabunPSK" w:cs="TH SarabunPSK"/>
          <w:b/>
          <w:bCs/>
          <w:sz w:val="32"/>
          <w:szCs w:val="32"/>
          <w:cs/>
        </w:rPr>
        <w:tab/>
      </w:r>
      <w:r w:rsidRPr="00B71B84">
        <w:rPr>
          <w:rFonts w:ascii="TH SarabunPSK" w:hAnsi="TH SarabunPSK" w:cs="TH SarabunPSK"/>
          <w:sz w:val="32"/>
          <w:szCs w:val="32"/>
          <w:cs/>
        </w:rPr>
        <w:t>2.1  พัฒนาโครงสร้างพื้นฐานเส้นทางคมนาคมขนส่งให้ได้มาตรฐานและทั่วถึง</w:t>
      </w:r>
    </w:p>
    <w:p w:rsidR="00835F2F" w:rsidRPr="00B71B84" w:rsidRDefault="00835F2F" w:rsidP="00B71B84">
      <w:pPr>
        <w:spacing w:after="120"/>
        <w:ind w:left="1440"/>
        <w:rPr>
          <w:rFonts w:ascii="TH SarabunPSK" w:hAnsi="TH SarabunPSK" w:cs="TH SarabunPSK"/>
          <w:sz w:val="32"/>
          <w:szCs w:val="32"/>
        </w:rPr>
      </w:pPr>
      <w:r w:rsidRPr="00B71B84">
        <w:rPr>
          <w:rFonts w:ascii="TH SarabunPSK" w:hAnsi="TH SarabunPSK" w:cs="TH SarabunPSK"/>
          <w:sz w:val="32"/>
          <w:szCs w:val="32"/>
          <w:cs/>
        </w:rPr>
        <w:t>2.2  พัฒนาระบบการให้บริการขนส่งมวลชนให้ได้มาตรฐาน สะดวก สะอาดและปลอดภัย</w:t>
      </w:r>
    </w:p>
    <w:p w:rsidR="00835F2F" w:rsidRDefault="00835F2F" w:rsidP="00B71B84">
      <w:pPr>
        <w:spacing w:after="120"/>
        <w:ind w:left="1440"/>
        <w:rPr>
          <w:rFonts w:ascii="TH SarabunPSK" w:hAnsi="TH SarabunPSK" w:cs="TH SarabunPSK"/>
          <w:sz w:val="32"/>
          <w:szCs w:val="32"/>
        </w:rPr>
      </w:pPr>
      <w:r w:rsidRPr="00B71B84">
        <w:rPr>
          <w:rFonts w:ascii="TH SarabunPSK" w:hAnsi="TH SarabunPSK" w:cs="TH SarabunPSK"/>
          <w:sz w:val="32"/>
          <w:szCs w:val="32"/>
          <w:cs/>
        </w:rPr>
        <w:t>2.3  พัฒนา</w:t>
      </w:r>
      <w:r w:rsidR="00880F5D">
        <w:rPr>
          <w:rFonts w:ascii="TH SarabunPSK" w:hAnsi="TH SarabunPSK" w:cs="TH SarabunPSK" w:hint="cs"/>
          <w:sz w:val="32"/>
          <w:szCs w:val="32"/>
          <w:cs/>
        </w:rPr>
        <w:t>องค์การบริหารส่วนตำบลห้วยม่วง สู่การเป็นแหล่งท่องเที่ยวทางเกษตรกรรม</w:t>
      </w:r>
      <w:r w:rsidR="00FB46E8">
        <w:rPr>
          <w:rFonts w:ascii="TH SarabunPSK" w:hAnsi="TH SarabunPSK" w:cs="TH SarabunPSK" w:hint="cs"/>
          <w:sz w:val="32"/>
          <w:szCs w:val="32"/>
          <w:cs/>
        </w:rPr>
        <w:t xml:space="preserve"> </w:t>
      </w:r>
      <w:r w:rsidR="00880F5D">
        <w:rPr>
          <w:rFonts w:ascii="TH SarabunPSK" w:hAnsi="TH SarabunPSK" w:cs="TH SarabunPSK" w:hint="cs"/>
          <w:sz w:val="32"/>
          <w:szCs w:val="32"/>
          <w:cs/>
        </w:rPr>
        <w:t>และวัฒธรรม</w:t>
      </w:r>
      <w:r w:rsidRPr="00B71B84">
        <w:rPr>
          <w:rFonts w:ascii="TH SarabunPSK" w:hAnsi="TH SarabunPSK" w:cs="TH SarabunPSK"/>
          <w:sz w:val="32"/>
          <w:szCs w:val="32"/>
          <w:cs/>
        </w:rPr>
        <w:t>และเป็นศูนย์กลางการพัฒนาในด้านต่างๆอย่างสมดุล</w:t>
      </w:r>
    </w:p>
    <w:p w:rsidR="00FB46E8" w:rsidRDefault="00FB46E8" w:rsidP="00B71B84">
      <w:pPr>
        <w:spacing w:after="120"/>
        <w:ind w:left="1440"/>
        <w:rPr>
          <w:rFonts w:ascii="TH SarabunPSK" w:hAnsi="TH SarabunPSK" w:cs="TH SarabunPSK"/>
          <w:sz w:val="32"/>
          <w:szCs w:val="32"/>
        </w:rPr>
      </w:pPr>
    </w:p>
    <w:p w:rsidR="00835F2F" w:rsidRPr="00B71B84" w:rsidRDefault="00835F2F" w:rsidP="00B71B84">
      <w:pPr>
        <w:spacing w:after="120"/>
        <w:rPr>
          <w:rFonts w:ascii="TH SarabunPSK" w:hAnsi="TH SarabunPSK" w:cs="TH SarabunPSK"/>
          <w:b/>
          <w:bCs/>
          <w:sz w:val="32"/>
          <w:szCs w:val="32"/>
        </w:rPr>
      </w:pPr>
      <w:r w:rsidRPr="00B71B84">
        <w:rPr>
          <w:rFonts w:ascii="TH SarabunPSK" w:hAnsi="TH SarabunPSK" w:cs="TH SarabunPSK"/>
          <w:b/>
          <w:bCs/>
          <w:sz w:val="32"/>
          <w:szCs w:val="32"/>
          <w:cs/>
        </w:rPr>
        <w:lastRenderedPageBreak/>
        <w:t>ยุทธศาสตร์ที่  3  การพัฒนาการศึกษาและศักยภาพพลเมือง</w:t>
      </w:r>
    </w:p>
    <w:p w:rsidR="00835F2F" w:rsidRPr="00B71B84" w:rsidRDefault="00835F2F" w:rsidP="00B71B84">
      <w:pPr>
        <w:spacing w:after="120"/>
        <w:ind w:left="1440"/>
        <w:rPr>
          <w:rFonts w:ascii="TH SarabunPSK" w:hAnsi="TH SarabunPSK" w:cs="TH SarabunPSK"/>
          <w:color w:val="000000"/>
          <w:sz w:val="32"/>
          <w:szCs w:val="32"/>
          <w:cs/>
        </w:rPr>
      </w:pPr>
      <w:r w:rsidRPr="00B71B84">
        <w:rPr>
          <w:rFonts w:ascii="TH SarabunPSK" w:hAnsi="TH SarabunPSK" w:cs="TH SarabunPSK"/>
          <w:color w:val="000000"/>
          <w:sz w:val="32"/>
          <w:szCs w:val="32"/>
          <w:cs/>
        </w:rPr>
        <w:t>3.1  พัฒนาคุณภาพการศึกษาขั้นพื้นฐาน และเพิ่มโอกาสทางการศึกษาทั้งในและนอกระบบอย่างทั่วถึงและมีคุณภาพ</w:t>
      </w:r>
    </w:p>
    <w:p w:rsidR="00835F2F" w:rsidRPr="00B71B84" w:rsidRDefault="00835F2F" w:rsidP="00B71B84">
      <w:pPr>
        <w:spacing w:after="120"/>
        <w:rPr>
          <w:rFonts w:ascii="TH SarabunPSK" w:hAnsi="TH SarabunPSK" w:cs="TH SarabunPSK"/>
          <w:color w:val="000000"/>
          <w:sz w:val="32"/>
          <w:szCs w:val="32"/>
          <w:cs/>
        </w:rPr>
      </w:pP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cs/>
        </w:rPr>
        <w:tab/>
        <w:t>3.2  พัฒนา ส่งเสริม และสนับสนุนการกีฬาสู่ความเป็นเลิศและการกีฬาเพื่อออกกำลัง</w:t>
      </w:r>
      <w:r w:rsidR="00FB46E8">
        <w:rPr>
          <w:rFonts w:ascii="TH SarabunPSK" w:hAnsi="TH SarabunPSK" w:cs="TH SarabunPSK" w:hint="cs"/>
          <w:color w:val="000000"/>
          <w:sz w:val="32"/>
          <w:szCs w:val="32"/>
          <w:cs/>
        </w:rPr>
        <w:t>กาย</w:t>
      </w:r>
    </w:p>
    <w:p w:rsidR="00835F2F" w:rsidRPr="00B71B84" w:rsidRDefault="00835F2F" w:rsidP="00B71B84">
      <w:pPr>
        <w:spacing w:after="120"/>
        <w:rPr>
          <w:rFonts w:ascii="TH SarabunPSK" w:hAnsi="TH SarabunPSK" w:cs="TH SarabunPSK"/>
          <w:color w:val="000000"/>
          <w:sz w:val="32"/>
          <w:szCs w:val="32"/>
          <w:cs/>
        </w:rPr>
      </w:pP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cs/>
        </w:rPr>
        <w:tab/>
        <w:t>3.3  พัฒนา สนับสนุนและพัฒนาการประกอบอาชีพที่เหมาะสมตามศักยภาพของ</w:t>
      </w:r>
      <w:r w:rsidR="00FB46E8">
        <w:rPr>
          <w:rFonts w:ascii="TH SarabunPSK" w:hAnsi="TH SarabunPSK" w:cs="TH SarabunPSK" w:hint="cs"/>
          <w:color w:val="000000"/>
          <w:sz w:val="32"/>
          <w:szCs w:val="32"/>
          <w:cs/>
        </w:rPr>
        <w:t>ประชาชน</w:t>
      </w:r>
    </w:p>
    <w:p w:rsidR="00835F2F" w:rsidRPr="00B71B84" w:rsidRDefault="00835F2F" w:rsidP="00B71B84">
      <w:pPr>
        <w:spacing w:after="120"/>
        <w:rPr>
          <w:rFonts w:ascii="TH SarabunPSK" w:hAnsi="TH SarabunPSK" w:cs="TH SarabunPSK"/>
          <w:color w:val="000000"/>
          <w:sz w:val="32"/>
          <w:szCs w:val="32"/>
        </w:rPr>
      </w:pP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cs/>
        </w:rPr>
        <w:tab/>
      </w:r>
      <w:r w:rsidR="00B71B84">
        <w:rPr>
          <w:rFonts w:ascii="TH SarabunPSK" w:hAnsi="TH SarabunPSK" w:cs="TH SarabunPSK" w:hint="cs"/>
          <w:color w:val="000000"/>
          <w:sz w:val="32"/>
          <w:szCs w:val="32"/>
          <w:cs/>
        </w:rPr>
        <w:t>3.4</w:t>
      </w:r>
      <w:r w:rsidRPr="00B71B84">
        <w:rPr>
          <w:rFonts w:ascii="TH SarabunPSK" w:hAnsi="TH SarabunPSK" w:cs="TH SarabunPSK"/>
          <w:color w:val="000000"/>
          <w:sz w:val="32"/>
          <w:szCs w:val="32"/>
          <w:cs/>
        </w:rPr>
        <w:t xml:space="preserve">  ส่งเสริมและปลูกฝังค่านิยมหลัก </w:t>
      </w:r>
      <w:r w:rsidRPr="00B71B84">
        <w:rPr>
          <w:rFonts w:ascii="TH SarabunPSK" w:hAnsi="TH SarabunPSK" w:cs="TH SarabunPSK"/>
          <w:color w:val="000000"/>
          <w:sz w:val="32"/>
          <w:szCs w:val="32"/>
        </w:rPr>
        <w:t>12</w:t>
      </w:r>
      <w:r w:rsidRPr="00B71B84">
        <w:rPr>
          <w:rFonts w:ascii="TH SarabunPSK" w:hAnsi="TH SarabunPSK" w:cs="TH SarabunPSK"/>
          <w:color w:val="000000"/>
          <w:sz w:val="32"/>
          <w:szCs w:val="32"/>
          <w:cs/>
        </w:rPr>
        <w:t xml:space="preserve"> ประการ</w:t>
      </w:r>
    </w:p>
    <w:p w:rsidR="00835F2F" w:rsidRPr="00B71B84" w:rsidRDefault="00835F2F" w:rsidP="00B71B84">
      <w:pPr>
        <w:spacing w:after="120"/>
        <w:ind w:left="1440"/>
        <w:rPr>
          <w:rFonts w:ascii="TH SarabunPSK" w:hAnsi="TH SarabunPSK" w:cs="TH SarabunPSK"/>
          <w:color w:val="000000"/>
          <w:sz w:val="32"/>
          <w:szCs w:val="32"/>
        </w:rPr>
      </w:pPr>
      <w:r w:rsidRPr="00B71B84">
        <w:rPr>
          <w:rFonts w:ascii="TH SarabunPSK" w:hAnsi="TH SarabunPSK" w:cs="TH SarabunPSK"/>
          <w:color w:val="000000"/>
          <w:sz w:val="32"/>
          <w:szCs w:val="32"/>
        </w:rPr>
        <w:t>3.</w:t>
      </w:r>
      <w:r w:rsidR="00B71B84">
        <w:rPr>
          <w:rFonts w:ascii="TH SarabunPSK" w:hAnsi="TH SarabunPSK" w:cs="TH SarabunPSK" w:hint="cs"/>
          <w:color w:val="000000"/>
          <w:sz w:val="32"/>
          <w:szCs w:val="32"/>
          <w:cs/>
        </w:rPr>
        <w:t>5</w:t>
      </w:r>
      <w:r w:rsidRPr="00B71B84">
        <w:rPr>
          <w:rFonts w:ascii="TH SarabunPSK" w:hAnsi="TH SarabunPSK" w:cs="TH SarabunPSK"/>
          <w:color w:val="000000"/>
          <w:sz w:val="32"/>
          <w:szCs w:val="32"/>
        </w:rPr>
        <w:t xml:space="preserve">  </w:t>
      </w:r>
      <w:r w:rsidRPr="00B71B84">
        <w:rPr>
          <w:rFonts w:ascii="TH SarabunPSK" w:hAnsi="TH SarabunPSK" w:cs="TH SarabunPSK"/>
          <w:color w:val="000000"/>
          <w:sz w:val="32"/>
          <w:szCs w:val="32"/>
          <w:cs/>
        </w:rPr>
        <w:t>เพิ่มพื้นที่สร้างสรรค์แก่เด็กและเยาวชนกิจกรรมอาสา เพื่อการใช้ทักษะชีวิตที่ดี เห็นคุณค่าตนเองและสังคม</w:t>
      </w:r>
    </w:p>
    <w:p w:rsidR="00835F2F" w:rsidRDefault="00835F2F" w:rsidP="00B71B84">
      <w:pPr>
        <w:spacing w:after="0"/>
        <w:ind w:left="1440"/>
        <w:rPr>
          <w:rFonts w:ascii="TH SarabunPSK" w:hAnsi="TH SarabunPSK" w:cs="TH SarabunPSK"/>
          <w:color w:val="000000"/>
          <w:sz w:val="32"/>
          <w:szCs w:val="32"/>
        </w:rPr>
      </w:pPr>
      <w:r w:rsidRPr="00B71B84">
        <w:rPr>
          <w:rFonts w:ascii="TH SarabunPSK" w:hAnsi="TH SarabunPSK" w:cs="TH SarabunPSK"/>
          <w:color w:val="000000"/>
          <w:sz w:val="32"/>
          <w:szCs w:val="32"/>
        </w:rPr>
        <w:t>3.</w:t>
      </w:r>
      <w:r w:rsidR="00B71B84">
        <w:rPr>
          <w:rFonts w:ascii="TH SarabunPSK" w:hAnsi="TH SarabunPSK" w:cs="TH SarabunPSK"/>
          <w:color w:val="000000"/>
          <w:sz w:val="32"/>
          <w:szCs w:val="32"/>
        </w:rPr>
        <w:t>6</w:t>
      </w:r>
      <w:r w:rsidRPr="00B71B84">
        <w:rPr>
          <w:rFonts w:ascii="TH SarabunPSK" w:hAnsi="TH SarabunPSK" w:cs="TH SarabunPSK"/>
          <w:color w:val="000000"/>
          <w:sz w:val="32"/>
          <w:szCs w:val="32"/>
        </w:rPr>
        <w:t xml:space="preserve">  </w:t>
      </w:r>
      <w:r w:rsidRPr="00B71B84">
        <w:rPr>
          <w:rFonts w:ascii="TH SarabunPSK" w:hAnsi="TH SarabunPSK" w:cs="TH SarabunPSK"/>
          <w:color w:val="000000"/>
          <w:sz w:val="32"/>
          <w:szCs w:val="32"/>
          <w:cs/>
        </w:rPr>
        <w:t>ส่งเสริมกระบวนการพัฒนาประชาธิปไตยในชุมชนท้องถิ่นและยกระดับทักษะประชาชนในการเป็นผู้นำการเปลี่ยนแปลง</w:t>
      </w:r>
    </w:p>
    <w:p w:rsidR="00B71B84" w:rsidRPr="00B71B84" w:rsidRDefault="00B71B84" w:rsidP="00B71B84">
      <w:pPr>
        <w:spacing w:after="0"/>
        <w:ind w:left="1440"/>
        <w:rPr>
          <w:rFonts w:ascii="TH SarabunPSK" w:hAnsi="TH SarabunPSK" w:cs="TH SarabunPSK"/>
          <w:color w:val="000000"/>
          <w:sz w:val="32"/>
          <w:szCs w:val="32"/>
          <w:cs/>
        </w:rPr>
      </w:pPr>
    </w:p>
    <w:p w:rsidR="00835F2F" w:rsidRPr="00B71B84" w:rsidRDefault="00835F2F" w:rsidP="00B71B84">
      <w:pPr>
        <w:spacing w:after="0"/>
        <w:rPr>
          <w:rFonts w:ascii="TH SarabunPSK" w:hAnsi="TH SarabunPSK" w:cs="TH SarabunPSK"/>
          <w:b/>
          <w:bCs/>
          <w:color w:val="000000"/>
          <w:sz w:val="32"/>
          <w:szCs w:val="32"/>
        </w:rPr>
      </w:pPr>
      <w:r w:rsidRPr="00B71B84">
        <w:rPr>
          <w:rFonts w:ascii="TH SarabunPSK" w:hAnsi="TH SarabunPSK" w:cs="TH SarabunPSK"/>
          <w:b/>
          <w:bCs/>
          <w:color w:val="000000"/>
          <w:sz w:val="32"/>
          <w:szCs w:val="32"/>
          <w:cs/>
        </w:rPr>
        <w:t>ยุทธศาสตร์ที่  4  การบริหารจัดการทรัพยากรธรรมชาติและสิ่งแวดล้อมเพื่อการพัฒนาอย่างยั่งยืน</w:t>
      </w:r>
    </w:p>
    <w:p w:rsidR="00835F2F" w:rsidRPr="00B71B84" w:rsidRDefault="00835F2F" w:rsidP="00B71B84">
      <w:pPr>
        <w:numPr>
          <w:ilvl w:val="1"/>
          <w:numId w:val="39"/>
        </w:numPr>
        <w:spacing w:after="0" w:line="240" w:lineRule="auto"/>
        <w:ind w:firstLine="0"/>
        <w:rPr>
          <w:rFonts w:ascii="TH SarabunPSK" w:hAnsi="TH SarabunPSK" w:cs="TH SarabunPSK"/>
          <w:color w:val="000000"/>
          <w:sz w:val="32"/>
          <w:szCs w:val="32"/>
        </w:rPr>
      </w:pPr>
      <w:r w:rsidRPr="00B71B84">
        <w:rPr>
          <w:rFonts w:ascii="TH SarabunPSK" w:hAnsi="TH SarabunPSK" w:cs="TH SarabunPSK"/>
          <w:color w:val="000000"/>
          <w:sz w:val="32"/>
          <w:szCs w:val="32"/>
          <w:cs/>
        </w:rPr>
        <w:t>บริหารจัดการ อนุรักษ์ ฟื้นฟูทรัพยากรธรรมชาติ และสิ่งแวดล้อมแบบบูรณาการและยั่งยืน</w:t>
      </w:r>
    </w:p>
    <w:p w:rsidR="00835F2F" w:rsidRPr="00B71B84" w:rsidRDefault="00835F2F" w:rsidP="00B71B84">
      <w:pPr>
        <w:numPr>
          <w:ilvl w:val="1"/>
          <w:numId w:val="39"/>
        </w:numPr>
        <w:spacing w:after="0" w:line="240" w:lineRule="auto"/>
        <w:ind w:firstLine="0"/>
        <w:rPr>
          <w:rFonts w:ascii="TH SarabunPSK" w:hAnsi="TH SarabunPSK" w:cs="TH SarabunPSK"/>
          <w:color w:val="000000"/>
          <w:sz w:val="32"/>
          <w:szCs w:val="32"/>
        </w:rPr>
      </w:pPr>
      <w:r w:rsidRPr="00B71B84">
        <w:rPr>
          <w:rFonts w:ascii="TH SarabunPSK" w:hAnsi="TH SarabunPSK" w:cs="TH SarabunPSK"/>
          <w:color w:val="000000"/>
          <w:sz w:val="32"/>
          <w:szCs w:val="32"/>
          <w:cs/>
        </w:rPr>
        <w:t>อนุรักษ์ ฟื้นฟูและเพิ่มพื้นที่ป่า ป่าชุมชน และป่าต้นน้ำลำธารให้เกิดความอุดมสมบูรณ์</w:t>
      </w:r>
    </w:p>
    <w:p w:rsidR="00835F2F" w:rsidRPr="00B71B84" w:rsidRDefault="00835F2F" w:rsidP="00B71B84">
      <w:pPr>
        <w:numPr>
          <w:ilvl w:val="1"/>
          <w:numId w:val="39"/>
        </w:numPr>
        <w:spacing w:after="0" w:line="240" w:lineRule="auto"/>
        <w:ind w:firstLine="0"/>
        <w:rPr>
          <w:rFonts w:ascii="TH SarabunPSK" w:hAnsi="TH SarabunPSK" w:cs="TH SarabunPSK"/>
          <w:color w:val="000000"/>
          <w:sz w:val="32"/>
          <w:szCs w:val="32"/>
        </w:rPr>
      </w:pPr>
      <w:r w:rsidRPr="00B71B84">
        <w:rPr>
          <w:rFonts w:ascii="TH SarabunPSK" w:hAnsi="TH SarabunPSK" w:cs="TH SarabunPSK"/>
          <w:color w:val="000000"/>
          <w:sz w:val="32"/>
          <w:szCs w:val="32"/>
          <w:cs/>
        </w:rPr>
        <w:t>พัฒนาฟื้นฟูแหล่งน้ำ  แหล่งน้ำใต้ดินและการบริหารจัดการน้ำอย่างเป็นระบบและมี</w:t>
      </w:r>
    </w:p>
    <w:p w:rsidR="00835F2F" w:rsidRPr="00B71B84" w:rsidRDefault="00835F2F" w:rsidP="00B71B84">
      <w:pPr>
        <w:spacing w:after="0" w:line="240" w:lineRule="auto"/>
        <w:ind w:left="720"/>
        <w:rPr>
          <w:rFonts w:ascii="TH SarabunPSK" w:hAnsi="TH SarabunPSK" w:cs="TH SarabunPSK"/>
          <w:color w:val="000000"/>
          <w:sz w:val="32"/>
          <w:szCs w:val="32"/>
        </w:rPr>
      </w:pPr>
      <w:r w:rsidRPr="00B71B84">
        <w:rPr>
          <w:rFonts w:ascii="TH SarabunPSK" w:hAnsi="TH SarabunPSK" w:cs="TH SarabunPSK"/>
          <w:color w:val="000000"/>
          <w:sz w:val="32"/>
          <w:szCs w:val="32"/>
          <w:cs/>
        </w:rPr>
        <w:t>ประสิทธิภาพโดยประชาชนมีส่วนร่วม</w:t>
      </w:r>
    </w:p>
    <w:p w:rsidR="00835F2F" w:rsidRPr="00B71B84" w:rsidRDefault="00835F2F" w:rsidP="00B71B84">
      <w:pPr>
        <w:numPr>
          <w:ilvl w:val="1"/>
          <w:numId w:val="39"/>
        </w:numPr>
        <w:spacing w:after="0" w:line="240" w:lineRule="auto"/>
        <w:ind w:firstLine="0"/>
        <w:rPr>
          <w:rFonts w:ascii="TH SarabunPSK" w:hAnsi="TH SarabunPSK" w:cs="TH SarabunPSK"/>
          <w:color w:val="000000"/>
          <w:sz w:val="32"/>
          <w:szCs w:val="32"/>
        </w:rPr>
      </w:pPr>
      <w:r w:rsidRPr="00B71B84">
        <w:rPr>
          <w:rFonts w:ascii="TH SarabunPSK" w:hAnsi="TH SarabunPSK" w:cs="TH SarabunPSK"/>
          <w:color w:val="000000"/>
          <w:sz w:val="32"/>
          <w:szCs w:val="32"/>
          <w:cs/>
        </w:rPr>
        <w:t>เพิ่มประสิทธิภาพการจัดการขยะชุมชนสิ่งปฏิกูล และน้ำเสีย</w:t>
      </w:r>
    </w:p>
    <w:p w:rsidR="00835F2F" w:rsidRPr="00B71B84" w:rsidRDefault="00835F2F" w:rsidP="00B71B84">
      <w:pPr>
        <w:numPr>
          <w:ilvl w:val="1"/>
          <w:numId w:val="39"/>
        </w:numPr>
        <w:spacing w:after="0" w:line="240" w:lineRule="auto"/>
        <w:ind w:firstLine="0"/>
        <w:rPr>
          <w:rFonts w:ascii="TH SarabunPSK" w:hAnsi="TH SarabunPSK" w:cs="TH SarabunPSK"/>
          <w:color w:val="000000"/>
          <w:sz w:val="32"/>
          <w:szCs w:val="32"/>
        </w:rPr>
      </w:pPr>
      <w:r w:rsidRPr="00B71B84">
        <w:rPr>
          <w:rFonts w:ascii="TH SarabunPSK" w:hAnsi="TH SarabunPSK" w:cs="TH SarabunPSK"/>
          <w:color w:val="000000"/>
          <w:sz w:val="32"/>
          <w:szCs w:val="32"/>
          <w:cs/>
        </w:rPr>
        <w:t>สร้างสังคมและพลเมืองที่เป็นมิตรกับสิ่งแวดล้อม</w:t>
      </w:r>
    </w:p>
    <w:p w:rsidR="00835F2F" w:rsidRPr="00B71B84" w:rsidRDefault="00835F2F" w:rsidP="00B71B84">
      <w:pPr>
        <w:numPr>
          <w:ilvl w:val="1"/>
          <w:numId w:val="39"/>
        </w:numPr>
        <w:spacing w:after="0" w:line="240" w:lineRule="auto"/>
        <w:ind w:firstLine="0"/>
        <w:rPr>
          <w:rFonts w:ascii="TH SarabunPSK" w:hAnsi="TH SarabunPSK" w:cs="TH SarabunPSK"/>
          <w:color w:val="000000"/>
          <w:sz w:val="32"/>
          <w:szCs w:val="32"/>
        </w:rPr>
      </w:pPr>
      <w:r w:rsidRPr="00B71B84">
        <w:rPr>
          <w:rFonts w:ascii="TH SarabunPSK" w:hAnsi="TH SarabunPSK" w:cs="TH SarabunPSK"/>
          <w:color w:val="000000"/>
          <w:sz w:val="32"/>
          <w:szCs w:val="32"/>
          <w:cs/>
        </w:rPr>
        <w:t xml:space="preserve">ส่งเสริมการใช้พลังงานทางเลือก </w:t>
      </w:r>
    </w:p>
    <w:p w:rsidR="00835F2F" w:rsidRDefault="00835F2F" w:rsidP="00B71B84">
      <w:pPr>
        <w:spacing w:after="0" w:line="240" w:lineRule="auto"/>
        <w:rPr>
          <w:rFonts w:ascii="TH SarabunPSK" w:hAnsi="TH SarabunPSK" w:cs="TH SarabunPSK"/>
          <w:color w:val="000000"/>
          <w:sz w:val="32"/>
          <w:szCs w:val="32"/>
        </w:rPr>
      </w:pPr>
    </w:p>
    <w:p w:rsidR="00835F2F" w:rsidRPr="00B71B84" w:rsidRDefault="00835F2F" w:rsidP="00B71B84">
      <w:pPr>
        <w:spacing w:after="0"/>
        <w:rPr>
          <w:rFonts w:ascii="TH SarabunPSK" w:hAnsi="TH SarabunPSK" w:cs="TH SarabunPSK"/>
          <w:b/>
          <w:bCs/>
          <w:color w:val="000000"/>
          <w:sz w:val="32"/>
          <w:szCs w:val="32"/>
        </w:rPr>
      </w:pPr>
      <w:r w:rsidRPr="00B71B84">
        <w:rPr>
          <w:rFonts w:ascii="TH SarabunPSK" w:hAnsi="TH SarabunPSK" w:cs="TH SarabunPSK"/>
          <w:color w:val="000000"/>
          <w:sz w:val="32"/>
          <w:szCs w:val="32"/>
          <w:cs/>
        </w:rPr>
        <w:tab/>
      </w:r>
      <w:r w:rsidRPr="00B71B84">
        <w:rPr>
          <w:rFonts w:ascii="TH SarabunPSK" w:hAnsi="TH SarabunPSK" w:cs="TH SarabunPSK"/>
          <w:b/>
          <w:bCs/>
          <w:color w:val="000000"/>
          <w:sz w:val="32"/>
          <w:szCs w:val="32"/>
          <w:cs/>
        </w:rPr>
        <w:t xml:space="preserve">ยุทธศาสตร์ที่  </w:t>
      </w:r>
      <w:r w:rsidRPr="00B71B84">
        <w:rPr>
          <w:rFonts w:ascii="TH SarabunPSK" w:hAnsi="TH SarabunPSK" w:cs="TH SarabunPSK"/>
          <w:b/>
          <w:bCs/>
          <w:color w:val="000000"/>
          <w:sz w:val="32"/>
          <w:szCs w:val="32"/>
        </w:rPr>
        <w:t>5</w:t>
      </w:r>
      <w:r w:rsidRPr="00B71B84">
        <w:rPr>
          <w:rFonts w:ascii="TH SarabunPSK" w:hAnsi="TH SarabunPSK" w:cs="TH SarabunPSK"/>
          <w:b/>
          <w:bCs/>
          <w:color w:val="000000"/>
          <w:sz w:val="32"/>
          <w:szCs w:val="32"/>
          <w:cs/>
        </w:rPr>
        <w:t xml:space="preserve">  การพัฒนาการเกษตรอย่างยั่งยืน</w:t>
      </w:r>
      <w:r w:rsidRPr="00B71B84">
        <w:rPr>
          <w:rFonts w:ascii="TH SarabunPSK" w:hAnsi="TH SarabunPSK" w:cs="TH SarabunPSK"/>
          <w:b/>
          <w:bCs/>
          <w:color w:val="000000"/>
          <w:sz w:val="32"/>
          <w:szCs w:val="32"/>
        </w:rPr>
        <w:t xml:space="preserve"> </w:t>
      </w:r>
    </w:p>
    <w:p w:rsidR="00835F2F" w:rsidRPr="00B71B84" w:rsidRDefault="00835F2F" w:rsidP="00B71B84">
      <w:pPr>
        <w:spacing w:after="0"/>
        <w:rPr>
          <w:rFonts w:ascii="TH SarabunPSK" w:hAnsi="TH SarabunPSK" w:cs="TH SarabunPSK"/>
          <w:color w:val="000000"/>
          <w:sz w:val="32"/>
          <w:szCs w:val="32"/>
        </w:rPr>
      </w:pPr>
      <w:r w:rsidRPr="00B71B84">
        <w:rPr>
          <w:rFonts w:ascii="TH SarabunPSK" w:hAnsi="TH SarabunPSK" w:cs="TH SarabunPSK"/>
          <w:b/>
          <w:bCs/>
          <w:color w:val="000000"/>
          <w:sz w:val="32"/>
          <w:szCs w:val="32"/>
          <w:cs/>
        </w:rPr>
        <w:tab/>
      </w:r>
      <w:r w:rsidRPr="00B71B84">
        <w:rPr>
          <w:rFonts w:ascii="TH SarabunPSK" w:hAnsi="TH SarabunPSK" w:cs="TH SarabunPSK"/>
          <w:b/>
          <w:bCs/>
          <w:color w:val="000000"/>
          <w:sz w:val="32"/>
          <w:szCs w:val="32"/>
          <w:cs/>
        </w:rPr>
        <w:tab/>
      </w:r>
      <w:r w:rsidRPr="00B71B84">
        <w:rPr>
          <w:rFonts w:ascii="TH SarabunPSK" w:hAnsi="TH SarabunPSK" w:cs="TH SarabunPSK"/>
          <w:color w:val="000000"/>
          <w:sz w:val="32"/>
          <w:szCs w:val="32"/>
        </w:rPr>
        <w:t>5</w:t>
      </w:r>
      <w:r w:rsidRPr="00B71B84">
        <w:rPr>
          <w:rFonts w:ascii="TH SarabunPSK" w:hAnsi="TH SarabunPSK" w:cs="TH SarabunPSK"/>
          <w:color w:val="000000"/>
          <w:sz w:val="32"/>
          <w:szCs w:val="32"/>
          <w:cs/>
        </w:rPr>
        <w:t>.1  พัฒนาส่งเสริมการเกษตรตามหลักปรัชญาเศรษฐกิจพอเพียง</w:t>
      </w:r>
    </w:p>
    <w:p w:rsidR="00835F2F" w:rsidRDefault="00835F2F" w:rsidP="00B71B84">
      <w:pPr>
        <w:spacing w:after="0"/>
        <w:rPr>
          <w:rFonts w:ascii="TH SarabunPSK" w:hAnsi="TH SarabunPSK" w:cs="TH SarabunPSK"/>
          <w:color w:val="000000"/>
          <w:sz w:val="32"/>
          <w:szCs w:val="32"/>
        </w:rPr>
      </w:pP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rPr>
        <w:t>5</w:t>
      </w:r>
      <w:r w:rsidRPr="00B71B84">
        <w:rPr>
          <w:rFonts w:ascii="TH SarabunPSK" w:hAnsi="TH SarabunPSK" w:cs="TH SarabunPSK"/>
          <w:color w:val="000000"/>
          <w:sz w:val="32"/>
          <w:szCs w:val="32"/>
          <w:cs/>
        </w:rPr>
        <w:t>.2  เพิ่มประสิทธิภาพการผลิตและสร้างมูลค่าเพิ่มให้ภาคเกษตร</w:t>
      </w:r>
      <w:r w:rsidRPr="00B71B84">
        <w:rPr>
          <w:rFonts w:ascii="TH SarabunPSK" w:hAnsi="TH SarabunPSK" w:cs="TH SarabunPSK"/>
          <w:color w:val="000000"/>
          <w:sz w:val="32"/>
          <w:szCs w:val="32"/>
          <w:cs/>
        </w:rPr>
        <w:tab/>
      </w:r>
    </w:p>
    <w:p w:rsidR="00B71B84" w:rsidRPr="00B71B84" w:rsidRDefault="00B71B84" w:rsidP="00B71B84">
      <w:pPr>
        <w:spacing w:after="0"/>
        <w:rPr>
          <w:rFonts w:ascii="TH SarabunPSK" w:hAnsi="TH SarabunPSK" w:cs="TH SarabunPSK"/>
          <w:color w:val="000000"/>
          <w:sz w:val="32"/>
          <w:szCs w:val="32"/>
        </w:rPr>
      </w:pPr>
    </w:p>
    <w:p w:rsidR="00835F2F" w:rsidRPr="00B71B84" w:rsidRDefault="00835F2F" w:rsidP="00B71B84">
      <w:pPr>
        <w:spacing w:after="0"/>
        <w:ind w:left="720"/>
        <w:rPr>
          <w:rFonts w:ascii="TH SarabunPSK" w:hAnsi="TH SarabunPSK" w:cs="TH SarabunPSK"/>
          <w:b/>
          <w:bCs/>
          <w:color w:val="000000"/>
          <w:sz w:val="32"/>
          <w:szCs w:val="32"/>
          <w:cs/>
        </w:rPr>
      </w:pPr>
      <w:r w:rsidRPr="00B71B84">
        <w:rPr>
          <w:rFonts w:ascii="TH SarabunPSK" w:hAnsi="TH SarabunPSK" w:cs="TH SarabunPSK"/>
          <w:b/>
          <w:bCs/>
          <w:color w:val="000000"/>
          <w:sz w:val="32"/>
          <w:szCs w:val="32"/>
          <w:cs/>
        </w:rPr>
        <w:t xml:space="preserve">ยุทธศาสตร์ที่  </w:t>
      </w:r>
      <w:r w:rsidRPr="00B71B84">
        <w:rPr>
          <w:rFonts w:ascii="TH SarabunPSK" w:hAnsi="TH SarabunPSK" w:cs="TH SarabunPSK"/>
          <w:b/>
          <w:bCs/>
          <w:color w:val="000000"/>
          <w:sz w:val="32"/>
          <w:szCs w:val="32"/>
        </w:rPr>
        <w:t xml:space="preserve">6   </w:t>
      </w:r>
      <w:r w:rsidRPr="00B71B84">
        <w:rPr>
          <w:rFonts w:ascii="TH SarabunPSK" w:hAnsi="TH SarabunPSK" w:cs="TH SarabunPSK"/>
          <w:b/>
          <w:bCs/>
          <w:color w:val="000000"/>
          <w:sz w:val="32"/>
          <w:szCs w:val="32"/>
          <w:cs/>
        </w:rPr>
        <w:t>การเสริมสร้างสุขภาวะ</w:t>
      </w:r>
    </w:p>
    <w:p w:rsidR="00835F2F" w:rsidRPr="00B71B84" w:rsidRDefault="00835F2F" w:rsidP="00B71B84">
      <w:pPr>
        <w:spacing w:after="0"/>
        <w:ind w:right="-279"/>
        <w:rPr>
          <w:rFonts w:ascii="TH SarabunPSK" w:hAnsi="TH SarabunPSK" w:cs="TH SarabunPSK"/>
          <w:color w:val="000000"/>
          <w:sz w:val="32"/>
          <w:szCs w:val="32"/>
          <w:cs/>
        </w:rPr>
      </w:pP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rPr>
        <w:t>6</w:t>
      </w:r>
      <w:r w:rsidRPr="00B71B84">
        <w:rPr>
          <w:rFonts w:ascii="TH SarabunPSK" w:hAnsi="TH SarabunPSK" w:cs="TH SarabunPSK"/>
          <w:color w:val="000000"/>
          <w:sz w:val="32"/>
          <w:szCs w:val="32"/>
          <w:cs/>
        </w:rPr>
        <w:t>.1 พัฒนาระบบบริหารด้านสาธารณสุขให้มีคุณภา</w:t>
      </w:r>
      <w:r w:rsidR="00B71B84">
        <w:rPr>
          <w:rFonts w:ascii="TH SarabunPSK" w:hAnsi="TH SarabunPSK" w:cs="TH SarabunPSK"/>
          <w:color w:val="000000"/>
          <w:sz w:val="32"/>
          <w:szCs w:val="32"/>
          <w:cs/>
        </w:rPr>
        <w:t>พ  และเข้าถึงได้อย่างทั่วถึงเท่</w:t>
      </w:r>
      <w:r w:rsidR="00B71B84">
        <w:rPr>
          <w:rFonts w:ascii="TH SarabunPSK" w:hAnsi="TH SarabunPSK" w:cs="TH SarabunPSK" w:hint="cs"/>
          <w:color w:val="000000"/>
          <w:sz w:val="32"/>
          <w:szCs w:val="32"/>
          <w:cs/>
        </w:rPr>
        <w:t>เทียม</w:t>
      </w:r>
      <w:r w:rsidRPr="00B71B84">
        <w:rPr>
          <w:rFonts w:ascii="TH SarabunPSK" w:hAnsi="TH SarabunPSK" w:cs="TH SarabunPSK"/>
          <w:color w:val="000000"/>
          <w:sz w:val="32"/>
          <w:szCs w:val="32"/>
          <w:cs/>
        </w:rPr>
        <w:t xml:space="preserve">                 </w:t>
      </w:r>
    </w:p>
    <w:p w:rsidR="00835F2F" w:rsidRDefault="00835F2F" w:rsidP="00B71B84">
      <w:pPr>
        <w:spacing w:after="0"/>
        <w:rPr>
          <w:rFonts w:ascii="TH SarabunPSK" w:hAnsi="TH SarabunPSK" w:cs="TH SarabunPSK"/>
          <w:color w:val="000000"/>
          <w:sz w:val="32"/>
          <w:szCs w:val="32"/>
        </w:rPr>
      </w:pP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cs/>
        </w:rPr>
        <w:tab/>
      </w:r>
      <w:r w:rsidRPr="00B71B84">
        <w:rPr>
          <w:rFonts w:ascii="TH SarabunPSK" w:hAnsi="TH SarabunPSK" w:cs="TH SarabunPSK"/>
          <w:color w:val="000000"/>
          <w:sz w:val="32"/>
          <w:szCs w:val="32"/>
        </w:rPr>
        <w:t>6</w:t>
      </w:r>
      <w:r w:rsidRPr="00B71B84">
        <w:rPr>
          <w:rFonts w:ascii="TH SarabunPSK" w:hAnsi="TH SarabunPSK" w:cs="TH SarabunPSK"/>
          <w:color w:val="000000"/>
          <w:sz w:val="32"/>
          <w:szCs w:val="32"/>
          <w:cs/>
        </w:rPr>
        <w:t xml:space="preserve">.2  พัฒนาระบบบริการทางสังคมให้มีคุณภาพและเข้าถึงได้อย่างทั่วถึงเท่าเทียม </w:t>
      </w:r>
    </w:p>
    <w:p w:rsidR="00B71B84" w:rsidRDefault="00B71B84" w:rsidP="00B71B84">
      <w:pPr>
        <w:spacing w:after="0"/>
        <w:rPr>
          <w:rFonts w:ascii="TH SarabunPSK" w:hAnsi="TH SarabunPSK" w:cs="TH SarabunPSK"/>
          <w:color w:val="000000"/>
          <w:sz w:val="32"/>
          <w:szCs w:val="32"/>
        </w:rPr>
      </w:pPr>
    </w:p>
    <w:p w:rsidR="00FB46E8" w:rsidRDefault="00FB46E8" w:rsidP="00B71B84">
      <w:pPr>
        <w:spacing w:after="0"/>
        <w:rPr>
          <w:rFonts w:ascii="TH SarabunPSK" w:hAnsi="TH SarabunPSK" w:cs="TH SarabunPSK"/>
          <w:color w:val="000000"/>
          <w:sz w:val="32"/>
          <w:szCs w:val="32"/>
        </w:rPr>
      </w:pPr>
    </w:p>
    <w:p w:rsidR="00FB46E8" w:rsidRPr="00B71B84" w:rsidRDefault="00FB46E8" w:rsidP="00B71B84">
      <w:pPr>
        <w:spacing w:after="0"/>
        <w:rPr>
          <w:rFonts w:ascii="TH SarabunPSK" w:hAnsi="TH SarabunPSK" w:cs="TH SarabunPSK"/>
          <w:color w:val="000000"/>
          <w:sz w:val="32"/>
          <w:szCs w:val="32"/>
          <w:cs/>
        </w:rPr>
      </w:pPr>
    </w:p>
    <w:p w:rsidR="00835F2F" w:rsidRPr="00B71B84" w:rsidRDefault="000C68C1" w:rsidP="00B71B84">
      <w:pPr>
        <w:spacing w:after="0"/>
        <w:rPr>
          <w:rFonts w:ascii="TH SarabunPSK" w:hAnsi="TH SarabunPSK" w:cs="TH SarabunPSK"/>
          <w:b/>
          <w:bCs/>
          <w:sz w:val="32"/>
          <w:szCs w:val="32"/>
        </w:rPr>
      </w:pPr>
      <w:r>
        <w:rPr>
          <w:rFonts w:ascii="TH SarabunPSK" w:hAnsi="TH SarabunPSK" w:cs="TH SarabunPSK" w:hint="cs"/>
          <w:b/>
          <w:bCs/>
          <w:sz w:val="32"/>
          <w:szCs w:val="32"/>
          <w:cs/>
        </w:rPr>
        <w:lastRenderedPageBreak/>
        <w:tab/>
      </w:r>
      <w:r w:rsidR="00835F2F" w:rsidRPr="00B71B84">
        <w:rPr>
          <w:rFonts w:ascii="TH SarabunPSK" w:hAnsi="TH SarabunPSK" w:cs="TH SarabunPSK"/>
          <w:b/>
          <w:bCs/>
          <w:sz w:val="32"/>
          <w:szCs w:val="32"/>
          <w:cs/>
        </w:rPr>
        <w:t xml:space="preserve">ยุทธศาสตร์ที่ </w:t>
      </w:r>
      <w:r w:rsidR="00835F2F" w:rsidRPr="00B71B84">
        <w:rPr>
          <w:rFonts w:ascii="TH SarabunPSK" w:hAnsi="TH SarabunPSK" w:cs="TH SarabunPSK"/>
          <w:b/>
          <w:bCs/>
          <w:sz w:val="32"/>
          <w:szCs w:val="32"/>
        </w:rPr>
        <w:t xml:space="preserve">7  </w:t>
      </w:r>
      <w:r w:rsidR="00835F2F" w:rsidRPr="00B71B84">
        <w:rPr>
          <w:rFonts w:ascii="TH SarabunPSK" w:hAnsi="TH SarabunPSK" w:cs="TH SarabunPSK"/>
          <w:b/>
          <w:bCs/>
          <w:sz w:val="32"/>
          <w:szCs w:val="32"/>
          <w:cs/>
        </w:rPr>
        <w:t>การสร้างเสริมทุนทางสังคมให้เข้มแข็ง และพัฒนาเศรษฐกิจเพื่อการแข่งขันภายใต้หลักปรัชญาเศรษฐกิจพอเพียง</w:t>
      </w:r>
      <w:r w:rsidR="00835F2F" w:rsidRPr="00B71B84">
        <w:rPr>
          <w:rFonts w:ascii="TH SarabunPSK" w:hAnsi="TH SarabunPSK" w:cs="TH SarabunPSK"/>
          <w:b/>
          <w:bCs/>
          <w:sz w:val="32"/>
          <w:szCs w:val="32"/>
        </w:rPr>
        <w:t xml:space="preserve"> </w:t>
      </w:r>
    </w:p>
    <w:p w:rsidR="00835F2F" w:rsidRPr="00B71B84" w:rsidRDefault="00835F2F" w:rsidP="00B71B84">
      <w:pPr>
        <w:spacing w:after="0"/>
        <w:ind w:left="1440"/>
        <w:rPr>
          <w:rFonts w:ascii="TH SarabunPSK" w:hAnsi="TH SarabunPSK" w:cs="TH SarabunPSK"/>
          <w:sz w:val="32"/>
          <w:szCs w:val="32"/>
        </w:rPr>
      </w:pPr>
      <w:r w:rsidRPr="00B71B84">
        <w:rPr>
          <w:rFonts w:ascii="TH SarabunPSK" w:hAnsi="TH SarabunPSK" w:cs="TH SarabunPSK"/>
          <w:sz w:val="32"/>
          <w:szCs w:val="32"/>
        </w:rPr>
        <w:t xml:space="preserve">7.1  </w:t>
      </w:r>
      <w:r w:rsidRPr="00B71B84">
        <w:rPr>
          <w:rFonts w:ascii="TH SarabunPSK" w:hAnsi="TH SarabunPSK" w:cs="TH SarabunPSK"/>
          <w:sz w:val="32"/>
          <w:szCs w:val="32"/>
          <w:cs/>
        </w:rPr>
        <w:t>สร้างเสริมค่านิยม คุณธรรม จริยธรรม จิตสาธารณะ และวัฒนธรรมที่ดีงามแก่เด็กและ</w:t>
      </w:r>
      <w:r w:rsidR="00FB46E8">
        <w:rPr>
          <w:rFonts w:ascii="TH SarabunPSK" w:hAnsi="TH SarabunPSK" w:cs="TH SarabunPSK" w:hint="cs"/>
          <w:sz w:val="32"/>
          <w:szCs w:val="32"/>
          <w:cs/>
        </w:rPr>
        <w:t>เยาวชน</w:t>
      </w:r>
    </w:p>
    <w:p w:rsidR="00835F2F" w:rsidRPr="00B71B84" w:rsidRDefault="00835F2F" w:rsidP="00B71B84">
      <w:pPr>
        <w:spacing w:after="0"/>
        <w:ind w:left="1440"/>
        <w:rPr>
          <w:rFonts w:ascii="TH SarabunPSK" w:hAnsi="TH SarabunPSK" w:cs="TH SarabunPSK"/>
          <w:sz w:val="32"/>
          <w:szCs w:val="32"/>
        </w:rPr>
      </w:pPr>
      <w:r w:rsidRPr="00B71B84">
        <w:rPr>
          <w:rFonts w:ascii="TH SarabunPSK" w:hAnsi="TH SarabunPSK" w:cs="TH SarabunPSK"/>
          <w:sz w:val="32"/>
          <w:szCs w:val="32"/>
        </w:rPr>
        <w:t xml:space="preserve">7.2 </w:t>
      </w:r>
      <w:r w:rsidRPr="00B71B84">
        <w:rPr>
          <w:rFonts w:ascii="TH SarabunPSK" w:hAnsi="TH SarabunPSK" w:cs="TH SarabunPSK"/>
          <w:sz w:val="32"/>
          <w:szCs w:val="32"/>
          <w:cs/>
        </w:rPr>
        <w:t>อนุรักษ์ สืบสายทำนุบำรุงศาสนา  ศิลปวัฒนธรรม ขนบธรรมเนียมประเพณีและภูมิปัญญาท้องถิ่น</w:t>
      </w:r>
    </w:p>
    <w:p w:rsidR="00835F2F" w:rsidRPr="00B71B84" w:rsidRDefault="00835F2F" w:rsidP="00B71B84">
      <w:pPr>
        <w:spacing w:after="0"/>
        <w:rPr>
          <w:rFonts w:ascii="TH SarabunPSK" w:hAnsi="TH SarabunPSK" w:cs="TH SarabunPSK"/>
          <w:sz w:val="32"/>
          <w:szCs w:val="32"/>
        </w:rPr>
      </w:pPr>
      <w:r w:rsidRPr="00B71B84">
        <w:rPr>
          <w:rFonts w:ascii="TH SarabunPSK" w:hAnsi="TH SarabunPSK" w:cs="TH SarabunPSK"/>
          <w:sz w:val="32"/>
          <w:szCs w:val="32"/>
          <w:cs/>
        </w:rPr>
        <w:tab/>
      </w:r>
      <w:r w:rsidRPr="00B71B84">
        <w:rPr>
          <w:rFonts w:ascii="TH SarabunPSK" w:hAnsi="TH SarabunPSK" w:cs="TH SarabunPSK"/>
          <w:sz w:val="32"/>
          <w:szCs w:val="32"/>
          <w:cs/>
        </w:rPr>
        <w:tab/>
      </w:r>
      <w:r w:rsidRPr="00B71B84">
        <w:rPr>
          <w:rFonts w:ascii="TH SarabunPSK" w:hAnsi="TH SarabunPSK" w:cs="TH SarabunPSK"/>
          <w:sz w:val="32"/>
          <w:szCs w:val="32"/>
        </w:rPr>
        <w:t xml:space="preserve">7.3  </w:t>
      </w:r>
      <w:r w:rsidRPr="00B71B84">
        <w:rPr>
          <w:rFonts w:ascii="TH SarabunPSK" w:hAnsi="TH SarabunPSK" w:cs="TH SarabunPSK"/>
          <w:sz w:val="32"/>
          <w:szCs w:val="32"/>
          <w:cs/>
        </w:rPr>
        <w:t>พัฒนาและส่งเสริมเครือข่ายวิสาหกิจชุมชนให้เข้มแข็งและสามารถแข่งขันได้</w:t>
      </w:r>
      <w:r w:rsidRPr="00B71B84">
        <w:rPr>
          <w:rFonts w:ascii="TH SarabunPSK" w:hAnsi="TH SarabunPSK" w:cs="TH SarabunPSK"/>
          <w:sz w:val="32"/>
          <w:szCs w:val="32"/>
        </w:rPr>
        <w:t xml:space="preserve"> </w:t>
      </w:r>
    </w:p>
    <w:p w:rsidR="00835F2F" w:rsidRPr="00B71B84" w:rsidRDefault="00835F2F" w:rsidP="00B71B84">
      <w:pPr>
        <w:spacing w:after="0"/>
        <w:rPr>
          <w:rFonts w:ascii="TH SarabunPSK" w:hAnsi="TH SarabunPSK" w:cs="TH SarabunPSK"/>
          <w:sz w:val="32"/>
          <w:szCs w:val="32"/>
        </w:rPr>
      </w:pPr>
      <w:r w:rsidRPr="00B71B84">
        <w:rPr>
          <w:rFonts w:ascii="TH SarabunPSK" w:hAnsi="TH SarabunPSK" w:cs="TH SarabunPSK"/>
          <w:sz w:val="32"/>
          <w:szCs w:val="32"/>
          <w:cs/>
        </w:rPr>
        <w:tab/>
      </w:r>
      <w:r w:rsidRPr="00B71B84">
        <w:rPr>
          <w:rFonts w:ascii="TH SarabunPSK" w:hAnsi="TH SarabunPSK" w:cs="TH SarabunPSK"/>
          <w:sz w:val="32"/>
          <w:szCs w:val="32"/>
          <w:cs/>
        </w:rPr>
        <w:tab/>
      </w:r>
      <w:r w:rsidRPr="00B71B84">
        <w:rPr>
          <w:rFonts w:ascii="TH SarabunPSK" w:hAnsi="TH SarabunPSK" w:cs="TH SarabunPSK"/>
          <w:sz w:val="32"/>
          <w:szCs w:val="32"/>
        </w:rPr>
        <w:t xml:space="preserve">7.4 </w:t>
      </w:r>
      <w:r w:rsidRPr="00B71B84">
        <w:rPr>
          <w:rFonts w:ascii="TH SarabunPSK" w:hAnsi="TH SarabunPSK" w:cs="TH SarabunPSK"/>
          <w:sz w:val="32"/>
          <w:szCs w:val="32"/>
          <w:cs/>
        </w:rPr>
        <w:t>พัฒนา ส่งเสริม การพาณิชย์ การลงทุนและการท่องเที่ยว</w:t>
      </w:r>
    </w:p>
    <w:p w:rsidR="00835F2F" w:rsidRPr="00B71B84" w:rsidRDefault="00835F2F" w:rsidP="00B71B84">
      <w:pPr>
        <w:spacing w:after="0"/>
        <w:ind w:left="1440"/>
        <w:rPr>
          <w:rFonts w:ascii="TH SarabunPSK" w:hAnsi="TH SarabunPSK" w:cs="TH SarabunPSK"/>
          <w:sz w:val="32"/>
          <w:szCs w:val="32"/>
        </w:rPr>
      </w:pPr>
      <w:r w:rsidRPr="00B71B84">
        <w:rPr>
          <w:rFonts w:ascii="TH SarabunPSK" w:hAnsi="TH SarabunPSK" w:cs="TH SarabunPSK"/>
          <w:sz w:val="32"/>
          <w:szCs w:val="32"/>
        </w:rPr>
        <w:t xml:space="preserve">7.5  </w:t>
      </w:r>
      <w:r w:rsidRPr="00B71B84">
        <w:rPr>
          <w:rFonts w:ascii="TH SarabunPSK" w:hAnsi="TH SarabunPSK" w:cs="TH SarabunPSK"/>
          <w:sz w:val="32"/>
          <w:szCs w:val="32"/>
          <w:cs/>
        </w:rPr>
        <w:t>ส่งเสริม  สนับสนุนกระบวนการเรียนรู้ และการนำหลักปรัชญาเศรษฐกิจพอเพียงใช้ในการประกอบอาชีพ</w:t>
      </w:r>
    </w:p>
    <w:p w:rsidR="00835F2F" w:rsidRPr="00B71B84" w:rsidRDefault="00835F2F" w:rsidP="00B71B84">
      <w:pPr>
        <w:spacing w:after="0"/>
        <w:ind w:left="1440"/>
        <w:rPr>
          <w:rFonts w:ascii="TH SarabunPSK" w:hAnsi="TH SarabunPSK" w:cs="TH SarabunPSK"/>
          <w:sz w:val="32"/>
          <w:szCs w:val="32"/>
        </w:rPr>
      </w:pPr>
    </w:p>
    <w:p w:rsidR="00835F2F" w:rsidRPr="00B71B84" w:rsidRDefault="00835F2F" w:rsidP="00B71B84">
      <w:pPr>
        <w:spacing w:after="0"/>
        <w:rPr>
          <w:rFonts w:ascii="TH SarabunPSK" w:hAnsi="TH SarabunPSK" w:cs="TH SarabunPSK"/>
          <w:b/>
          <w:bCs/>
          <w:sz w:val="32"/>
          <w:szCs w:val="32"/>
        </w:rPr>
      </w:pPr>
      <w:r w:rsidRPr="00B71B84">
        <w:rPr>
          <w:rFonts w:ascii="TH SarabunPSK" w:hAnsi="TH SarabunPSK" w:cs="TH SarabunPSK"/>
          <w:b/>
          <w:bCs/>
          <w:sz w:val="32"/>
          <w:szCs w:val="32"/>
          <w:cs/>
        </w:rPr>
        <w:t xml:space="preserve">ยุทธศาสตร์ที่ </w:t>
      </w:r>
      <w:r w:rsidRPr="00B71B84">
        <w:rPr>
          <w:rFonts w:ascii="TH SarabunPSK" w:hAnsi="TH SarabunPSK" w:cs="TH SarabunPSK"/>
          <w:b/>
          <w:bCs/>
          <w:sz w:val="32"/>
          <w:szCs w:val="32"/>
        </w:rPr>
        <w:t xml:space="preserve">8 </w:t>
      </w:r>
      <w:r w:rsidRPr="00B71B84">
        <w:rPr>
          <w:rFonts w:ascii="TH SarabunPSK" w:hAnsi="TH SarabunPSK" w:cs="TH SarabunPSK"/>
          <w:b/>
          <w:bCs/>
          <w:sz w:val="32"/>
          <w:szCs w:val="32"/>
          <w:cs/>
        </w:rPr>
        <w:t>การพัฒนาการบริหารภาครัฐภายใต้หลักธรรมาภิบาล</w:t>
      </w:r>
    </w:p>
    <w:p w:rsidR="00835F2F" w:rsidRPr="00B71B84" w:rsidRDefault="00835F2F" w:rsidP="00B71B84">
      <w:pPr>
        <w:spacing w:after="0"/>
        <w:rPr>
          <w:rFonts w:ascii="TH SarabunPSK" w:hAnsi="TH SarabunPSK" w:cs="TH SarabunPSK"/>
          <w:sz w:val="32"/>
          <w:szCs w:val="32"/>
        </w:rPr>
      </w:pPr>
      <w:r w:rsidRPr="00B71B84">
        <w:rPr>
          <w:rFonts w:ascii="TH SarabunPSK" w:hAnsi="TH SarabunPSK" w:cs="TH SarabunPSK"/>
          <w:sz w:val="32"/>
          <w:szCs w:val="32"/>
          <w:cs/>
        </w:rPr>
        <w:tab/>
      </w:r>
      <w:r w:rsidRPr="00B71B84">
        <w:rPr>
          <w:rFonts w:ascii="TH SarabunPSK" w:hAnsi="TH SarabunPSK" w:cs="TH SarabunPSK"/>
          <w:sz w:val="32"/>
          <w:szCs w:val="32"/>
          <w:cs/>
        </w:rPr>
        <w:tab/>
      </w:r>
      <w:r w:rsidRPr="00B71B84">
        <w:rPr>
          <w:rFonts w:ascii="TH SarabunPSK" w:hAnsi="TH SarabunPSK" w:cs="TH SarabunPSK"/>
          <w:sz w:val="32"/>
          <w:szCs w:val="32"/>
        </w:rPr>
        <w:t xml:space="preserve">8.1  </w:t>
      </w:r>
      <w:r w:rsidRPr="00B71B84">
        <w:rPr>
          <w:rFonts w:ascii="TH SarabunPSK" w:hAnsi="TH SarabunPSK" w:cs="TH SarabunPSK"/>
          <w:sz w:val="32"/>
          <w:szCs w:val="32"/>
          <w:cs/>
        </w:rPr>
        <w:t>ส่งเสริมการกระจายอำนาจให้แก่ภาคประชาชน</w:t>
      </w:r>
      <w:r w:rsidRPr="00B71B84">
        <w:rPr>
          <w:rFonts w:ascii="TH SarabunPSK" w:hAnsi="TH SarabunPSK" w:cs="TH SarabunPSK"/>
          <w:sz w:val="32"/>
          <w:szCs w:val="32"/>
        </w:rPr>
        <w:t xml:space="preserve"> </w:t>
      </w:r>
    </w:p>
    <w:p w:rsidR="00835F2F" w:rsidRPr="00B71B84" w:rsidRDefault="00835F2F" w:rsidP="00B71B84">
      <w:pPr>
        <w:spacing w:after="0"/>
        <w:ind w:left="1440"/>
        <w:rPr>
          <w:rFonts w:ascii="TH SarabunPSK" w:hAnsi="TH SarabunPSK" w:cs="TH SarabunPSK"/>
          <w:sz w:val="32"/>
          <w:szCs w:val="32"/>
        </w:rPr>
      </w:pPr>
      <w:r w:rsidRPr="00B71B84">
        <w:rPr>
          <w:rFonts w:ascii="TH SarabunPSK" w:hAnsi="TH SarabunPSK" w:cs="TH SarabunPSK"/>
          <w:sz w:val="32"/>
          <w:szCs w:val="32"/>
        </w:rPr>
        <w:t xml:space="preserve">8.2  </w:t>
      </w:r>
      <w:r w:rsidRPr="00B71B84">
        <w:rPr>
          <w:rFonts w:ascii="TH SarabunPSK" w:hAnsi="TH SarabunPSK" w:cs="TH SarabunPSK"/>
          <w:sz w:val="32"/>
          <w:szCs w:val="32"/>
          <w:cs/>
        </w:rPr>
        <w:t>ส่งเสริม สนับสนุนและพัฒนาระบบเทคโนโลยีสารสนเทศ และนวัตกรรมใหม่ในการปฎิบัติงานและบริการประชาชนอย่างต่อเนื่อง</w:t>
      </w:r>
    </w:p>
    <w:p w:rsidR="00835F2F" w:rsidRPr="00B71B84" w:rsidRDefault="00B71B84" w:rsidP="00B71B84">
      <w:pPr>
        <w:spacing w:after="0"/>
        <w:ind w:left="720"/>
        <w:rPr>
          <w:rFonts w:ascii="TH SarabunPSK" w:hAnsi="TH SarabunPSK" w:cs="TH SarabunPSK"/>
          <w:sz w:val="32"/>
          <w:szCs w:val="32"/>
        </w:rPr>
      </w:pPr>
      <w:r>
        <w:rPr>
          <w:rFonts w:ascii="TH SarabunPSK" w:hAnsi="TH SarabunPSK" w:cs="TH SarabunPSK"/>
          <w:sz w:val="32"/>
          <w:szCs w:val="32"/>
        </w:rPr>
        <w:tab/>
      </w:r>
      <w:r w:rsidR="00835F2F" w:rsidRPr="00B71B84">
        <w:rPr>
          <w:rFonts w:ascii="TH SarabunPSK" w:hAnsi="TH SarabunPSK" w:cs="TH SarabunPSK"/>
          <w:sz w:val="32"/>
          <w:szCs w:val="32"/>
        </w:rPr>
        <w:t xml:space="preserve">8.3 </w:t>
      </w:r>
      <w:r w:rsidR="00835F2F" w:rsidRPr="00B71B84">
        <w:rPr>
          <w:rFonts w:ascii="TH SarabunPSK" w:hAnsi="TH SarabunPSK" w:cs="TH SarabunPSK"/>
          <w:sz w:val="32"/>
          <w:szCs w:val="32"/>
          <w:cs/>
        </w:rPr>
        <w:t>พัฒนาขีดสมรรถนะของบุคลากรให้เพิ่มขึ้นและพร้อมรับการเปลี่ยนแปลง</w:t>
      </w:r>
      <w:r w:rsidR="00835F2F" w:rsidRPr="00B71B84">
        <w:rPr>
          <w:rFonts w:ascii="TH SarabunPSK" w:hAnsi="TH SarabunPSK" w:cs="TH SarabunPSK"/>
          <w:sz w:val="32"/>
          <w:szCs w:val="32"/>
        </w:rPr>
        <w:t xml:space="preserve"> </w:t>
      </w:r>
    </w:p>
    <w:p w:rsidR="00835F2F" w:rsidRPr="00B71B84" w:rsidRDefault="00B71B84" w:rsidP="00B71B84">
      <w:pPr>
        <w:spacing w:after="0"/>
        <w:ind w:left="720"/>
        <w:rPr>
          <w:rFonts w:ascii="TH SarabunPSK" w:hAnsi="TH SarabunPSK" w:cs="TH SarabunPSK"/>
          <w:sz w:val="32"/>
          <w:szCs w:val="32"/>
        </w:rPr>
      </w:pPr>
      <w:r>
        <w:rPr>
          <w:rFonts w:ascii="TH SarabunPSK" w:hAnsi="TH SarabunPSK" w:cs="TH SarabunPSK"/>
          <w:sz w:val="32"/>
          <w:szCs w:val="32"/>
        </w:rPr>
        <w:tab/>
      </w:r>
      <w:r w:rsidR="00835F2F" w:rsidRPr="00B71B84">
        <w:rPr>
          <w:rFonts w:ascii="TH SarabunPSK" w:hAnsi="TH SarabunPSK" w:cs="TH SarabunPSK"/>
          <w:sz w:val="32"/>
          <w:szCs w:val="32"/>
        </w:rPr>
        <w:t xml:space="preserve">8.4 </w:t>
      </w:r>
      <w:r w:rsidR="00835F2F" w:rsidRPr="00B71B84">
        <w:rPr>
          <w:rFonts w:ascii="TH SarabunPSK" w:hAnsi="TH SarabunPSK" w:cs="TH SarabunPSK"/>
          <w:sz w:val="32"/>
          <w:szCs w:val="32"/>
          <w:cs/>
        </w:rPr>
        <w:t>ส่งเสริมการมีส่วนร่วมและการสร้างเครือข่ายของภาคประชาชน</w:t>
      </w:r>
    </w:p>
    <w:p w:rsidR="00835F2F" w:rsidRPr="00B71B84" w:rsidRDefault="00835F2F" w:rsidP="00B71B84">
      <w:pPr>
        <w:pStyle w:val="af0"/>
        <w:rPr>
          <w:rFonts w:ascii="TH SarabunPSK" w:hAnsi="TH SarabunPSK" w:cs="TH SarabunPSK"/>
          <w:b/>
          <w:bCs/>
          <w:sz w:val="32"/>
          <w:szCs w:val="32"/>
        </w:rPr>
      </w:pPr>
    </w:p>
    <w:p w:rsidR="006D1DC8" w:rsidRPr="00357FB6" w:rsidRDefault="00B71B84" w:rsidP="006D1DC8">
      <w:pPr>
        <w:pStyle w:val="af0"/>
        <w:rPr>
          <w:rFonts w:ascii="TH SarabunIT๙" w:hAnsi="TH SarabunIT๙" w:cs="TH SarabunIT๙"/>
          <w:b/>
          <w:bCs/>
          <w:sz w:val="32"/>
          <w:szCs w:val="32"/>
          <w:cs/>
        </w:rPr>
      </w:pPr>
      <w:r w:rsidRPr="00630E15">
        <w:rPr>
          <w:rFonts w:ascii="TH SarabunPSK" w:hAnsi="TH SarabunPSK" w:cs="TH SarabunPSK"/>
          <w:b/>
          <w:bCs/>
          <w:sz w:val="32"/>
          <w:szCs w:val="32"/>
        </w:rPr>
        <w:t xml:space="preserve">1. </w:t>
      </w:r>
      <w:r w:rsidRPr="00A70F76">
        <w:rPr>
          <w:rFonts w:ascii="TH SarabunPSK" w:hAnsi="TH SarabunPSK" w:cs="TH SarabunPSK" w:hint="cs"/>
          <w:b/>
          <w:bCs/>
          <w:sz w:val="32"/>
          <w:szCs w:val="32"/>
          <w:cs/>
        </w:rPr>
        <w:t>ยุทธศาสตร์</w:t>
      </w:r>
      <w:r w:rsidRPr="00A70F76">
        <w:rPr>
          <w:rFonts w:ascii="TH SarabunIT๙" w:hAnsi="TH SarabunIT๙" w:cs="TH SarabunIT๙"/>
          <w:b/>
          <w:bCs/>
          <w:sz w:val="32"/>
          <w:szCs w:val="32"/>
          <w:cs/>
        </w:rPr>
        <w:t>พัฒนาคุณภาพคนและสังคม</w:t>
      </w:r>
      <w:r w:rsidRPr="002806EC">
        <w:rPr>
          <w:rFonts w:ascii="TH SarabunIT๙" w:hAnsi="TH SarabunIT๙" w:cs="TH SarabunIT๙"/>
          <w:b/>
          <w:bCs/>
          <w:sz w:val="32"/>
          <w:szCs w:val="32"/>
          <w:cs/>
        </w:rPr>
        <w:t xml:space="preserve">  </w:t>
      </w:r>
    </w:p>
    <w:p w:rsidR="006D1DC8" w:rsidRDefault="006D1DC8" w:rsidP="006D1DC8">
      <w:pPr>
        <w:pStyle w:val="af0"/>
        <w:rPr>
          <w:rFonts w:ascii="TH SarabunIT๙" w:hAnsi="TH SarabunIT๙" w:cs="TH SarabunIT๙"/>
          <w:sz w:val="32"/>
          <w:szCs w:val="32"/>
          <w:u w:val="single"/>
        </w:rPr>
      </w:pPr>
      <w:r w:rsidRPr="00357FB6">
        <w:rPr>
          <w:rFonts w:ascii="TH SarabunIT๙" w:hAnsi="TH SarabunIT๙" w:cs="TH SarabunIT๙"/>
          <w:sz w:val="32"/>
          <w:szCs w:val="32"/>
        </w:rPr>
        <w:tab/>
      </w:r>
      <w:r w:rsidRPr="00357FB6">
        <w:rPr>
          <w:rFonts w:ascii="TH SarabunIT๙" w:hAnsi="TH SarabunIT๙" w:cs="TH SarabunIT๙"/>
          <w:sz w:val="32"/>
          <w:szCs w:val="32"/>
          <w:u w:val="single"/>
          <w:cs/>
        </w:rPr>
        <w:t>เป้าหมาย</w:t>
      </w:r>
    </w:p>
    <w:p w:rsidR="00B71B84" w:rsidRDefault="00B71B84" w:rsidP="006D1DC8">
      <w:pPr>
        <w:pStyle w:val="af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เพื่อ</w:t>
      </w:r>
      <w:r w:rsidRPr="00630E15">
        <w:rPr>
          <w:rFonts w:ascii="TH SarabunPSK" w:hAnsi="TH SarabunPSK" w:cs="TH SarabunPSK" w:hint="cs"/>
          <w:sz w:val="32"/>
          <w:szCs w:val="32"/>
          <w:cs/>
        </w:rPr>
        <w:t xml:space="preserve">พัฒนาสังคมและส่งเสริมคุณภาพชีวิตต่างๆ เช่น การช่วยเหลือผู้สูงอายุ ผู้พิการ ผู้ป่วยเอดส์ ผู้ยากไร้ ผู้ด้อยโอกาส โครงการพัฒนาหมู่บ้านในด้านสังคมและส่งเสริมคุณภาพชีวิต ส่งเสริมการสหกรณ์ ส่งเสริมเยาวชน สตรี </w:t>
      </w:r>
      <w:r w:rsidRPr="00630E15">
        <w:rPr>
          <w:rFonts w:ascii="TH SarabunPSK" w:hAnsi="TH SarabunPSK" w:cs="TH SarabunPSK"/>
          <w:sz w:val="30"/>
          <w:szCs w:val="30"/>
          <w:cs/>
        </w:rPr>
        <w:t>อุดหนุน</w:t>
      </w:r>
      <w:r w:rsidRPr="00630E15">
        <w:rPr>
          <w:rFonts w:ascii="TH SarabunPSK" w:hAnsi="TH SarabunPSK" w:cs="TH SarabunPSK" w:hint="cs"/>
          <w:sz w:val="30"/>
          <w:szCs w:val="30"/>
          <w:cs/>
        </w:rPr>
        <w:t xml:space="preserve"> อปท.อื่น ส่วนราชการหรือหน่วยอื่นของรัฐ องค์กรประชาชน องค์กรการกุศล องค์กรที่จัดตั้งตามกฎหมาย เพื่อดำเนินโครงการที่มีวัตถุประสงค์เพื่อ</w:t>
      </w:r>
      <w:r w:rsidRPr="00630E15">
        <w:rPr>
          <w:rFonts w:ascii="TH SarabunPSK" w:hAnsi="TH SarabunPSK" w:cs="TH SarabunPSK"/>
          <w:sz w:val="32"/>
          <w:szCs w:val="32"/>
          <w:cs/>
        </w:rPr>
        <w:t>พัฒนาด้านสังคมและส่งเสริมคุณภาพชีวิต</w:t>
      </w:r>
    </w:p>
    <w:p w:rsidR="002F0E34" w:rsidRPr="00B71B84" w:rsidRDefault="002F0E34" w:rsidP="006D1DC8">
      <w:pPr>
        <w:pStyle w:val="af0"/>
        <w:rPr>
          <w:rFonts w:ascii="TH SarabunIT๙" w:hAnsi="TH SarabunIT๙" w:cs="TH SarabunIT๙"/>
          <w:sz w:val="32"/>
          <w:szCs w:val="32"/>
          <w:cs/>
        </w:rPr>
      </w:pPr>
    </w:p>
    <w:p w:rsidR="006D1DC8" w:rsidRDefault="006D1DC8" w:rsidP="006D1DC8">
      <w:pPr>
        <w:pStyle w:val="af0"/>
        <w:rPr>
          <w:rFonts w:ascii="TH SarabunIT๙" w:hAnsi="TH SarabunIT๙" w:cs="TH SarabunIT๙"/>
          <w:b/>
          <w:bCs/>
          <w:sz w:val="32"/>
          <w:szCs w:val="32"/>
          <w:u w:val="single"/>
        </w:rPr>
      </w:pPr>
      <w:r w:rsidRPr="00357FB6">
        <w:rPr>
          <w:rFonts w:ascii="TH SarabunIT๙" w:hAnsi="TH SarabunIT๙" w:cs="TH SarabunIT๙"/>
          <w:sz w:val="32"/>
          <w:szCs w:val="32"/>
        </w:rPr>
        <w:tab/>
      </w:r>
      <w:r w:rsidRPr="00357FB6">
        <w:rPr>
          <w:rFonts w:ascii="TH SarabunIT๙" w:hAnsi="TH SarabunIT๙" w:cs="TH SarabunIT๙"/>
          <w:sz w:val="32"/>
          <w:szCs w:val="32"/>
        </w:rPr>
        <w:tab/>
      </w:r>
      <w:r w:rsidRPr="00357FB6">
        <w:rPr>
          <w:rFonts w:ascii="TH SarabunIT๙" w:hAnsi="TH SarabunIT๙" w:cs="TH SarabunIT๙"/>
          <w:b/>
          <w:bCs/>
          <w:sz w:val="32"/>
          <w:szCs w:val="32"/>
          <w:u w:val="single"/>
          <w:cs/>
        </w:rPr>
        <w:t>แนวทางการพัฒนา</w:t>
      </w:r>
    </w:p>
    <w:p w:rsidR="00880F5D" w:rsidRPr="00357FB6" w:rsidRDefault="00880F5D" w:rsidP="006D1DC8">
      <w:pPr>
        <w:pStyle w:val="af0"/>
        <w:rPr>
          <w:rFonts w:ascii="TH SarabunIT๙" w:hAnsi="TH SarabunIT๙" w:cs="TH SarabunIT๙"/>
          <w:b/>
          <w:bCs/>
          <w:sz w:val="32"/>
          <w:szCs w:val="32"/>
          <w:u w:val="single"/>
        </w:rPr>
      </w:pPr>
    </w:p>
    <w:p w:rsidR="002F0E34" w:rsidRPr="002806EC" w:rsidRDefault="006D1DC8" w:rsidP="002F0E34">
      <w:pPr>
        <w:spacing w:after="120"/>
        <w:ind w:left="1440"/>
        <w:rPr>
          <w:rFonts w:ascii="TH SarabunIT๙" w:hAnsi="TH SarabunIT๙" w:cs="TH SarabunIT๙"/>
          <w:sz w:val="32"/>
          <w:szCs w:val="32"/>
        </w:rPr>
      </w:pPr>
      <w:r w:rsidRPr="00357FB6">
        <w:rPr>
          <w:rFonts w:ascii="TH SarabunIT๙" w:hAnsi="TH SarabunIT๙" w:cs="TH SarabunIT๙"/>
          <w:sz w:val="32"/>
          <w:szCs w:val="32"/>
          <w:cs/>
        </w:rPr>
        <w:t xml:space="preserve"> </w:t>
      </w:r>
      <w:r w:rsidR="002F0E34" w:rsidRPr="002806EC">
        <w:rPr>
          <w:rFonts w:ascii="TH SarabunIT๙" w:hAnsi="TH SarabunIT๙" w:cs="TH SarabunIT๙"/>
          <w:color w:val="000000"/>
          <w:sz w:val="32"/>
          <w:szCs w:val="32"/>
        </w:rPr>
        <w:t xml:space="preserve">1.1  </w:t>
      </w:r>
      <w:r w:rsidR="00880F5D">
        <w:rPr>
          <w:rFonts w:ascii="TH SarabunIT๙" w:hAnsi="TH SarabunIT๙" w:cs="TH SarabunIT๙" w:hint="cs"/>
          <w:sz w:val="32"/>
          <w:szCs w:val="32"/>
          <w:cs/>
        </w:rPr>
        <w:t>จัดตั้งโรงเรียชราบาลเพื่อส่งเสริมและพัฒนาผู้สูงอายุ ด้านสุขภาพ   สังคม และการพัฒนาส่งเสริมอาชีพของผู้สูงอายุ</w:t>
      </w:r>
      <w:r w:rsidR="002F0E34" w:rsidRPr="002806EC">
        <w:rPr>
          <w:rFonts w:ascii="TH SarabunIT๙" w:hAnsi="TH SarabunIT๙" w:cs="TH SarabunIT๙"/>
          <w:sz w:val="32"/>
          <w:szCs w:val="32"/>
          <w:cs/>
        </w:rPr>
        <w:t xml:space="preserve">  </w:t>
      </w:r>
    </w:p>
    <w:p w:rsidR="00750FAF" w:rsidRDefault="002F0E34" w:rsidP="002F0E34">
      <w:pPr>
        <w:spacing w:after="120"/>
        <w:ind w:left="1440"/>
        <w:rPr>
          <w:rFonts w:ascii="TH SarabunIT๙" w:hAnsi="TH SarabunIT๙" w:cs="TH SarabunIT๙"/>
          <w:sz w:val="32"/>
          <w:szCs w:val="32"/>
        </w:rPr>
      </w:pPr>
      <w:r w:rsidRPr="002806EC">
        <w:rPr>
          <w:rFonts w:ascii="TH SarabunIT๙" w:hAnsi="TH SarabunIT๙" w:cs="TH SarabunIT๙"/>
          <w:sz w:val="32"/>
          <w:szCs w:val="32"/>
          <w:cs/>
        </w:rPr>
        <w:t xml:space="preserve">1.2  </w:t>
      </w:r>
      <w:r w:rsidR="00880F5D">
        <w:rPr>
          <w:rFonts w:ascii="TH SarabunIT๙" w:hAnsi="TH SarabunIT๙" w:cs="TH SarabunIT๙" w:hint="cs"/>
          <w:sz w:val="32"/>
          <w:szCs w:val="32"/>
          <w:cs/>
        </w:rPr>
        <w:t xml:space="preserve">ส่งเสริมและจัดฝึกอบรมอาชีพให้แก่ผู้พิการ ผู้ป่วยเอดส์  และผู้สูงอายุ </w:t>
      </w:r>
      <w:r w:rsidRPr="002806EC">
        <w:rPr>
          <w:rFonts w:ascii="TH SarabunIT๙" w:hAnsi="TH SarabunIT๙" w:cs="TH SarabunIT๙"/>
          <w:sz w:val="32"/>
          <w:szCs w:val="32"/>
          <w:cs/>
        </w:rPr>
        <w:t xml:space="preserve">1.3  พัฒนา  </w:t>
      </w:r>
    </w:p>
    <w:p w:rsidR="00750FAF" w:rsidRDefault="002F0E34" w:rsidP="002F0E34">
      <w:pPr>
        <w:spacing w:after="120"/>
        <w:ind w:left="1440"/>
        <w:rPr>
          <w:rFonts w:ascii="TH SarabunIT๙" w:hAnsi="TH SarabunIT๙" w:cs="TH SarabunIT๙"/>
          <w:sz w:val="32"/>
          <w:szCs w:val="32"/>
        </w:rPr>
      </w:pPr>
      <w:r w:rsidRPr="002806EC">
        <w:rPr>
          <w:rFonts w:ascii="TH SarabunIT๙" w:hAnsi="TH SarabunIT๙" w:cs="TH SarabunIT๙"/>
          <w:sz w:val="32"/>
          <w:szCs w:val="32"/>
          <w:cs/>
        </w:rPr>
        <w:t>1.</w:t>
      </w:r>
      <w:r w:rsidR="00750FAF">
        <w:rPr>
          <w:rFonts w:ascii="TH SarabunIT๙" w:hAnsi="TH SarabunIT๙" w:cs="TH SarabunIT๙" w:hint="cs"/>
          <w:sz w:val="32"/>
          <w:szCs w:val="32"/>
          <w:cs/>
        </w:rPr>
        <w:t>3</w:t>
      </w:r>
      <w:r w:rsidRPr="002806EC">
        <w:rPr>
          <w:rFonts w:ascii="TH SarabunIT๙" w:hAnsi="TH SarabunIT๙" w:cs="TH SarabunIT๙"/>
          <w:sz w:val="32"/>
          <w:szCs w:val="32"/>
          <w:cs/>
        </w:rPr>
        <w:t xml:space="preserve">  ส่งเสริม</w:t>
      </w:r>
      <w:r w:rsidR="00750FAF">
        <w:rPr>
          <w:rFonts w:ascii="TH SarabunIT๙" w:hAnsi="TH SarabunIT๙" w:cs="TH SarabunIT๙" w:hint="cs"/>
          <w:sz w:val="32"/>
          <w:szCs w:val="32"/>
          <w:cs/>
        </w:rPr>
        <w:t xml:space="preserve">ด้านคุณภาพชีวิตของประชาชนในตำบล เช่นการจัดสวัสดิการด้านเบี้ยยังชีพ  ต่าง และการช่วยเหลือด้านที่อยู่อาศัย แก่ผู้ยากไร้เป็นต้น </w:t>
      </w:r>
    </w:p>
    <w:p w:rsidR="00750FAF" w:rsidRDefault="00750FAF" w:rsidP="002F0E34">
      <w:pPr>
        <w:spacing w:after="120"/>
        <w:ind w:left="1440"/>
        <w:rPr>
          <w:rFonts w:ascii="TH SarabunIT๙" w:hAnsi="TH SarabunIT๙" w:cs="TH SarabunIT๙"/>
          <w:sz w:val="32"/>
          <w:szCs w:val="32"/>
        </w:rPr>
      </w:pPr>
      <w:r>
        <w:rPr>
          <w:rFonts w:ascii="TH SarabunIT๙" w:hAnsi="TH SarabunIT๙" w:cs="TH SarabunIT๙" w:hint="cs"/>
          <w:sz w:val="32"/>
          <w:szCs w:val="32"/>
          <w:cs/>
        </w:rPr>
        <w:lastRenderedPageBreak/>
        <w:t xml:space="preserve">1.4  ส่งเสริมและสนับสนุนการประกอบอาชีพของประชาชนในตำบลห้วยม่วงอย่างยังยืน  เช่นการสนับสนุนการปลูกผักปลอดสารพิษพร้อมประสานแหล่งรับซื้อเป็นต้น </w:t>
      </w:r>
    </w:p>
    <w:p w:rsidR="006D1DC8" w:rsidRPr="00357FB6" w:rsidRDefault="006D1DC8" w:rsidP="006D1DC8">
      <w:pPr>
        <w:pStyle w:val="af0"/>
        <w:rPr>
          <w:rFonts w:ascii="TH SarabunIT๙" w:hAnsi="TH SarabunIT๙" w:cs="TH SarabunIT๙"/>
          <w:b/>
          <w:bCs/>
          <w:sz w:val="32"/>
          <w:szCs w:val="32"/>
          <w:u w:val="single"/>
        </w:rPr>
      </w:pPr>
      <w:r w:rsidRPr="00357FB6">
        <w:rPr>
          <w:rFonts w:ascii="TH SarabunIT๙" w:hAnsi="TH SarabunIT๙" w:cs="TH SarabunIT๙"/>
          <w:sz w:val="32"/>
          <w:szCs w:val="32"/>
          <w:cs/>
        </w:rPr>
        <w:t xml:space="preserve"> </w:t>
      </w:r>
      <w:r w:rsidRPr="00357FB6">
        <w:rPr>
          <w:rFonts w:ascii="TH SarabunIT๙" w:hAnsi="TH SarabunIT๙" w:cs="TH SarabunIT๙"/>
          <w:sz w:val="32"/>
          <w:szCs w:val="32"/>
        </w:rPr>
        <w:tab/>
      </w:r>
      <w:r w:rsidRPr="00357FB6">
        <w:rPr>
          <w:rFonts w:ascii="TH SarabunIT๙" w:hAnsi="TH SarabunIT๙" w:cs="TH SarabunIT๙"/>
          <w:b/>
          <w:bCs/>
          <w:sz w:val="32"/>
          <w:szCs w:val="32"/>
          <w:u w:val="single"/>
          <w:cs/>
        </w:rPr>
        <w:t>ตัวชี้วัด</w:t>
      </w:r>
    </w:p>
    <w:p w:rsidR="00750FAF"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ab/>
      </w:r>
      <w:r w:rsidR="00750FAF">
        <w:rPr>
          <w:rFonts w:ascii="TH SarabunIT๙" w:hAnsi="TH SarabunIT๙" w:cs="TH SarabunIT๙"/>
          <w:sz w:val="32"/>
          <w:szCs w:val="32"/>
        </w:rPr>
        <w:tab/>
      </w:r>
      <w:r w:rsidRPr="00357FB6">
        <w:rPr>
          <w:rFonts w:ascii="TH SarabunIT๙" w:hAnsi="TH SarabunIT๙" w:cs="TH SarabunIT๙"/>
          <w:sz w:val="32"/>
          <w:szCs w:val="32"/>
        </w:rPr>
        <w:t>1</w:t>
      </w:r>
      <w:r w:rsidR="00750FAF">
        <w:rPr>
          <w:rFonts w:ascii="TH SarabunIT๙" w:hAnsi="TH SarabunIT๙" w:cs="TH SarabunIT๙"/>
          <w:sz w:val="32"/>
          <w:szCs w:val="32"/>
          <w:cs/>
        </w:rPr>
        <w:t xml:space="preserve">. </w:t>
      </w:r>
      <w:r w:rsidR="00750FAF">
        <w:rPr>
          <w:rFonts w:ascii="TH SarabunIT๙" w:hAnsi="TH SarabunIT๙" w:cs="TH SarabunIT๙" w:hint="cs"/>
          <w:sz w:val="32"/>
          <w:szCs w:val="32"/>
          <w:cs/>
        </w:rPr>
        <w:t xml:space="preserve"> ผู้สูงอายุ ผู้พิการ  และผู้ป่วยมีความเป็นอยู่ที่ดีขึ้นได้รับการยอมรับในสังคมมากขึ้น</w:t>
      </w:r>
    </w:p>
    <w:p w:rsidR="00750FAF" w:rsidRDefault="00750FAF" w:rsidP="006D1DC8">
      <w:pPr>
        <w:pStyle w:val="af0"/>
        <w:rPr>
          <w:rFonts w:ascii="TH SarabunIT๙" w:hAnsi="TH SarabunIT๙" w:cs="TH SarabunIT๙"/>
          <w:sz w:val="32"/>
          <w:szCs w:val="32"/>
        </w:rPr>
      </w:pPr>
      <w:r>
        <w:rPr>
          <w:rFonts w:ascii="TH SarabunIT๙" w:hAnsi="TH SarabunIT๙" w:cs="TH SarabunIT๙"/>
          <w:sz w:val="32"/>
          <w:szCs w:val="32"/>
        </w:rPr>
        <w:tab/>
      </w:r>
      <w:r w:rsidR="006D1DC8" w:rsidRPr="00357FB6">
        <w:rPr>
          <w:rFonts w:ascii="TH SarabunIT๙" w:hAnsi="TH SarabunIT๙" w:cs="TH SarabunIT๙"/>
          <w:sz w:val="32"/>
          <w:szCs w:val="32"/>
        </w:rPr>
        <w:tab/>
        <w:t>2</w:t>
      </w:r>
      <w:r w:rsidR="006D1DC8" w:rsidRPr="00357FB6">
        <w:rPr>
          <w:rFonts w:ascii="TH SarabunIT๙" w:hAnsi="TH SarabunIT๙" w:cs="TH SarabunIT๙"/>
          <w:sz w:val="32"/>
          <w:szCs w:val="32"/>
          <w:cs/>
        </w:rPr>
        <w:t xml:space="preserve">.  </w:t>
      </w:r>
      <w:r>
        <w:rPr>
          <w:rFonts w:ascii="TH SarabunIT๙" w:hAnsi="TH SarabunIT๙" w:cs="TH SarabunIT๙" w:hint="cs"/>
          <w:sz w:val="32"/>
          <w:szCs w:val="32"/>
          <w:cs/>
        </w:rPr>
        <w:t>ประชาชนในตำบลห้วยม่วง  ที่เดินทางไปทำงานต่างถิ่นลดจำนวนน้อยลง</w:t>
      </w:r>
    </w:p>
    <w:p w:rsidR="006D1DC8" w:rsidRPr="00357FB6"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ab/>
      </w:r>
      <w:r w:rsidR="00750FAF">
        <w:rPr>
          <w:rFonts w:ascii="TH SarabunIT๙" w:hAnsi="TH SarabunIT๙" w:cs="TH SarabunIT๙"/>
          <w:sz w:val="32"/>
          <w:szCs w:val="32"/>
        </w:rPr>
        <w:tab/>
      </w:r>
      <w:r w:rsidRPr="00357FB6">
        <w:rPr>
          <w:rFonts w:ascii="TH SarabunIT๙" w:hAnsi="TH SarabunIT๙" w:cs="TH SarabunIT๙"/>
          <w:sz w:val="32"/>
          <w:szCs w:val="32"/>
        </w:rPr>
        <w:t>3</w:t>
      </w:r>
      <w:r w:rsidRPr="00357FB6">
        <w:rPr>
          <w:rFonts w:ascii="TH SarabunIT๙" w:hAnsi="TH SarabunIT๙" w:cs="TH SarabunIT๙"/>
          <w:sz w:val="32"/>
          <w:szCs w:val="32"/>
          <w:cs/>
        </w:rPr>
        <w:t xml:space="preserve">.  </w:t>
      </w:r>
      <w:r w:rsidR="00750FAF">
        <w:rPr>
          <w:rFonts w:ascii="TH SarabunIT๙" w:hAnsi="TH SarabunIT๙" w:cs="TH SarabunIT๙" w:hint="cs"/>
          <w:sz w:val="32"/>
          <w:szCs w:val="32"/>
          <w:cs/>
        </w:rPr>
        <w:t>รายได้ของประชาชนในตำบลห้วยม่วงเพิ่มมากขึ้น</w:t>
      </w:r>
    </w:p>
    <w:p w:rsidR="00750FAF"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 xml:space="preserve">             </w:t>
      </w:r>
      <w:r w:rsidR="00750FAF">
        <w:rPr>
          <w:rFonts w:ascii="TH SarabunIT๙" w:hAnsi="TH SarabunIT๙" w:cs="TH SarabunIT๙"/>
          <w:sz w:val="32"/>
          <w:szCs w:val="32"/>
        </w:rPr>
        <w:tab/>
      </w:r>
      <w:r w:rsidRPr="00357FB6">
        <w:rPr>
          <w:rFonts w:ascii="TH SarabunIT๙" w:hAnsi="TH SarabunIT๙" w:cs="TH SarabunIT๙"/>
          <w:sz w:val="32"/>
          <w:szCs w:val="32"/>
        </w:rPr>
        <w:t>4</w:t>
      </w:r>
      <w:r w:rsidRPr="00357FB6">
        <w:rPr>
          <w:rFonts w:ascii="TH SarabunIT๙" w:hAnsi="TH SarabunIT๙" w:cs="TH SarabunIT๙"/>
          <w:sz w:val="32"/>
          <w:szCs w:val="32"/>
          <w:cs/>
        </w:rPr>
        <w:t>.  จำนวน</w:t>
      </w:r>
      <w:r w:rsidR="00750FAF">
        <w:rPr>
          <w:rFonts w:ascii="TH SarabunIT๙" w:hAnsi="TH SarabunIT๙" w:cs="TH SarabunIT๙" w:hint="cs"/>
          <w:sz w:val="32"/>
          <w:szCs w:val="32"/>
          <w:cs/>
        </w:rPr>
        <w:t>ผู้ยากไร้มีจำนวนลดลง</w:t>
      </w:r>
    </w:p>
    <w:p w:rsidR="00750FAF" w:rsidRDefault="00750FAF" w:rsidP="006D1DC8">
      <w:pPr>
        <w:pStyle w:val="af0"/>
        <w:rPr>
          <w:rFonts w:ascii="TH SarabunIT๙" w:hAnsi="TH SarabunIT๙" w:cs="TH SarabunIT๙"/>
          <w:sz w:val="32"/>
          <w:szCs w:val="32"/>
        </w:rPr>
      </w:pPr>
    </w:p>
    <w:p w:rsidR="00B71B84" w:rsidRDefault="00B71B84" w:rsidP="00FB46E8">
      <w:pPr>
        <w:pStyle w:val="af0"/>
        <w:spacing w:after="240"/>
        <w:rPr>
          <w:rFonts w:ascii="TH SarabunIT๙" w:hAnsi="TH SarabunIT๙" w:cs="TH SarabunIT๙"/>
          <w:sz w:val="32"/>
          <w:szCs w:val="32"/>
        </w:rPr>
      </w:pPr>
      <w:r w:rsidRPr="00A70F76">
        <w:rPr>
          <w:rFonts w:ascii="TH SarabunIT๙" w:hAnsi="TH SarabunIT๙" w:cs="TH SarabunIT๙"/>
          <w:b/>
          <w:bCs/>
          <w:sz w:val="32"/>
          <w:szCs w:val="32"/>
        </w:rPr>
        <w:t>2.</w:t>
      </w:r>
      <w:r w:rsidRPr="00A70F76">
        <w:rPr>
          <w:rFonts w:ascii="TH SarabunIT๙" w:hAnsi="TH SarabunIT๙" w:cs="TH SarabunIT๙"/>
          <w:b/>
          <w:bCs/>
          <w:sz w:val="32"/>
          <w:szCs w:val="32"/>
          <w:cs/>
        </w:rPr>
        <w:t xml:space="preserve"> ยุทธศาสตร์การพัฒนาด้านพัฒนาโครงสร้างพื้นฐาน</w:t>
      </w:r>
    </w:p>
    <w:p w:rsidR="006D1DC8" w:rsidRPr="00357FB6" w:rsidRDefault="006D1DC8" w:rsidP="006D1DC8">
      <w:pPr>
        <w:pStyle w:val="af0"/>
        <w:rPr>
          <w:rFonts w:ascii="TH SarabunIT๙" w:hAnsi="TH SarabunIT๙" w:cs="TH SarabunIT๙"/>
          <w:b/>
          <w:bCs/>
          <w:sz w:val="32"/>
          <w:szCs w:val="32"/>
          <w:u w:val="single"/>
        </w:rPr>
      </w:pPr>
      <w:r w:rsidRPr="00357FB6">
        <w:rPr>
          <w:rFonts w:ascii="TH SarabunIT๙" w:hAnsi="TH SarabunIT๙" w:cs="TH SarabunIT๙"/>
          <w:sz w:val="32"/>
          <w:szCs w:val="32"/>
        </w:rPr>
        <w:tab/>
      </w:r>
      <w:r w:rsidRPr="00357FB6">
        <w:rPr>
          <w:rFonts w:ascii="TH SarabunIT๙" w:hAnsi="TH SarabunIT๙" w:cs="TH SarabunIT๙"/>
          <w:b/>
          <w:bCs/>
          <w:sz w:val="32"/>
          <w:szCs w:val="32"/>
          <w:u w:val="single"/>
          <w:cs/>
        </w:rPr>
        <w:t>เป้าหมาย</w:t>
      </w:r>
    </w:p>
    <w:p w:rsidR="006D1DC8" w:rsidRPr="00357FB6" w:rsidRDefault="006D1DC8" w:rsidP="00FB46E8">
      <w:pPr>
        <w:pStyle w:val="af0"/>
        <w:spacing w:after="240"/>
        <w:rPr>
          <w:rFonts w:ascii="TH SarabunIT๙" w:hAnsi="TH SarabunIT๙" w:cs="TH SarabunIT๙"/>
          <w:sz w:val="32"/>
          <w:szCs w:val="32"/>
        </w:rPr>
      </w:pPr>
      <w:r w:rsidRPr="00357FB6">
        <w:rPr>
          <w:rFonts w:ascii="TH SarabunIT๙" w:hAnsi="TH SarabunIT๙" w:cs="TH SarabunIT๙"/>
          <w:sz w:val="32"/>
          <w:szCs w:val="32"/>
        </w:rPr>
        <w:tab/>
      </w:r>
      <w:r w:rsidRPr="00357FB6">
        <w:rPr>
          <w:rFonts w:ascii="TH SarabunIT๙" w:hAnsi="TH SarabunIT๙" w:cs="TH SarabunIT๙"/>
          <w:sz w:val="32"/>
          <w:szCs w:val="32"/>
          <w:cs/>
        </w:rPr>
        <w:t xml:space="preserve">     </w:t>
      </w:r>
      <w:r w:rsidR="00B71B84" w:rsidRPr="00630E15">
        <w:rPr>
          <w:rFonts w:ascii="TH SarabunPSK" w:hAnsi="TH SarabunPSK" w:cs="TH SarabunPSK" w:hint="cs"/>
          <w:sz w:val="32"/>
          <w:szCs w:val="32"/>
          <w:cs/>
        </w:rPr>
        <w:t>การก่อสร้าง ปรับปรุง บำรุงรักษาโครงสร้างพื้นฐานต่างๆในพื้นที่ เช่น ถนน สะพาน รางระบายน้ำ</w:t>
      </w:r>
      <w:r w:rsidR="00B71B84" w:rsidRPr="00630E15">
        <w:rPr>
          <w:rFonts w:ascii="TH SarabunPSK" w:hAnsi="TH SarabunPSK" w:cs="TH SarabunPSK"/>
          <w:sz w:val="32"/>
          <w:szCs w:val="32"/>
        </w:rPr>
        <w:t xml:space="preserve"> </w:t>
      </w:r>
      <w:r w:rsidR="00B71B84" w:rsidRPr="00630E15">
        <w:rPr>
          <w:rFonts w:ascii="TH SarabunPSK" w:hAnsi="TH SarabunPSK" w:cs="TH SarabunPSK" w:hint="cs"/>
          <w:sz w:val="32"/>
          <w:szCs w:val="32"/>
          <w:cs/>
        </w:rPr>
        <w:t>ท่อลอดเหลี่ยม ท่อ คสล. หอกระจายข่าว ระบบน้ำอุปโภคบริโภค  อาคารต่างๆ สิ่งก่อสร้างในฌาปนสถาน ป้ายจราจร กระจกโค้งป้องกันอุบัติเหตุ ไฟกระพริบ</w:t>
      </w:r>
      <w:r w:rsidRPr="00357FB6">
        <w:rPr>
          <w:rFonts w:ascii="TH SarabunIT๙" w:hAnsi="TH SarabunIT๙" w:cs="TH SarabunIT๙"/>
          <w:sz w:val="32"/>
          <w:szCs w:val="32"/>
          <w:cs/>
        </w:rPr>
        <w:t xml:space="preserve"> </w:t>
      </w:r>
    </w:p>
    <w:p w:rsidR="006D1DC8" w:rsidRPr="00357FB6" w:rsidRDefault="00880F5D" w:rsidP="006D1DC8">
      <w:pPr>
        <w:pStyle w:val="af0"/>
        <w:rPr>
          <w:rFonts w:ascii="TH SarabunIT๙" w:hAnsi="TH SarabunIT๙" w:cs="TH SarabunIT๙"/>
          <w:b/>
          <w:bCs/>
          <w:sz w:val="32"/>
          <w:szCs w:val="32"/>
          <w:u w:val="single"/>
        </w:rPr>
      </w:pPr>
      <w:r w:rsidRPr="00880F5D">
        <w:rPr>
          <w:rFonts w:ascii="TH SarabunIT๙" w:hAnsi="TH SarabunIT๙" w:cs="TH SarabunIT๙" w:hint="cs"/>
          <w:b/>
          <w:bCs/>
          <w:sz w:val="32"/>
          <w:szCs w:val="32"/>
          <w:cs/>
        </w:rPr>
        <w:tab/>
      </w:r>
      <w:r w:rsidR="006D1DC8" w:rsidRPr="00357FB6">
        <w:rPr>
          <w:rFonts w:ascii="TH SarabunIT๙" w:hAnsi="TH SarabunIT๙" w:cs="TH SarabunIT๙"/>
          <w:b/>
          <w:bCs/>
          <w:sz w:val="32"/>
          <w:szCs w:val="32"/>
          <w:u w:val="single"/>
          <w:cs/>
        </w:rPr>
        <w:t>แนวทางการพัฒนา</w:t>
      </w:r>
    </w:p>
    <w:p w:rsidR="00880F5D" w:rsidRPr="002806EC" w:rsidRDefault="00880F5D" w:rsidP="00880F5D">
      <w:pPr>
        <w:spacing w:after="12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2806EC">
        <w:rPr>
          <w:rFonts w:ascii="TH SarabunIT๙" w:hAnsi="TH SarabunIT๙" w:cs="TH SarabunIT๙"/>
          <w:sz w:val="32"/>
          <w:szCs w:val="32"/>
          <w:cs/>
        </w:rPr>
        <w:t>2.1  พัฒนาโครงสร้างพื้นฐานเส้นทางคมนาคมขนส่งให้ได้มาตรฐานและทั่วถึง</w:t>
      </w:r>
    </w:p>
    <w:p w:rsidR="00880F5D" w:rsidRPr="002806EC" w:rsidRDefault="00880F5D" w:rsidP="00880F5D">
      <w:pPr>
        <w:spacing w:after="120"/>
        <w:ind w:left="1440"/>
        <w:rPr>
          <w:rFonts w:ascii="TH SarabunIT๙" w:hAnsi="TH SarabunIT๙" w:cs="TH SarabunIT๙"/>
          <w:sz w:val="32"/>
          <w:szCs w:val="32"/>
        </w:rPr>
      </w:pPr>
      <w:r w:rsidRPr="002806EC">
        <w:rPr>
          <w:rFonts w:ascii="TH SarabunIT๙" w:hAnsi="TH SarabunIT๙" w:cs="TH SarabunIT๙"/>
          <w:sz w:val="32"/>
          <w:szCs w:val="32"/>
          <w:cs/>
        </w:rPr>
        <w:t>2.2  พัฒนาระบบการให้บริการขนส่งมวลชนให้ได้มาตรฐาน สะดวก สะอาดและปลอดภัย</w:t>
      </w:r>
    </w:p>
    <w:p w:rsidR="00880F5D" w:rsidRPr="002806EC" w:rsidRDefault="00880F5D" w:rsidP="00880F5D">
      <w:pPr>
        <w:spacing w:after="120"/>
        <w:ind w:left="1440"/>
        <w:rPr>
          <w:rFonts w:ascii="TH SarabunIT๙" w:hAnsi="TH SarabunIT๙" w:cs="TH SarabunIT๙"/>
          <w:sz w:val="32"/>
          <w:szCs w:val="32"/>
        </w:rPr>
      </w:pPr>
      <w:r w:rsidRPr="002806EC">
        <w:rPr>
          <w:rFonts w:ascii="TH SarabunIT๙" w:hAnsi="TH SarabunIT๙" w:cs="TH SarabunIT๙"/>
          <w:sz w:val="32"/>
          <w:szCs w:val="32"/>
          <w:cs/>
        </w:rPr>
        <w:t>2.3  พัฒนา</w:t>
      </w:r>
      <w:r>
        <w:rPr>
          <w:rFonts w:ascii="TH SarabunIT๙" w:hAnsi="TH SarabunIT๙" w:cs="TH SarabunIT๙" w:hint="cs"/>
          <w:sz w:val="32"/>
          <w:szCs w:val="32"/>
          <w:cs/>
        </w:rPr>
        <w:t xml:space="preserve">องค์การบริหารส่วนตำบลห้วยม่วง </w:t>
      </w:r>
      <w:r w:rsidRPr="002806EC">
        <w:rPr>
          <w:rFonts w:ascii="TH SarabunIT๙" w:hAnsi="TH SarabunIT๙" w:cs="TH SarabunIT๙"/>
          <w:sz w:val="32"/>
          <w:szCs w:val="32"/>
          <w:cs/>
        </w:rPr>
        <w:t>เพื่อรองรับการเปลี่ยนแปลง</w:t>
      </w:r>
      <w:r>
        <w:rPr>
          <w:rFonts w:ascii="TH SarabunIT๙" w:hAnsi="TH SarabunIT๙" w:cs="TH SarabunIT๙" w:hint="cs"/>
          <w:sz w:val="32"/>
          <w:szCs w:val="32"/>
          <w:cs/>
        </w:rPr>
        <w:t xml:space="preserve">ไปสู่แหล่งท่องเที่ยวทางธรรมชาติและวัฒธรรม  </w:t>
      </w:r>
      <w:r w:rsidRPr="002806EC">
        <w:rPr>
          <w:rFonts w:ascii="TH SarabunIT๙" w:hAnsi="TH SarabunIT๙" w:cs="TH SarabunIT๙"/>
          <w:sz w:val="32"/>
          <w:szCs w:val="32"/>
          <w:cs/>
        </w:rPr>
        <w:t>และเป็นศูนย์กลางการพัฒนาในด้านต่างๆอย่างสมดุล</w:t>
      </w:r>
    </w:p>
    <w:p w:rsidR="006D1DC8" w:rsidRPr="00357FB6" w:rsidRDefault="006D1DC8" w:rsidP="006D1DC8">
      <w:pPr>
        <w:pStyle w:val="af0"/>
        <w:rPr>
          <w:rFonts w:ascii="TH SarabunIT๙" w:hAnsi="TH SarabunIT๙" w:cs="TH SarabunIT๙"/>
          <w:b/>
          <w:bCs/>
          <w:sz w:val="32"/>
          <w:szCs w:val="32"/>
          <w:u w:val="single"/>
        </w:rPr>
      </w:pPr>
      <w:r w:rsidRPr="00357FB6">
        <w:rPr>
          <w:rFonts w:ascii="TH SarabunIT๙" w:hAnsi="TH SarabunIT๙" w:cs="TH SarabunIT๙"/>
          <w:sz w:val="32"/>
          <w:szCs w:val="32"/>
        </w:rPr>
        <w:tab/>
      </w:r>
      <w:r w:rsidRPr="00357FB6">
        <w:rPr>
          <w:rFonts w:ascii="TH SarabunIT๙" w:hAnsi="TH SarabunIT๙" w:cs="TH SarabunIT๙"/>
          <w:b/>
          <w:bCs/>
          <w:sz w:val="32"/>
          <w:szCs w:val="32"/>
          <w:u w:val="single"/>
          <w:cs/>
        </w:rPr>
        <w:t>ตัวชี้วัด</w:t>
      </w:r>
    </w:p>
    <w:p w:rsidR="00750FAF"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ab/>
      </w:r>
      <w:r w:rsidR="00750FAF">
        <w:rPr>
          <w:rFonts w:ascii="TH SarabunIT๙" w:hAnsi="TH SarabunIT๙" w:cs="TH SarabunIT๙"/>
          <w:sz w:val="32"/>
          <w:szCs w:val="32"/>
        </w:rPr>
        <w:tab/>
      </w:r>
      <w:r w:rsidRPr="00357FB6">
        <w:rPr>
          <w:rFonts w:ascii="TH SarabunIT๙" w:hAnsi="TH SarabunIT๙" w:cs="TH SarabunIT๙"/>
          <w:sz w:val="32"/>
          <w:szCs w:val="32"/>
        </w:rPr>
        <w:t>1</w:t>
      </w:r>
      <w:r w:rsidRPr="00357FB6">
        <w:rPr>
          <w:rFonts w:ascii="TH SarabunIT๙" w:hAnsi="TH SarabunIT๙" w:cs="TH SarabunIT๙"/>
          <w:sz w:val="32"/>
          <w:szCs w:val="32"/>
          <w:cs/>
        </w:rPr>
        <w:t xml:space="preserve">. </w:t>
      </w:r>
      <w:r w:rsidR="00750FAF">
        <w:rPr>
          <w:rFonts w:ascii="TH SarabunIT๙" w:hAnsi="TH SarabunIT๙" w:cs="TH SarabunIT๙" w:hint="cs"/>
          <w:sz w:val="32"/>
          <w:szCs w:val="32"/>
          <w:cs/>
        </w:rPr>
        <w:t>จำนวนเส้นทางคมนาคมที่ได้มาตรฐานมีจำนวนเพิ่มมากขึ้น</w:t>
      </w:r>
    </w:p>
    <w:p w:rsidR="00750FAF"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 xml:space="preserve">                     2</w:t>
      </w:r>
      <w:r w:rsidRPr="00357FB6">
        <w:rPr>
          <w:rFonts w:ascii="TH SarabunIT๙" w:hAnsi="TH SarabunIT๙" w:cs="TH SarabunIT๙"/>
          <w:sz w:val="32"/>
          <w:szCs w:val="32"/>
          <w:cs/>
        </w:rPr>
        <w:t xml:space="preserve">. </w:t>
      </w:r>
      <w:r w:rsidR="00750FAF">
        <w:rPr>
          <w:rFonts w:ascii="TH SarabunIT๙" w:hAnsi="TH SarabunIT๙" w:cs="TH SarabunIT๙" w:hint="cs"/>
          <w:sz w:val="32"/>
          <w:szCs w:val="32"/>
          <w:cs/>
        </w:rPr>
        <w:t>จำนวนระบบขนส่งได้มามาตรฐาน สะดวกและปลอดภัยเพิ่มมากขึ้น</w:t>
      </w:r>
    </w:p>
    <w:p w:rsidR="006D1DC8"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ab/>
      </w:r>
      <w:r w:rsidRPr="00357FB6">
        <w:rPr>
          <w:rFonts w:ascii="TH SarabunIT๙" w:hAnsi="TH SarabunIT๙" w:cs="TH SarabunIT๙"/>
          <w:sz w:val="32"/>
          <w:szCs w:val="32"/>
        </w:rPr>
        <w:tab/>
        <w:t>3</w:t>
      </w:r>
      <w:r w:rsidRPr="00357FB6">
        <w:rPr>
          <w:rFonts w:ascii="TH SarabunIT๙" w:hAnsi="TH SarabunIT๙" w:cs="TH SarabunIT๙"/>
          <w:sz w:val="32"/>
          <w:szCs w:val="32"/>
          <w:cs/>
        </w:rPr>
        <w:t>.</w:t>
      </w:r>
      <w:r w:rsidR="00750FAF">
        <w:rPr>
          <w:rFonts w:ascii="TH SarabunIT๙" w:hAnsi="TH SarabunIT๙" w:cs="TH SarabunIT๙"/>
          <w:sz w:val="32"/>
          <w:szCs w:val="32"/>
        </w:rPr>
        <w:t xml:space="preserve">  </w:t>
      </w:r>
      <w:r w:rsidR="00750FAF">
        <w:rPr>
          <w:rFonts w:ascii="TH SarabunIT๙" w:hAnsi="TH SarabunIT๙" w:cs="TH SarabunIT๙" w:hint="cs"/>
          <w:sz w:val="32"/>
          <w:szCs w:val="32"/>
          <w:cs/>
        </w:rPr>
        <w:t>จำนวนเส้นทางที่เข้าสู่แหล่งท่องเที่ยวทางการเกษตรและเส้นทางสู่แหล่งท่องเที่ยงทางธรรมชาติมีความสะดวก และปลอดภัยเพิ่มมากขึ้น</w:t>
      </w:r>
    </w:p>
    <w:p w:rsidR="00750FAF" w:rsidRDefault="00750FAF"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B46E8" w:rsidRDefault="00FB46E8" w:rsidP="006D1DC8">
      <w:pPr>
        <w:pStyle w:val="af0"/>
        <w:rPr>
          <w:rFonts w:ascii="TH SarabunIT๙" w:hAnsi="TH SarabunIT๙" w:cs="TH SarabunIT๙"/>
          <w:sz w:val="32"/>
          <w:szCs w:val="32"/>
        </w:rPr>
      </w:pPr>
    </w:p>
    <w:p w:rsidR="00F34FA1" w:rsidRPr="00357FB6" w:rsidRDefault="00F34FA1" w:rsidP="006D1DC8">
      <w:pPr>
        <w:pStyle w:val="af0"/>
        <w:rPr>
          <w:rFonts w:ascii="TH SarabunIT๙" w:hAnsi="TH SarabunIT๙" w:cs="TH SarabunIT๙"/>
          <w:sz w:val="32"/>
          <w:szCs w:val="32"/>
          <w:cs/>
        </w:rPr>
      </w:pPr>
    </w:p>
    <w:p w:rsidR="00B71B84" w:rsidRPr="00A70F76" w:rsidRDefault="006D1DC8" w:rsidP="00750FAF">
      <w:pPr>
        <w:pStyle w:val="af0"/>
        <w:rPr>
          <w:rFonts w:ascii="TH SarabunIT๙" w:hAnsi="TH SarabunIT๙" w:cs="TH SarabunIT๙"/>
          <w:b/>
          <w:bCs/>
          <w:sz w:val="32"/>
          <w:szCs w:val="32"/>
        </w:rPr>
      </w:pPr>
      <w:r w:rsidRPr="00357FB6">
        <w:rPr>
          <w:rFonts w:ascii="TH SarabunIT๙" w:hAnsi="TH SarabunIT๙" w:cs="TH SarabunIT๙"/>
          <w:sz w:val="32"/>
          <w:szCs w:val="32"/>
        </w:rPr>
        <w:lastRenderedPageBreak/>
        <w:tab/>
      </w:r>
      <w:r w:rsidR="00B71B84" w:rsidRPr="00A70F76">
        <w:rPr>
          <w:rFonts w:ascii="TH SarabunIT๙" w:hAnsi="TH SarabunIT๙" w:cs="TH SarabunIT๙"/>
          <w:b/>
          <w:bCs/>
          <w:sz w:val="32"/>
          <w:szCs w:val="32"/>
        </w:rPr>
        <w:t>3.</w:t>
      </w:r>
      <w:r w:rsidR="00B71B84" w:rsidRPr="00A70F76">
        <w:rPr>
          <w:rFonts w:ascii="TH SarabunIT๙" w:hAnsi="TH SarabunIT๙" w:cs="TH SarabunIT๙"/>
          <w:b/>
          <w:bCs/>
          <w:sz w:val="32"/>
          <w:szCs w:val="32"/>
          <w:cs/>
        </w:rPr>
        <w:t xml:space="preserve"> ยุทธศาสตร์ด้านพัฒนาการศึกษาและศักยภาพพลเมือง</w:t>
      </w:r>
    </w:p>
    <w:p w:rsidR="006D1DC8" w:rsidRPr="00357FB6" w:rsidRDefault="006D1DC8" w:rsidP="006D1DC8">
      <w:pPr>
        <w:pStyle w:val="af0"/>
        <w:rPr>
          <w:rFonts w:ascii="TH SarabunIT๙" w:hAnsi="TH SarabunIT๙" w:cs="TH SarabunIT๙"/>
          <w:sz w:val="32"/>
          <w:szCs w:val="32"/>
          <w:u w:val="single"/>
        </w:rPr>
      </w:pPr>
      <w:r w:rsidRPr="00357FB6">
        <w:rPr>
          <w:rFonts w:ascii="TH SarabunIT๙" w:hAnsi="TH SarabunIT๙" w:cs="TH SarabunIT๙"/>
          <w:sz w:val="32"/>
          <w:szCs w:val="32"/>
        </w:rPr>
        <w:tab/>
      </w:r>
      <w:r w:rsidRPr="00357FB6">
        <w:rPr>
          <w:rFonts w:ascii="TH SarabunIT๙" w:hAnsi="TH SarabunIT๙" w:cs="TH SarabunIT๙"/>
          <w:sz w:val="32"/>
          <w:szCs w:val="32"/>
          <w:u w:val="single"/>
          <w:cs/>
        </w:rPr>
        <w:t>เป้าหมาย</w:t>
      </w:r>
    </w:p>
    <w:p w:rsidR="00B71B84" w:rsidRDefault="006D1DC8" w:rsidP="006D1DC8">
      <w:pPr>
        <w:pStyle w:val="af0"/>
        <w:rPr>
          <w:rFonts w:ascii="TH SarabunIT๙" w:hAnsi="TH SarabunIT๙" w:cs="TH SarabunIT๙"/>
          <w:sz w:val="32"/>
          <w:szCs w:val="32"/>
          <w:u w:val="single"/>
        </w:rPr>
      </w:pPr>
      <w:r w:rsidRPr="00357FB6">
        <w:rPr>
          <w:rFonts w:ascii="TH SarabunIT๙" w:hAnsi="TH SarabunIT๙" w:cs="TH SarabunIT๙"/>
          <w:sz w:val="32"/>
          <w:szCs w:val="32"/>
        </w:rPr>
        <w:tab/>
      </w:r>
      <w:r w:rsidRPr="00357FB6">
        <w:rPr>
          <w:rFonts w:ascii="TH SarabunIT๙" w:hAnsi="TH SarabunIT๙" w:cs="TH SarabunIT๙"/>
          <w:sz w:val="32"/>
          <w:szCs w:val="32"/>
          <w:cs/>
        </w:rPr>
        <w:t xml:space="preserve">    </w:t>
      </w:r>
      <w:r w:rsidR="00B71B84" w:rsidRPr="00630E15">
        <w:rPr>
          <w:rFonts w:ascii="TH SarabunPSK" w:hAnsi="TH SarabunPSK" w:cs="TH SarabunPSK" w:hint="cs"/>
          <w:sz w:val="30"/>
          <w:szCs w:val="30"/>
          <w:cs/>
        </w:rPr>
        <w:t>พัฒนา ส่งเสริม สนับสนุน การศึกษาทั้งในระบบและนอกระบบ</w:t>
      </w:r>
      <w:r w:rsidRPr="00357FB6">
        <w:rPr>
          <w:rFonts w:ascii="TH SarabunIT๙" w:hAnsi="TH SarabunIT๙" w:cs="TH SarabunIT๙"/>
          <w:sz w:val="32"/>
          <w:szCs w:val="32"/>
          <w:cs/>
        </w:rPr>
        <w:t xml:space="preserve"> </w:t>
      </w:r>
    </w:p>
    <w:p w:rsidR="00FB46E8" w:rsidRDefault="00FB46E8" w:rsidP="006D1DC8">
      <w:pPr>
        <w:pStyle w:val="af0"/>
        <w:rPr>
          <w:rFonts w:ascii="TH SarabunIT๙" w:hAnsi="TH SarabunIT๙" w:cs="TH SarabunIT๙"/>
          <w:sz w:val="32"/>
          <w:szCs w:val="32"/>
          <w:u w:val="single"/>
        </w:rPr>
      </w:pPr>
    </w:p>
    <w:p w:rsidR="006D1DC8" w:rsidRPr="00357FB6" w:rsidRDefault="00750FAF" w:rsidP="006D1DC8">
      <w:pPr>
        <w:pStyle w:val="af0"/>
        <w:rPr>
          <w:rFonts w:ascii="TH SarabunIT๙" w:hAnsi="TH SarabunIT๙" w:cs="TH SarabunIT๙"/>
          <w:sz w:val="32"/>
          <w:szCs w:val="32"/>
          <w:u w:val="single"/>
        </w:rPr>
      </w:pPr>
      <w:r>
        <w:rPr>
          <w:rFonts w:ascii="TH SarabunIT๙" w:hAnsi="TH SarabunIT๙" w:cs="TH SarabunIT๙" w:hint="cs"/>
          <w:sz w:val="32"/>
          <w:szCs w:val="32"/>
          <w:cs/>
        </w:rPr>
        <w:t xml:space="preserve">          </w:t>
      </w:r>
      <w:r w:rsidR="006D1DC8" w:rsidRPr="00357FB6">
        <w:rPr>
          <w:rFonts w:ascii="TH SarabunIT๙" w:hAnsi="TH SarabunIT๙" w:cs="TH SarabunIT๙"/>
          <w:sz w:val="32"/>
          <w:szCs w:val="32"/>
          <w:u w:val="single"/>
          <w:cs/>
        </w:rPr>
        <w:t>แนวทางการพัฒนา</w:t>
      </w:r>
    </w:p>
    <w:p w:rsidR="00FD52B4" w:rsidRPr="002806EC" w:rsidRDefault="00FD52B4" w:rsidP="00FD52B4">
      <w:pPr>
        <w:spacing w:after="120"/>
        <w:ind w:left="1440"/>
        <w:rPr>
          <w:rFonts w:ascii="TH SarabunIT๙" w:hAnsi="TH SarabunIT๙" w:cs="TH SarabunIT๙"/>
          <w:color w:val="000000"/>
          <w:sz w:val="32"/>
          <w:szCs w:val="32"/>
          <w:cs/>
        </w:rPr>
      </w:pPr>
      <w:r w:rsidRPr="002806EC">
        <w:rPr>
          <w:rFonts w:ascii="TH SarabunIT๙" w:hAnsi="TH SarabunIT๙" w:cs="TH SarabunIT๙"/>
          <w:color w:val="000000"/>
          <w:sz w:val="32"/>
          <w:szCs w:val="32"/>
          <w:cs/>
        </w:rPr>
        <w:t>3.1  พัฒนาคุณภาพการศึกษาขั้นพื้นฐาน และเพิ่มโอกาสทางการศึกษาทั้งในและนอกระบบอย่างทั่วถึงและมีคุณภาพ</w:t>
      </w:r>
    </w:p>
    <w:p w:rsidR="00FD52B4" w:rsidRPr="002806EC" w:rsidRDefault="00FD52B4" w:rsidP="00FD52B4">
      <w:pPr>
        <w:spacing w:after="120"/>
        <w:ind w:right="-421"/>
        <w:rPr>
          <w:rFonts w:ascii="TH SarabunIT๙" w:hAnsi="TH SarabunIT๙" w:cs="TH SarabunIT๙"/>
          <w:color w:val="000000"/>
          <w:sz w:val="32"/>
          <w:szCs w:val="32"/>
        </w:rPr>
      </w:pPr>
      <w:r w:rsidRPr="002806EC">
        <w:rPr>
          <w:rFonts w:ascii="TH SarabunIT๙" w:hAnsi="TH SarabunIT๙" w:cs="TH SarabunIT๙"/>
          <w:color w:val="000000"/>
          <w:sz w:val="32"/>
          <w:szCs w:val="32"/>
          <w:cs/>
        </w:rPr>
        <w:tab/>
      </w:r>
      <w:r w:rsidRPr="002806EC">
        <w:rPr>
          <w:rFonts w:ascii="TH SarabunIT๙" w:hAnsi="TH SarabunIT๙" w:cs="TH SarabunIT๙"/>
          <w:color w:val="000000"/>
          <w:sz w:val="32"/>
          <w:szCs w:val="32"/>
          <w:cs/>
        </w:rPr>
        <w:tab/>
        <w:t>3.2  พัฒนา ส่งเสริม และสนับสนุนการกีฬาสู่ความเป็นเลิศและการกีฬาเพื่อออกกำลัง</w:t>
      </w:r>
      <w:r>
        <w:rPr>
          <w:rFonts w:ascii="TH SarabunIT๙" w:hAnsi="TH SarabunIT๙" w:cs="TH SarabunIT๙" w:hint="cs"/>
          <w:color w:val="000000"/>
          <w:sz w:val="32"/>
          <w:szCs w:val="32"/>
          <w:cs/>
        </w:rPr>
        <w:t xml:space="preserve">กาย                    </w:t>
      </w:r>
    </w:p>
    <w:p w:rsidR="00FD52B4" w:rsidRPr="002806EC" w:rsidRDefault="00FD52B4" w:rsidP="00FD52B4">
      <w:pPr>
        <w:spacing w:after="120"/>
        <w:rPr>
          <w:rFonts w:ascii="TH SarabunIT๙" w:hAnsi="TH SarabunIT๙" w:cs="TH SarabunIT๙"/>
          <w:color w:val="000000"/>
          <w:sz w:val="32"/>
          <w:szCs w:val="32"/>
          <w:cs/>
        </w:rPr>
      </w:pPr>
      <w:r w:rsidRPr="002806EC">
        <w:rPr>
          <w:rFonts w:ascii="TH SarabunIT๙" w:hAnsi="TH SarabunIT๙" w:cs="TH SarabunIT๙"/>
          <w:color w:val="000000"/>
          <w:sz w:val="32"/>
          <w:szCs w:val="32"/>
          <w:cs/>
        </w:rPr>
        <w:tab/>
      </w:r>
      <w:r w:rsidRPr="002806EC">
        <w:rPr>
          <w:rFonts w:ascii="TH SarabunIT๙" w:hAnsi="TH SarabunIT๙" w:cs="TH SarabunIT๙"/>
          <w:color w:val="000000"/>
          <w:sz w:val="32"/>
          <w:szCs w:val="32"/>
          <w:cs/>
        </w:rPr>
        <w:tab/>
        <w:t>3.3  พัฒนา สนับสนุนและพัฒนาการประกอบอาชีพที่เหมาะสมตามศักยภาพของ</w:t>
      </w:r>
      <w:r>
        <w:rPr>
          <w:rFonts w:ascii="TH SarabunIT๙" w:hAnsi="TH SarabunIT๙" w:cs="TH SarabunIT๙" w:hint="cs"/>
          <w:color w:val="000000"/>
          <w:sz w:val="32"/>
          <w:szCs w:val="32"/>
          <w:cs/>
        </w:rPr>
        <w:t>ประชาชน</w:t>
      </w:r>
    </w:p>
    <w:p w:rsidR="006D1DC8" w:rsidRPr="00357FB6" w:rsidRDefault="00FD52B4" w:rsidP="00FD52B4">
      <w:pPr>
        <w:pStyle w:val="af0"/>
        <w:rPr>
          <w:rFonts w:ascii="TH SarabunIT๙" w:hAnsi="TH SarabunIT๙" w:cs="TH SarabunIT๙"/>
          <w:color w:val="404040"/>
          <w:sz w:val="32"/>
          <w:szCs w:val="32"/>
          <w:u w:val="single"/>
          <w:cs/>
        </w:rPr>
      </w:pPr>
      <w:r>
        <w:rPr>
          <w:rFonts w:ascii="TH SarabunIT๙" w:hAnsi="TH SarabunIT๙" w:cs="TH SarabunIT๙" w:hint="cs"/>
          <w:sz w:val="32"/>
          <w:szCs w:val="32"/>
          <w:cs/>
        </w:rPr>
        <w:t xml:space="preserve">       </w:t>
      </w:r>
      <w:r w:rsidR="006D1DC8" w:rsidRPr="00357FB6">
        <w:rPr>
          <w:rFonts w:ascii="TH SarabunIT๙" w:hAnsi="TH SarabunIT๙" w:cs="TH SarabunIT๙"/>
          <w:sz w:val="32"/>
          <w:szCs w:val="32"/>
          <w:u w:val="single"/>
          <w:cs/>
        </w:rPr>
        <w:t>ตัวชี้วัด</w:t>
      </w:r>
    </w:p>
    <w:p w:rsidR="006D1DC8" w:rsidRPr="00357FB6" w:rsidRDefault="002C1B8B" w:rsidP="002C1B8B">
      <w:pPr>
        <w:pStyle w:val="af0"/>
        <w:ind w:left="720" w:firstLine="720"/>
        <w:rPr>
          <w:rFonts w:ascii="TH SarabunIT๙" w:hAnsi="TH SarabunIT๙" w:cs="TH SarabunIT๙"/>
          <w:sz w:val="32"/>
          <w:szCs w:val="32"/>
        </w:rPr>
      </w:pPr>
      <w:r w:rsidRPr="00357FB6">
        <w:rPr>
          <w:rFonts w:ascii="TH SarabunIT๙" w:hAnsi="TH SarabunIT๙" w:cs="TH SarabunIT๙"/>
          <w:sz w:val="32"/>
          <w:szCs w:val="32"/>
        </w:rPr>
        <w:t>1</w:t>
      </w:r>
      <w:r w:rsidR="006D1DC8" w:rsidRPr="00357FB6">
        <w:rPr>
          <w:rFonts w:ascii="TH SarabunIT๙" w:hAnsi="TH SarabunIT๙" w:cs="TH SarabunIT๙"/>
          <w:sz w:val="32"/>
          <w:szCs w:val="32"/>
          <w:cs/>
        </w:rPr>
        <w:t>.  จำนวนประชาชนที่ได้รับการศึกษาและศึกษาเพิ่มขึ้น</w:t>
      </w:r>
    </w:p>
    <w:p w:rsidR="006D1DC8" w:rsidRPr="00357FB6" w:rsidRDefault="006D1DC8" w:rsidP="002C1B8B">
      <w:pPr>
        <w:pStyle w:val="af0"/>
        <w:ind w:left="720" w:firstLine="720"/>
        <w:rPr>
          <w:rFonts w:ascii="TH SarabunIT๙" w:hAnsi="TH SarabunIT๙" w:cs="TH SarabunIT๙"/>
          <w:sz w:val="32"/>
          <w:szCs w:val="32"/>
        </w:rPr>
      </w:pPr>
      <w:r w:rsidRPr="00357FB6">
        <w:rPr>
          <w:rFonts w:ascii="TH SarabunIT๙" w:hAnsi="TH SarabunIT๙" w:cs="TH SarabunIT๙"/>
          <w:sz w:val="32"/>
          <w:szCs w:val="32"/>
        </w:rPr>
        <w:t>3</w:t>
      </w:r>
      <w:r w:rsidRPr="00357FB6">
        <w:rPr>
          <w:rFonts w:ascii="TH SarabunIT๙" w:hAnsi="TH SarabunIT๙" w:cs="TH SarabunIT๙"/>
          <w:sz w:val="32"/>
          <w:szCs w:val="32"/>
          <w:cs/>
        </w:rPr>
        <w:t>.  จำนวนประชาชนผู้มีสุขภาพร่างกายและสุขภาพจิตดี</w:t>
      </w:r>
    </w:p>
    <w:p w:rsidR="006D1DC8" w:rsidRPr="00357FB6" w:rsidRDefault="006D1DC8" w:rsidP="002C1B8B">
      <w:pPr>
        <w:pStyle w:val="af0"/>
        <w:ind w:left="720" w:firstLine="720"/>
        <w:rPr>
          <w:rFonts w:ascii="TH SarabunIT๙" w:hAnsi="TH SarabunIT๙" w:cs="TH SarabunIT๙"/>
          <w:sz w:val="32"/>
          <w:szCs w:val="32"/>
        </w:rPr>
      </w:pPr>
      <w:r w:rsidRPr="00357FB6">
        <w:rPr>
          <w:rFonts w:ascii="TH SarabunIT๙" w:hAnsi="TH SarabunIT๙" w:cs="TH SarabunIT๙"/>
          <w:sz w:val="32"/>
          <w:szCs w:val="32"/>
        </w:rPr>
        <w:t>4</w:t>
      </w:r>
      <w:r w:rsidRPr="00357FB6">
        <w:rPr>
          <w:rFonts w:ascii="TH SarabunIT๙" w:hAnsi="TH SarabunIT๙" w:cs="TH SarabunIT๙"/>
          <w:sz w:val="32"/>
          <w:szCs w:val="32"/>
          <w:cs/>
        </w:rPr>
        <w:t>.  จำนวนประชาชนที่</w:t>
      </w:r>
      <w:r w:rsidR="00FD52B4">
        <w:rPr>
          <w:rFonts w:ascii="TH SarabunIT๙" w:hAnsi="TH SarabunIT๙" w:cs="TH SarabunIT๙" w:hint="cs"/>
          <w:sz w:val="32"/>
          <w:szCs w:val="32"/>
          <w:cs/>
        </w:rPr>
        <w:t>ไม่มีงานทำลดจำนวนลง</w:t>
      </w:r>
    </w:p>
    <w:p w:rsidR="00B71B84" w:rsidRDefault="006D1DC8" w:rsidP="006D1DC8">
      <w:pPr>
        <w:pStyle w:val="af0"/>
        <w:rPr>
          <w:rFonts w:ascii="TH SarabunIT๙" w:hAnsi="TH SarabunIT๙" w:cs="TH SarabunIT๙"/>
          <w:sz w:val="32"/>
          <w:szCs w:val="32"/>
        </w:rPr>
      </w:pPr>
      <w:r w:rsidRPr="00357FB6">
        <w:rPr>
          <w:rFonts w:ascii="TH SarabunIT๙" w:hAnsi="TH SarabunIT๙" w:cs="TH SarabunIT๙"/>
          <w:sz w:val="32"/>
          <w:szCs w:val="32"/>
        </w:rPr>
        <w:tab/>
      </w:r>
    </w:p>
    <w:p w:rsidR="006D1DC8" w:rsidRPr="00357FB6" w:rsidRDefault="00B71B84" w:rsidP="006D1DC8">
      <w:pPr>
        <w:pStyle w:val="af0"/>
        <w:rPr>
          <w:rFonts w:ascii="TH SarabunIT๙" w:hAnsi="TH SarabunIT๙" w:cs="TH SarabunIT๙"/>
          <w:sz w:val="32"/>
          <w:szCs w:val="32"/>
          <w:u w:val="single"/>
        </w:rPr>
      </w:pPr>
      <w:r w:rsidRPr="00A70F76">
        <w:rPr>
          <w:rFonts w:ascii="TH SarabunIT๙" w:hAnsi="TH SarabunIT๙" w:cs="TH SarabunIT๙"/>
          <w:b/>
          <w:bCs/>
          <w:sz w:val="32"/>
          <w:szCs w:val="32"/>
          <w:cs/>
        </w:rPr>
        <w:t xml:space="preserve">4. </w:t>
      </w:r>
      <w:r w:rsidRPr="00A70F76">
        <w:rPr>
          <w:rFonts w:ascii="TH SarabunIT๙" w:hAnsi="TH SarabunIT๙" w:cs="TH SarabunIT๙" w:hint="cs"/>
          <w:b/>
          <w:bCs/>
          <w:color w:val="000000"/>
          <w:sz w:val="32"/>
          <w:szCs w:val="32"/>
          <w:cs/>
        </w:rPr>
        <w:t>ยุทธศาสตร์การ</w:t>
      </w:r>
      <w:r w:rsidRPr="00A70F76">
        <w:rPr>
          <w:rFonts w:ascii="TH SarabunIT๙" w:hAnsi="TH SarabunIT๙" w:cs="TH SarabunIT๙"/>
          <w:b/>
          <w:bCs/>
          <w:color w:val="000000"/>
          <w:sz w:val="32"/>
          <w:szCs w:val="32"/>
          <w:cs/>
        </w:rPr>
        <w:t>บริหารจัดการทรัพยากรธรรมชาติและสิ่งแวดล้อมเพื่อการพัฒนาอย่างยั่งยืน</w:t>
      </w:r>
      <w:r w:rsidR="006D1DC8" w:rsidRPr="00357FB6">
        <w:rPr>
          <w:rFonts w:ascii="TH SarabunIT๙" w:hAnsi="TH SarabunIT๙" w:cs="TH SarabunIT๙"/>
          <w:sz w:val="32"/>
          <w:szCs w:val="32"/>
        </w:rPr>
        <w:tab/>
      </w:r>
      <w:r w:rsidR="006D1DC8" w:rsidRPr="00357FB6">
        <w:rPr>
          <w:rFonts w:ascii="TH SarabunIT๙" w:hAnsi="TH SarabunIT๙" w:cs="TH SarabunIT๙"/>
          <w:sz w:val="32"/>
          <w:szCs w:val="32"/>
          <w:u w:val="single"/>
          <w:cs/>
        </w:rPr>
        <w:t>เป้าหมาย</w:t>
      </w:r>
    </w:p>
    <w:p w:rsidR="00B94177" w:rsidRDefault="006D1DC8" w:rsidP="006D1DC8">
      <w:pPr>
        <w:pStyle w:val="af0"/>
        <w:rPr>
          <w:rFonts w:ascii="TH SarabunIT๙" w:hAnsi="TH SarabunIT๙" w:cs="TH SarabunIT๙"/>
          <w:sz w:val="32"/>
          <w:szCs w:val="32"/>
          <w:u w:val="single"/>
        </w:rPr>
      </w:pPr>
      <w:r w:rsidRPr="00357FB6">
        <w:rPr>
          <w:rFonts w:ascii="TH SarabunIT๙" w:hAnsi="TH SarabunIT๙" w:cs="TH SarabunIT๙"/>
          <w:sz w:val="32"/>
          <w:szCs w:val="32"/>
        </w:rPr>
        <w:tab/>
      </w:r>
      <w:r w:rsidRPr="00357FB6">
        <w:rPr>
          <w:rFonts w:ascii="TH SarabunIT๙" w:hAnsi="TH SarabunIT๙" w:cs="TH SarabunIT๙"/>
          <w:sz w:val="32"/>
          <w:szCs w:val="32"/>
          <w:cs/>
        </w:rPr>
        <w:t xml:space="preserve">     </w:t>
      </w:r>
      <w:r w:rsidR="00B94177" w:rsidRPr="00630E15">
        <w:rPr>
          <w:rFonts w:ascii="TH SarabunPSK" w:hAnsi="TH SarabunPSK" w:cs="TH SarabunPSK"/>
          <w:sz w:val="32"/>
          <w:szCs w:val="32"/>
          <w:cs/>
        </w:rPr>
        <w:t>การบริหารจัดการและการอนุรักษ์ทรัพยากรธรรมชาติและสิ่งแวดล้อม</w:t>
      </w:r>
      <w:r w:rsidR="00B94177" w:rsidRPr="00630E15">
        <w:rPr>
          <w:rFonts w:ascii="TH SarabunPSK" w:hAnsi="TH SarabunPSK" w:cs="TH SarabunPSK" w:hint="cs"/>
          <w:sz w:val="30"/>
          <w:szCs w:val="30"/>
          <w:cs/>
        </w:rPr>
        <w:t xml:space="preserve"> เช่น </w:t>
      </w:r>
      <w:r w:rsidR="00B94177" w:rsidRPr="00630E15">
        <w:rPr>
          <w:rFonts w:ascii="TH SarabunPSK" w:hAnsi="TH SarabunPSK" w:cs="TH SarabunPSK"/>
          <w:sz w:val="30"/>
          <w:szCs w:val="30"/>
          <w:cs/>
        </w:rPr>
        <w:t xml:space="preserve">ปลูกต้นไม้ในป่าชุมชนป่าต้นน้ำ ป่าสาธารณะ ปลูกหญ้าแฝก </w:t>
      </w:r>
      <w:r w:rsidR="00B94177" w:rsidRPr="00630E15">
        <w:rPr>
          <w:rFonts w:ascii="TH SarabunPSK" w:hAnsi="TH SarabunPSK" w:cs="TH SarabunPSK" w:hint="cs"/>
          <w:sz w:val="30"/>
          <w:szCs w:val="30"/>
          <w:cs/>
        </w:rPr>
        <w:t xml:space="preserve">อนุรักษ์ฟื้นฟูแหล่งน้ำ สร้างและซ่อมแซมฝายชะลอน้ำ </w:t>
      </w:r>
      <w:r w:rsidR="00B94177" w:rsidRPr="00630E15">
        <w:rPr>
          <w:rFonts w:ascii="TH SarabunPSK" w:hAnsi="TH SarabunPSK" w:cs="TH SarabunPSK"/>
          <w:sz w:val="30"/>
          <w:szCs w:val="30"/>
          <w:cs/>
        </w:rPr>
        <w:t>ตามพระราชดำริ</w:t>
      </w:r>
    </w:p>
    <w:p w:rsidR="006D1DC8" w:rsidRPr="00357FB6" w:rsidRDefault="00B94177" w:rsidP="006D1DC8">
      <w:pPr>
        <w:pStyle w:val="af0"/>
        <w:rPr>
          <w:rFonts w:ascii="TH SarabunIT๙" w:hAnsi="TH SarabunIT๙" w:cs="TH SarabunIT๙"/>
          <w:sz w:val="32"/>
          <w:szCs w:val="32"/>
          <w:u w:val="single"/>
        </w:rPr>
      </w:pPr>
      <w:r w:rsidRPr="00B94177">
        <w:rPr>
          <w:rFonts w:ascii="TH SarabunIT๙" w:hAnsi="TH SarabunIT๙" w:cs="TH SarabunIT๙" w:hint="cs"/>
          <w:sz w:val="32"/>
          <w:szCs w:val="32"/>
          <w:cs/>
        </w:rPr>
        <w:tab/>
      </w:r>
      <w:r w:rsidRPr="00357FB6">
        <w:rPr>
          <w:rFonts w:ascii="TH SarabunIT๙" w:hAnsi="TH SarabunIT๙" w:cs="TH SarabunIT๙"/>
          <w:sz w:val="32"/>
          <w:szCs w:val="32"/>
          <w:u w:val="single"/>
          <w:cs/>
        </w:rPr>
        <w:t xml:space="preserve"> </w:t>
      </w:r>
      <w:r w:rsidR="006D1DC8" w:rsidRPr="00357FB6">
        <w:rPr>
          <w:rFonts w:ascii="TH SarabunIT๙" w:hAnsi="TH SarabunIT๙" w:cs="TH SarabunIT๙"/>
          <w:sz w:val="32"/>
          <w:szCs w:val="32"/>
          <w:u w:val="single"/>
          <w:cs/>
        </w:rPr>
        <w:t>แนวทางการพัฒนา</w:t>
      </w:r>
    </w:p>
    <w:p w:rsidR="00FD52B4" w:rsidRPr="00456602" w:rsidRDefault="00FD52B4" w:rsidP="00FD52B4">
      <w:pPr>
        <w:numPr>
          <w:ilvl w:val="1"/>
          <w:numId w:val="40"/>
        </w:numPr>
        <w:spacing w:after="0" w:line="240" w:lineRule="auto"/>
        <w:rPr>
          <w:rFonts w:ascii="TH SarabunIT๙" w:hAnsi="TH SarabunIT๙" w:cs="TH SarabunIT๙"/>
          <w:color w:val="000000"/>
          <w:sz w:val="32"/>
          <w:szCs w:val="32"/>
        </w:rPr>
      </w:pPr>
      <w:r w:rsidRPr="002806EC">
        <w:rPr>
          <w:rFonts w:ascii="TH SarabunIT๙" w:hAnsi="TH SarabunIT๙" w:cs="TH SarabunIT๙"/>
          <w:color w:val="000000"/>
          <w:sz w:val="32"/>
          <w:szCs w:val="32"/>
          <w:cs/>
        </w:rPr>
        <w:t>บริหารจัดการ อนุรักษ์ ฟื้นฟูทรัพยากรธรรมชาติ และสิ่งแวดล้อมแบบบูรณาการและ</w:t>
      </w:r>
      <w:r w:rsidRPr="00456602">
        <w:rPr>
          <w:rFonts w:ascii="TH SarabunIT๙" w:hAnsi="TH SarabunIT๙" w:cs="TH SarabunIT๙"/>
          <w:color w:val="000000"/>
          <w:sz w:val="32"/>
          <w:szCs w:val="32"/>
          <w:cs/>
        </w:rPr>
        <w:t>ยั่งยืน</w:t>
      </w:r>
    </w:p>
    <w:p w:rsidR="00FD52B4" w:rsidRPr="002806EC" w:rsidRDefault="00FD52B4" w:rsidP="00FD52B4">
      <w:pPr>
        <w:numPr>
          <w:ilvl w:val="1"/>
          <w:numId w:val="40"/>
        </w:numPr>
        <w:spacing w:after="0" w:line="240" w:lineRule="auto"/>
        <w:rPr>
          <w:rFonts w:ascii="TH SarabunIT๙" w:hAnsi="TH SarabunIT๙" w:cs="TH SarabunIT๙"/>
          <w:color w:val="000000"/>
          <w:sz w:val="32"/>
          <w:szCs w:val="32"/>
        </w:rPr>
      </w:pPr>
      <w:r w:rsidRPr="002806EC">
        <w:rPr>
          <w:rFonts w:ascii="TH SarabunIT๙" w:hAnsi="TH SarabunIT๙" w:cs="TH SarabunIT๙"/>
          <w:color w:val="000000"/>
          <w:sz w:val="32"/>
          <w:szCs w:val="32"/>
          <w:cs/>
        </w:rPr>
        <w:t>อนุรักษ์ ฟื้นฟูและเพิ่มพื้นที่ป่า ป่าชุมชน และป่าต้นน้ำลำธารให้เกิดความอุดมสมบูรณ์</w:t>
      </w:r>
    </w:p>
    <w:p w:rsidR="00FD52B4" w:rsidRDefault="00FD52B4" w:rsidP="00FD52B4">
      <w:pPr>
        <w:numPr>
          <w:ilvl w:val="1"/>
          <w:numId w:val="40"/>
        </w:numPr>
        <w:spacing w:after="0" w:line="240" w:lineRule="auto"/>
        <w:rPr>
          <w:rFonts w:ascii="TH SarabunIT๙" w:hAnsi="TH SarabunIT๙" w:cs="TH SarabunIT๙"/>
          <w:color w:val="000000"/>
          <w:sz w:val="32"/>
          <w:szCs w:val="32"/>
        </w:rPr>
      </w:pPr>
      <w:r w:rsidRPr="002806EC">
        <w:rPr>
          <w:rFonts w:ascii="TH SarabunIT๙" w:hAnsi="TH SarabunIT๙" w:cs="TH SarabunIT๙"/>
          <w:color w:val="000000"/>
          <w:sz w:val="32"/>
          <w:szCs w:val="32"/>
          <w:cs/>
        </w:rPr>
        <w:t>พัฒนาฟื้นฟูแหล่งน้ำ  แหล่งน้ำใต้ดินและการบริหารจัดการน้ำอย่างเป็นระบบและมี</w:t>
      </w:r>
    </w:p>
    <w:p w:rsidR="00FD52B4" w:rsidRPr="002806EC" w:rsidRDefault="00FD52B4" w:rsidP="00FD52B4">
      <w:pPr>
        <w:spacing w:after="0" w:line="240" w:lineRule="auto"/>
        <w:ind w:left="720" w:firstLine="720"/>
        <w:rPr>
          <w:rFonts w:ascii="TH SarabunIT๙" w:hAnsi="TH SarabunIT๙" w:cs="TH SarabunIT๙"/>
          <w:color w:val="000000"/>
          <w:sz w:val="32"/>
          <w:szCs w:val="32"/>
        </w:rPr>
      </w:pPr>
      <w:r w:rsidRPr="002806EC">
        <w:rPr>
          <w:rFonts w:ascii="TH SarabunIT๙" w:hAnsi="TH SarabunIT๙" w:cs="TH SarabunIT๙"/>
          <w:color w:val="000000"/>
          <w:sz w:val="32"/>
          <w:szCs w:val="32"/>
          <w:cs/>
        </w:rPr>
        <w:t>ประสิทธิภาพโดยประชาชนมีส่วนร่วม</w:t>
      </w:r>
    </w:p>
    <w:p w:rsidR="00FD52B4" w:rsidRPr="002806EC" w:rsidRDefault="00FD52B4" w:rsidP="00FD52B4">
      <w:pPr>
        <w:numPr>
          <w:ilvl w:val="1"/>
          <w:numId w:val="40"/>
        </w:numPr>
        <w:spacing w:after="0" w:line="240" w:lineRule="auto"/>
        <w:rPr>
          <w:rFonts w:ascii="TH SarabunIT๙" w:hAnsi="TH SarabunIT๙" w:cs="TH SarabunIT๙"/>
          <w:color w:val="000000"/>
          <w:sz w:val="32"/>
          <w:szCs w:val="32"/>
        </w:rPr>
      </w:pPr>
      <w:r w:rsidRPr="002806EC">
        <w:rPr>
          <w:rFonts w:ascii="TH SarabunIT๙" w:hAnsi="TH SarabunIT๙" w:cs="TH SarabunIT๙"/>
          <w:color w:val="000000"/>
          <w:sz w:val="32"/>
          <w:szCs w:val="32"/>
          <w:cs/>
        </w:rPr>
        <w:t>เพิ่มประสิทธิภาพการจัดการขยะชุมชนสิ่งปฏิกูล และน้ำเสีย</w:t>
      </w:r>
    </w:p>
    <w:p w:rsidR="00FD52B4" w:rsidRPr="002806EC" w:rsidRDefault="00FD52B4" w:rsidP="00FD52B4">
      <w:pPr>
        <w:numPr>
          <w:ilvl w:val="1"/>
          <w:numId w:val="40"/>
        </w:numPr>
        <w:spacing w:after="0" w:line="240" w:lineRule="auto"/>
        <w:rPr>
          <w:rFonts w:ascii="TH SarabunIT๙" w:hAnsi="TH SarabunIT๙" w:cs="TH SarabunIT๙"/>
          <w:color w:val="000000"/>
          <w:sz w:val="32"/>
          <w:szCs w:val="32"/>
        </w:rPr>
      </w:pPr>
      <w:r w:rsidRPr="002806EC">
        <w:rPr>
          <w:rFonts w:ascii="TH SarabunIT๙" w:hAnsi="TH SarabunIT๙" w:cs="TH SarabunIT๙"/>
          <w:color w:val="000000"/>
          <w:sz w:val="32"/>
          <w:szCs w:val="32"/>
          <w:cs/>
        </w:rPr>
        <w:t>สร้างสังคมและพลเมืองที่เป็นมิตรกับสิ่งแวดล้อม</w:t>
      </w:r>
    </w:p>
    <w:p w:rsidR="00FD52B4" w:rsidRPr="002B1CFF" w:rsidRDefault="00FD52B4" w:rsidP="00FD52B4">
      <w:pPr>
        <w:numPr>
          <w:ilvl w:val="1"/>
          <w:numId w:val="40"/>
        </w:numPr>
        <w:spacing w:after="0" w:line="240" w:lineRule="auto"/>
        <w:rPr>
          <w:rFonts w:ascii="TH SarabunIT๙" w:hAnsi="TH SarabunIT๙" w:cs="TH SarabunIT๙"/>
          <w:color w:val="000000"/>
          <w:sz w:val="32"/>
          <w:szCs w:val="32"/>
        </w:rPr>
      </w:pPr>
      <w:r w:rsidRPr="002806EC">
        <w:rPr>
          <w:rFonts w:ascii="TH SarabunIT๙" w:hAnsi="TH SarabunIT๙" w:cs="TH SarabunIT๙"/>
          <w:color w:val="000000"/>
          <w:sz w:val="32"/>
          <w:szCs w:val="32"/>
          <w:cs/>
        </w:rPr>
        <w:t xml:space="preserve">ส่งเสริมการใช้พลังงานทางเลือก </w:t>
      </w:r>
    </w:p>
    <w:p w:rsidR="006D1DC8" w:rsidRPr="00357FB6" w:rsidRDefault="006D1DC8" w:rsidP="006D1DC8">
      <w:pPr>
        <w:pStyle w:val="af0"/>
        <w:rPr>
          <w:rFonts w:ascii="TH SarabunIT๙" w:hAnsi="TH SarabunIT๙" w:cs="TH SarabunIT๙"/>
          <w:sz w:val="32"/>
          <w:szCs w:val="32"/>
        </w:rPr>
      </w:pPr>
    </w:p>
    <w:p w:rsidR="006D1DC8" w:rsidRPr="00357FB6" w:rsidRDefault="00FD52B4" w:rsidP="006D1DC8">
      <w:pPr>
        <w:pStyle w:val="af0"/>
        <w:rPr>
          <w:rFonts w:ascii="TH SarabunIT๙" w:hAnsi="TH SarabunIT๙" w:cs="TH SarabunIT๙"/>
          <w:sz w:val="32"/>
          <w:szCs w:val="32"/>
          <w:u w:val="single"/>
        </w:rPr>
      </w:pPr>
      <w:r w:rsidRPr="00FD52B4">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FD52B4">
        <w:rPr>
          <w:rFonts w:ascii="TH SarabunIT๙" w:hAnsi="TH SarabunIT๙" w:cs="TH SarabunIT๙" w:hint="cs"/>
          <w:sz w:val="32"/>
          <w:szCs w:val="32"/>
          <w:cs/>
        </w:rPr>
        <w:t xml:space="preserve">  </w:t>
      </w:r>
      <w:r w:rsidR="006D1DC8" w:rsidRPr="00357FB6">
        <w:rPr>
          <w:rFonts w:ascii="TH SarabunIT๙" w:hAnsi="TH SarabunIT๙" w:cs="TH SarabunIT๙"/>
          <w:sz w:val="32"/>
          <w:szCs w:val="32"/>
          <w:u w:val="single"/>
          <w:cs/>
        </w:rPr>
        <w:t>ตัวชี้วัด</w:t>
      </w:r>
    </w:p>
    <w:p w:rsidR="006D1DC8" w:rsidRDefault="00FD52B4" w:rsidP="002C1B8B">
      <w:pPr>
        <w:pStyle w:val="af0"/>
        <w:ind w:left="720" w:firstLine="720"/>
        <w:rPr>
          <w:rFonts w:ascii="TH SarabunIT๙" w:hAnsi="TH SarabunIT๙" w:cs="TH SarabunIT๙"/>
          <w:sz w:val="32"/>
          <w:szCs w:val="32"/>
        </w:rPr>
      </w:pPr>
      <w:r>
        <w:rPr>
          <w:rFonts w:ascii="TH SarabunIT๙" w:hAnsi="TH SarabunIT๙" w:cs="TH SarabunIT๙" w:hint="cs"/>
          <w:sz w:val="32"/>
          <w:szCs w:val="32"/>
          <w:cs/>
        </w:rPr>
        <w:t xml:space="preserve">1.  พื้นที่ป่ามีความอุดมสมบูรณ์เพิ่มมากขึ้น </w:t>
      </w:r>
    </w:p>
    <w:p w:rsidR="00FD52B4" w:rsidRDefault="00FD52B4" w:rsidP="002C1B8B">
      <w:pPr>
        <w:pStyle w:val="af0"/>
        <w:ind w:left="720" w:firstLine="720"/>
        <w:rPr>
          <w:rFonts w:ascii="TH SarabunIT๙" w:hAnsi="TH SarabunIT๙" w:cs="TH SarabunIT๙"/>
          <w:sz w:val="32"/>
          <w:szCs w:val="32"/>
        </w:rPr>
      </w:pPr>
      <w:r>
        <w:rPr>
          <w:rFonts w:ascii="TH SarabunIT๙" w:hAnsi="TH SarabunIT๙" w:cs="TH SarabunIT๙" w:hint="cs"/>
          <w:sz w:val="32"/>
          <w:szCs w:val="32"/>
          <w:cs/>
        </w:rPr>
        <w:t>2.  ประชาชนเข้ามามีส่วนร่วมในการดูแลและพื้นฟูทรัพยากรธรรมชาติ</w:t>
      </w:r>
    </w:p>
    <w:p w:rsidR="00FD52B4" w:rsidRDefault="00FD52B4" w:rsidP="002C1B8B">
      <w:pPr>
        <w:pStyle w:val="af0"/>
        <w:ind w:left="720" w:firstLine="720"/>
        <w:rPr>
          <w:rFonts w:ascii="TH SarabunIT๙" w:hAnsi="TH SarabunIT๙" w:cs="TH SarabunIT๙"/>
          <w:sz w:val="32"/>
          <w:szCs w:val="32"/>
        </w:rPr>
      </w:pPr>
      <w:r>
        <w:rPr>
          <w:rFonts w:ascii="TH SarabunIT๙" w:hAnsi="TH SarabunIT๙" w:cs="TH SarabunIT๙" w:hint="cs"/>
          <w:sz w:val="32"/>
          <w:szCs w:val="32"/>
          <w:cs/>
        </w:rPr>
        <w:t>3.  ประชาชนเข้ามามีส่วนร่วมในการกำจัดขยะมูลฝอยและรักษาสภาพแวดล้อม</w:t>
      </w:r>
    </w:p>
    <w:p w:rsidR="00FD52B4" w:rsidRDefault="00FD52B4" w:rsidP="002C1B8B">
      <w:pPr>
        <w:pStyle w:val="af0"/>
        <w:ind w:left="720" w:firstLine="720"/>
        <w:rPr>
          <w:rFonts w:ascii="TH SarabunIT๙" w:hAnsi="TH SarabunIT๙" w:cs="TH SarabunIT๙"/>
          <w:sz w:val="32"/>
          <w:szCs w:val="32"/>
        </w:rPr>
      </w:pPr>
    </w:p>
    <w:p w:rsidR="00FD52B4" w:rsidRDefault="00FD52B4" w:rsidP="002C1B8B">
      <w:pPr>
        <w:pStyle w:val="af0"/>
        <w:ind w:left="720" w:firstLine="720"/>
        <w:rPr>
          <w:rFonts w:ascii="TH SarabunIT๙" w:hAnsi="TH SarabunIT๙" w:cs="TH SarabunIT๙"/>
          <w:sz w:val="32"/>
          <w:szCs w:val="32"/>
        </w:rPr>
      </w:pPr>
    </w:p>
    <w:p w:rsidR="00FD52B4" w:rsidRDefault="00FD52B4" w:rsidP="002C1B8B">
      <w:pPr>
        <w:pStyle w:val="af0"/>
        <w:ind w:left="720" w:firstLine="720"/>
        <w:rPr>
          <w:rFonts w:ascii="TH SarabunIT๙" w:hAnsi="TH SarabunIT๙" w:cs="TH SarabunIT๙"/>
          <w:sz w:val="32"/>
          <w:szCs w:val="32"/>
        </w:rPr>
      </w:pPr>
    </w:p>
    <w:p w:rsidR="00FD52B4" w:rsidRDefault="00FD52B4" w:rsidP="002C1B8B">
      <w:pPr>
        <w:pStyle w:val="af0"/>
        <w:ind w:left="720" w:firstLine="720"/>
        <w:rPr>
          <w:rFonts w:ascii="TH SarabunIT๙" w:hAnsi="TH SarabunIT๙" w:cs="TH SarabunIT๙"/>
          <w:sz w:val="32"/>
          <w:szCs w:val="32"/>
        </w:rPr>
      </w:pPr>
    </w:p>
    <w:p w:rsidR="00FD52B4" w:rsidRPr="00FD52B4" w:rsidRDefault="00AF694B" w:rsidP="002C1B8B">
      <w:pPr>
        <w:pStyle w:val="af0"/>
        <w:ind w:left="720" w:firstLine="720"/>
        <w:rPr>
          <w:rFonts w:ascii="TH SarabunIT๙" w:hAnsi="TH SarabunIT๙" w:cs="TH SarabunIT๙"/>
          <w:b/>
          <w:bCs/>
          <w:sz w:val="32"/>
          <w:szCs w:val="32"/>
          <w:cs/>
        </w:rPr>
      </w:pPr>
      <w:r>
        <w:rPr>
          <w:rFonts w:ascii="TH SarabunIT๙" w:hAnsi="TH SarabunIT๙" w:cs="TH SarabunIT๙" w:hint="cs"/>
          <w:b/>
          <w:bCs/>
          <w:sz w:val="32"/>
          <w:szCs w:val="32"/>
          <w:cs/>
        </w:rPr>
        <w:lastRenderedPageBreak/>
        <w:t>5</w:t>
      </w:r>
      <w:r w:rsidR="00FD52B4" w:rsidRPr="00FD52B4">
        <w:rPr>
          <w:rFonts w:ascii="TH SarabunIT๙" w:hAnsi="TH SarabunIT๙" w:cs="TH SarabunIT๙" w:hint="cs"/>
          <w:b/>
          <w:bCs/>
          <w:sz w:val="32"/>
          <w:szCs w:val="32"/>
          <w:cs/>
        </w:rPr>
        <w:t>. ยุทธศาสรตร์</w:t>
      </w:r>
      <w:r w:rsidR="00FD52B4" w:rsidRPr="00FD52B4">
        <w:rPr>
          <w:rFonts w:ascii="TH SarabunIT๙" w:hAnsi="TH SarabunIT๙" w:cs="TH SarabunIT๙"/>
          <w:b/>
          <w:bCs/>
          <w:color w:val="000000"/>
          <w:sz w:val="32"/>
          <w:szCs w:val="32"/>
          <w:cs/>
        </w:rPr>
        <w:t>การพัฒนาการเกษตรอย่างยั่งยืน</w:t>
      </w:r>
    </w:p>
    <w:p w:rsidR="006D1DC8" w:rsidRPr="00357FB6" w:rsidRDefault="0072669E" w:rsidP="006D1DC8">
      <w:pPr>
        <w:pStyle w:val="af0"/>
        <w:rPr>
          <w:rFonts w:ascii="TH SarabunIT๙" w:hAnsi="TH SarabunIT๙" w:cs="TH SarabunIT๙"/>
          <w:sz w:val="32"/>
          <w:szCs w:val="32"/>
          <w:u w:val="single"/>
        </w:rPr>
      </w:pPr>
      <w:r w:rsidRPr="0072669E">
        <w:rPr>
          <w:rFonts w:ascii="TH SarabunIT๙" w:hAnsi="TH SarabunIT๙" w:cs="TH SarabunIT๙" w:hint="cs"/>
          <w:sz w:val="32"/>
          <w:szCs w:val="32"/>
          <w:cs/>
        </w:rPr>
        <w:tab/>
      </w:r>
      <w:r w:rsidRPr="0072669E">
        <w:rPr>
          <w:rFonts w:ascii="TH SarabunIT๙" w:hAnsi="TH SarabunIT๙" w:cs="TH SarabunIT๙" w:hint="cs"/>
          <w:sz w:val="32"/>
          <w:szCs w:val="32"/>
          <w:cs/>
        </w:rPr>
        <w:tab/>
      </w:r>
      <w:r w:rsidR="006D1DC8" w:rsidRPr="00357FB6">
        <w:rPr>
          <w:rFonts w:ascii="TH SarabunIT๙" w:hAnsi="TH SarabunIT๙" w:cs="TH SarabunIT๙"/>
          <w:sz w:val="32"/>
          <w:szCs w:val="32"/>
          <w:u w:val="single"/>
          <w:cs/>
        </w:rPr>
        <w:t>เป้าหมาย</w:t>
      </w:r>
    </w:p>
    <w:p w:rsidR="006D1DC8" w:rsidRPr="00357FB6" w:rsidRDefault="006D1DC8" w:rsidP="00FB46E8">
      <w:pPr>
        <w:pStyle w:val="af0"/>
        <w:spacing w:after="240"/>
        <w:rPr>
          <w:rFonts w:ascii="TH SarabunIT๙" w:eastAsia="Batang" w:hAnsi="TH SarabunIT๙" w:cs="TH SarabunIT๙"/>
          <w:sz w:val="32"/>
          <w:szCs w:val="32"/>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cs/>
        </w:rPr>
        <w:t xml:space="preserve">     </w:t>
      </w:r>
      <w:r w:rsidR="0072669E">
        <w:rPr>
          <w:rFonts w:ascii="TH SarabunIT๙" w:eastAsia="Batang" w:hAnsi="TH SarabunIT๙" w:cs="TH SarabunIT๙" w:hint="cs"/>
          <w:sz w:val="32"/>
          <w:szCs w:val="32"/>
          <w:cs/>
        </w:rPr>
        <w:t xml:space="preserve">     </w:t>
      </w:r>
      <w:r w:rsidRPr="00357FB6">
        <w:rPr>
          <w:rFonts w:ascii="TH SarabunIT๙" w:eastAsia="Batang" w:hAnsi="TH SarabunIT๙" w:cs="TH SarabunIT๙"/>
          <w:sz w:val="32"/>
          <w:szCs w:val="32"/>
          <w:cs/>
        </w:rPr>
        <w:t>เพื่อพัฒนาระบบการจัดการทรัพยากรธรรมชาติและสิ่งแวดล้อมอันพึงปรารถนาร่วมกันไม่ให้มีปัญหาภายในชุมชนซึ่งเป็นไปตามแนวทางยุทธศาสตร์การพัฒนาท้องถิ่น</w:t>
      </w:r>
    </w:p>
    <w:p w:rsidR="006D1DC8" w:rsidRPr="00357FB6" w:rsidRDefault="006D1DC8" w:rsidP="002C1B8B">
      <w:pPr>
        <w:pStyle w:val="af0"/>
        <w:ind w:firstLine="720"/>
        <w:rPr>
          <w:rFonts w:ascii="TH SarabunIT๙" w:eastAsia="Batang" w:hAnsi="TH SarabunIT๙" w:cs="TH SarabunIT๙"/>
          <w:sz w:val="32"/>
          <w:szCs w:val="32"/>
          <w:u w:val="single"/>
        </w:rPr>
      </w:pPr>
      <w:r w:rsidRPr="00357FB6">
        <w:rPr>
          <w:rFonts w:ascii="TH SarabunIT๙" w:eastAsia="Batang" w:hAnsi="TH SarabunIT๙" w:cs="TH SarabunIT๙"/>
          <w:sz w:val="32"/>
          <w:szCs w:val="32"/>
          <w:u w:val="single"/>
          <w:cs/>
        </w:rPr>
        <w:t>แนวทางการพัฒนา</w:t>
      </w:r>
    </w:p>
    <w:p w:rsidR="00FD52B4" w:rsidRPr="002806EC" w:rsidRDefault="00FD52B4" w:rsidP="00FD52B4">
      <w:pPr>
        <w:spacing w:after="0"/>
        <w:rPr>
          <w:rFonts w:ascii="TH SarabunIT๙" w:hAnsi="TH SarabunIT๙" w:cs="TH SarabunIT๙"/>
          <w:color w:val="000000"/>
          <w:sz w:val="32"/>
          <w:szCs w:val="32"/>
        </w:rPr>
      </w:pPr>
      <w:r>
        <w:rPr>
          <w:rFonts w:ascii="TH SarabunIT๙" w:hAnsi="TH SarabunIT๙" w:cs="TH SarabunIT๙"/>
          <w:color w:val="000000"/>
          <w:sz w:val="32"/>
          <w:szCs w:val="32"/>
        </w:rPr>
        <w:tab/>
      </w:r>
      <w:r>
        <w:rPr>
          <w:rFonts w:ascii="TH SarabunIT๙" w:hAnsi="TH SarabunIT๙" w:cs="TH SarabunIT๙"/>
          <w:color w:val="000000"/>
          <w:sz w:val="32"/>
          <w:szCs w:val="32"/>
        </w:rPr>
        <w:tab/>
      </w:r>
      <w:r w:rsidRPr="002806EC">
        <w:rPr>
          <w:rFonts w:ascii="TH SarabunIT๙" w:hAnsi="TH SarabunIT๙" w:cs="TH SarabunIT๙"/>
          <w:color w:val="000000"/>
          <w:sz w:val="32"/>
          <w:szCs w:val="32"/>
        </w:rPr>
        <w:t>5</w:t>
      </w:r>
      <w:r w:rsidRPr="002806EC">
        <w:rPr>
          <w:rFonts w:ascii="TH SarabunIT๙" w:hAnsi="TH SarabunIT๙" w:cs="TH SarabunIT๙"/>
          <w:color w:val="000000"/>
          <w:sz w:val="32"/>
          <w:szCs w:val="32"/>
          <w:cs/>
        </w:rPr>
        <w:t>.1  พัฒนาส่งเสริมการเกษตรตามหลักปรัชญาเศรษฐกิจพอเพียง</w:t>
      </w:r>
    </w:p>
    <w:p w:rsidR="006D1DC8" w:rsidRPr="00357FB6" w:rsidRDefault="00FD52B4" w:rsidP="00FD52B4">
      <w:pPr>
        <w:pStyle w:val="af0"/>
        <w:ind w:left="720" w:firstLine="720"/>
        <w:rPr>
          <w:rFonts w:ascii="TH SarabunIT๙" w:eastAsia="Batang" w:hAnsi="TH SarabunIT๙" w:cs="TH SarabunIT๙"/>
          <w:sz w:val="32"/>
          <w:szCs w:val="32"/>
        </w:rPr>
      </w:pPr>
      <w:r w:rsidRPr="002806EC">
        <w:rPr>
          <w:rFonts w:ascii="TH SarabunIT๙" w:hAnsi="TH SarabunIT๙" w:cs="TH SarabunIT๙"/>
          <w:color w:val="000000"/>
          <w:sz w:val="32"/>
          <w:szCs w:val="32"/>
        </w:rPr>
        <w:t>5</w:t>
      </w:r>
      <w:r w:rsidRPr="002806EC">
        <w:rPr>
          <w:rFonts w:ascii="TH SarabunIT๙" w:hAnsi="TH SarabunIT๙" w:cs="TH SarabunIT๙"/>
          <w:color w:val="000000"/>
          <w:sz w:val="32"/>
          <w:szCs w:val="32"/>
          <w:cs/>
        </w:rPr>
        <w:t>.2  เพิ่มประสิทธิภาพการผล</w:t>
      </w:r>
      <w:r>
        <w:rPr>
          <w:rFonts w:ascii="TH SarabunIT๙" w:hAnsi="TH SarabunIT๙" w:cs="TH SarabunIT๙"/>
          <w:color w:val="000000"/>
          <w:sz w:val="32"/>
          <w:szCs w:val="32"/>
          <w:cs/>
        </w:rPr>
        <w:t>ิตและสร้างมูลค่าเพิ่มให้ภาคเกษต</w:t>
      </w:r>
      <w:r>
        <w:rPr>
          <w:rFonts w:ascii="TH SarabunIT๙" w:hAnsi="TH SarabunIT๙" w:cs="TH SarabunIT๙" w:hint="cs"/>
          <w:color w:val="000000"/>
          <w:sz w:val="32"/>
          <w:szCs w:val="32"/>
          <w:cs/>
        </w:rPr>
        <w:t>ร</w:t>
      </w:r>
      <w:r w:rsidR="006D1DC8" w:rsidRPr="00357FB6">
        <w:rPr>
          <w:rFonts w:ascii="TH SarabunIT๙" w:eastAsia="Batang" w:hAnsi="TH SarabunIT๙" w:cs="TH SarabunIT๙"/>
          <w:sz w:val="32"/>
          <w:szCs w:val="32"/>
          <w:cs/>
        </w:rPr>
        <w:t xml:space="preserve"> </w:t>
      </w:r>
    </w:p>
    <w:p w:rsidR="006D1DC8" w:rsidRPr="00357FB6" w:rsidRDefault="006D1DC8" w:rsidP="002C1B8B">
      <w:pPr>
        <w:pStyle w:val="af0"/>
        <w:ind w:firstLine="720"/>
        <w:rPr>
          <w:rFonts w:ascii="TH SarabunIT๙" w:eastAsia="Batang" w:hAnsi="TH SarabunIT๙" w:cs="TH SarabunIT๙"/>
          <w:sz w:val="32"/>
          <w:szCs w:val="32"/>
          <w:u w:val="single"/>
        </w:rPr>
      </w:pPr>
      <w:r w:rsidRPr="00357FB6">
        <w:rPr>
          <w:rFonts w:ascii="TH SarabunIT๙" w:eastAsia="Batang" w:hAnsi="TH SarabunIT๙" w:cs="TH SarabunIT๙"/>
          <w:sz w:val="32"/>
          <w:szCs w:val="32"/>
          <w:u w:val="single"/>
          <w:cs/>
        </w:rPr>
        <w:t>ตัวชี้วัด</w:t>
      </w:r>
    </w:p>
    <w:p w:rsidR="006D1DC8" w:rsidRPr="00357FB6" w:rsidRDefault="006D1DC8" w:rsidP="002C1B8B">
      <w:pPr>
        <w:pStyle w:val="af0"/>
        <w:ind w:left="720" w:firstLine="720"/>
        <w:rPr>
          <w:rFonts w:ascii="TH SarabunIT๙" w:eastAsia="Batang" w:hAnsi="TH SarabunIT๙" w:cs="TH SarabunIT๙"/>
          <w:sz w:val="32"/>
          <w:szCs w:val="32"/>
          <w:cs/>
        </w:rPr>
      </w:pPr>
      <w:r w:rsidRPr="00357FB6">
        <w:rPr>
          <w:rFonts w:ascii="TH SarabunIT๙" w:eastAsia="Batang" w:hAnsi="TH SarabunIT๙" w:cs="TH SarabunIT๙"/>
          <w:sz w:val="32"/>
          <w:szCs w:val="32"/>
        </w:rPr>
        <w:t>1</w:t>
      </w:r>
      <w:r w:rsidRPr="00357FB6">
        <w:rPr>
          <w:rFonts w:ascii="TH SarabunIT๙" w:eastAsia="Batang" w:hAnsi="TH SarabunIT๙" w:cs="TH SarabunIT๙"/>
          <w:sz w:val="32"/>
          <w:szCs w:val="32"/>
          <w:cs/>
        </w:rPr>
        <w:t xml:space="preserve">.  </w:t>
      </w:r>
      <w:r w:rsidR="0072669E">
        <w:rPr>
          <w:rFonts w:ascii="TH SarabunIT๙" w:eastAsia="Batang" w:hAnsi="TH SarabunIT๙" w:cs="TH SarabunIT๙" w:hint="cs"/>
          <w:sz w:val="32"/>
          <w:szCs w:val="32"/>
          <w:cs/>
        </w:rPr>
        <w:t>จำนวนประชาชนที่นำหลักปรัชญาเศรษฐกิจพอเพียงมาใช้ในการประกอบอาชีพมีจำนวน เพิ่มมากขึ้น</w:t>
      </w:r>
    </w:p>
    <w:p w:rsidR="0072669E" w:rsidRDefault="006D1DC8" w:rsidP="002C1B8B">
      <w:pPr>
        <w:pStyle w:val="af0"/>
        <w:ind w:left="720" w:firstLine="720"/>
        <w:rPr>
          <w:rFonts w:ascii="TH SarabunIT๙" w:eastAsia="Batang" w:hAnsi="TH SarabunIT๙" w:cs="TH SarabunIT๙"/>
          <w:sz w:val="32"/>
          <w:szCs w:val="32"/>
        </w:rPr>
      </w:pPr>
      <w:r w:rsidRPr="00357FB6">
        <w:rPr>
          <w:rFonts w:ascii="TH SarabunIT๙" w:eastAsia="Batang" w:hAnsi="TH SarabunIT๙" w:cs="TH SarabunIT๙"/>
          <w:sz w:val="32"/>
          <w:szCs w:val="32"/>
        </w:rPr>
        <w:t>2</w:t>
      </w:r>
      <w:r w:rsidRPr="00357FB6">
        <w:rPr>
          <w:rFonts w:ascii="TH SarabunIT๙" w:eastAsia="Batang" w:hAnsi="TH SarabunIT๙" w:cs="TH SarabunIT๙"/>
          <w:sz w:val="32"/>
          <w:szCs w:val="32"/>
          <w:cs/>
        </w:rPr>
        <w:t xml:space="preserve">.  </w:t>
      </w:r>
      <w:r w:rsidR="0072669E">
        <w:rPr>
          <w:rFonts w:ascii="TH SarabunIT๙" w:eastAsia="Batang" w:hAnsi="TH SarabunIT๙" w:cs="TH SarabunIT๙" w:hint="cs"/>
          <w:sz w:val="32"/>
          <w:szCs w:val="32"/>
          <w:cs/>
        </w:rPr>
        <w:t>จำนวนกลุ่มอาชีพที่เข้าร่วมโครงการกับองค์การบริหารส่วนตำบลเพื่อจัดส่งผลิตภัณฑ์เข้าร่วมส่งสินค้าเข้าสู่กลุ่มปลูกผักปลอดสารพิษเพิ่มมากขึ้น</w:t>
      </w:r>
    </w:p>
    <w:p w:rsidR="0072669E" w:rsidRDefault="0072669E" w:rsidP="002C1B8B">
      <w:pPr>
        <w:pStyle w:val="af0"/>
        <w:ind w:left="720" w:firstLine="720"/>
        <w:rPr>
          <w:rFonts w:ascii="TH SarabunIT๙" w:eastAsia="Batang" w:hAnsi="TH SarabunIT๙" w:cs="TH SarabunIT๙"/>
          <w:sz w:val="32"/>
          <w:szCs w:val="32"/>
        </w:rPr>
      </w:pPr>
      <w:r>
        <w:rPr>
          <w:rFonts w:ascii="TH SarabunIT๙" w:eastAsia="Batang" w:hAnsi="TH SarabunIT๙" w:cs="TH SarabunIT๙" w:hint="cs"/>
          <w:sz w:val="32"/>
          <w:szCs w:val="32"/>
          <w:cs/>
        </w:rPr>
        <w:t>3. จำนวนนักท่องเที่ยวที่เข้ามาในพื้นที่องค์การบริหารส่วนตำบลมีจำนวนเพิ่มมากขึ้</w:t>
      </w:r>
    </w:p>
    <w:p w:rsidR="00B94177" w:rsidRDefault="006D1DC8" w:rsidP="006D1DC8">
      <w:pPr>
        <w:pStyle w:val="af0"/>
        <w:rPr>
          <w:rFonts w:ascii="TH SarabunIT๙" w:eastAsia="Batang" w:hAnsi="TH SarabunIT๙" w:cs="TH SarabunIT๙"/>
          <w:b/>
          <w:bCs/>
          <w:sz w:val="32"/>
          <w:szCs w:val="32"/>
        </w:rPr>
      </w:pPr>
      <w:r w:rsidRPr="00357FB6">
        <w:rPr>
          <w:rFonts w:ascii="TH SarabunIT๙" w:eastAsia="Batang" w:hAnsi="TH SarabunIT๙" w:cs="TH SarabunIT๙"/>
          <w:b/>
          <w:bCs/>
          <w:sz w:val="32"/>
          <w:szCs w:val="32"/>
        </w:rPr>
        <w:t xml:space="preserve">              </w:t>
      </w:r>
    </w:p>
    <w:p w:rsidR="00B94177" w:rsidRPr="00A70F76" w:rsidRDefault="0072669E" w:rsidP="00B94177">
      <w:pPr>
        <w:rPr>
          <w:rFonts w:ascii="TH SarabunIT๙" w:hAnsi="TH SarabunIT๙" w:cs="TH SarabunIT๙"/>
          <w:b/>
          <w:bCs/>
          <w:color w:val="000000"/>
          <w:sz w:val="32"/>
          <w:szCs w:val="32"/>
          <w:cs/>
        </w:rPr>
      </w:pPr>
      <w:r>
        <w:rPr>
          <w:rFonts w:ascii="TH SarabunIT๙" w:eastAsia="Batang" w:hAnsi="TH SarabunIT๙" w:cs="TH SarabunIT๙"/>
          <w:b/>
          <w:bCs/>
          <w:sz w:val="32"/>
          <w:szCs w:val="32"/>
        </w:rPr>
        <w:tab/>
      </w:r>
      <w:r w:rsidR="006D1DC8" w:rsidRPr="00357FB6">
        <w:rPr>
          <w:rFonts w:ascii="TH SarabunIT๙" w:eastAsia="Batang" w:hAnsi="TH SarabunIT๙" w:cs="TH SarabunIT๙"/>
          <w:b/>
          <w:bCs/>
          <w:sz w:val="32"/>
          <w:szCs w:val="32"/>
        </w:rPr>
        <w:t xml:space="preserve"> </w:t>
      </w:r>
      <w:r>
        <w:rPr>
          <w:rFonts w:ascii="TH SarabunIT๙" w:hAnsi="TH SarabunIT๙" w:cs="TH SarabunIT๙" w:hint="cs"/>
          <w:b/>
          <w:bCs/>
          <w:sz w:val="32"/>
          <w:szCs w:val="32"/>
          <w:cs/>
        </w:rPr>
        <w:t>6</w:t>
      </w:r>
      <w:r w:rsidR="00B94177" w:rsidRPr="00A70F76">
        <w:rPr>
          <w:rFonts w:ascii="TH SarabunIT๙" w:hAnsi="TH SarabunIT๙" w:cs="TH SarabunIT๙" w:hint="cs"/>
          <w:b/>
          <w:bCs/>
          <w:sz w:val="32"/>
          <w:szCs w:val="32"/>
          <w:cs/>
        </w:rPr>
        <w:t>.</w:t>
      </w:r>
      <w:r w:rsidR="00B94177">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ยุทธศาสตร์</w:t>
      </w:r>
      <w:r w:rsidR="00B94177" w:rsidRPr="00A70F76">
        <w:rPr>
          <w:rFonts w:ascii="TH SarabunIT๙" w:hAnsi="TH SarabunIT๙" w:cs="TH SarabunIT๙" w:hint="cs"/>
          <w:b/>
          <w:bCs/>
          <w:sz w:val="32"/>
          <w:szCs w:val="32"/>
          <w:cs/>
        </w:rPr>
        <w:t>เพื่อ</w:t>
      </w:r>
      <w:r w:rsidR="00B94177" w:rsidRPr="00A70F76">
        <w:rPr>
          <w:rFonts w:ascii="TH SarabunIT๙" w:hAnsi="TH SarabunIT๙" w:cs="TH SarabunIT๙"/>
          <w:b/>
          <w:bCs/>
          <w:color w:val="000000"/>
          <w:sz w:val="32"/>
          <w:szCs w:val="32"/>
          <w:cs/>
        </w:rPr>
        <w:t>เสริมสร้างสุขภาวะ</w:t>
      </w:r>
    </w:p>
    <w:p w:rsidR="006D1DC8" w:rsidRPr="00357FB6" w:rsidRDefault="0072669E" w:rsidP="006D1DC8">
      <w:pPr>
        <w:pStyle w:val="af0"/>
        <w:rPr>
          <w:rFonts w:ascii="TH SarabunIT๙" w:eastAsia="Batang" w:hAnsi="TH SarabunIT๙" w:cs="TH SarabunIT๙"/>
          <w:sz w:val="32"/>
          <w:szCs w:val="32"/>
          <w:u w:val="single"/>
        </w:rPr>
      </w:pPr>
      <w:r w:rsidRPr="0072669E">
        <w:rPr>
          <w:rFonts w:ascii="TH SarabunIT๙" w:eastAsia="Batang" w:hAnsi="TH SarabunIT๙" w:cs="TH SarabunIT๙" w:hint="cs"/>
          <w:sz w:val="32"/>
          <w:szCs w:val="32"/>
          <w:cs/>
        </w:rPr>
        <w:tab/>
      </w:r>
      <w:r w:rsidR="006D1DC8" w:rsidRPr="00357FB6">
        <w:rPr>
          <w:rFonts w:ascii="TH SarabunIT๙" w:eastAsia="Batang" w:hAnsi="TH SarabunIT๙" w:cs="TH SarabunIT๙"/>
          <w:sz w:val="32"/>
          <w:szCs w:val="32"/>
          <w:u w:val="single"/>
          <w:cs/>
        </w:rPr>
        <w:t>เป้าหมาย</w:t>
      </w:r>
    </w:p>
    <w:p w:rsidR="006D1DC8" w:rsidRDefault="006D1DC8" w:rsidP="006D1DC8">
      <w:pPr>
        <w:pStyle w:val="af0"/>
        <w:rPr>
          <w:rFonts w:ascii="TH SarabunIT๙" w:eastAsia="Batang" w:hAnsi="TH SarabunIT๙" w:cs="TH SarabunIT๙"/>
          <w:sz w:val="32"/>
          <w:szCs w:val="32"/>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cs/>
        </w:rPr>
        <w:t xml:space="preserve">    </w:t>
      </w:r>
      <w:r w:rsidR="00B94177" w:rsidRPr="00630E15">
        <w:rPr>
          <w:rFonts w:ascii="TH SarabunPSK" w:hAnsi="TH SarabunPSK" w:cs="TH SarabunPSK" w:hint="cs"/>
          <w:sz w:val="32"/>
          <w:szCs w:val="32"/>
          <w:cs/>
        </w:rPr>
        <w:t>การ</w:t>
      </w:r>
      <w:r w:rsidR="00B94177" w:rsidRPr="00630E15">
        <w:rPr>
          <w:rFonts w:ascii="TH SarabunPSK" w:hAnsi="TH SarabunPSK" w:cs="TH SarabunPSK"/>
          <w:sz w:val="32"/>
          <w:szCs w:val="32"/>
          <w:cs/>
        </w:rPr>
        <w:t>ป้องกันและระงับโรคติดต่อต่างๆ</w:t>
      </w:r>
      <w:r w:rsidR="00B94177" w:rsidRPr="00630E15">
        <w:rPr>
          <w:rFonts w:ascii="TH SarabunPSK" w:hAnsi="TH SarabunPSK" w:cs="TH SarabunPSK"/>
          <w:sz w:val="32"/>
          <w:szCs w:val="32"/>
        </w:rPr>
        <w:t xml:space="preserve"> </w:t>
      </w:r>
      <w:r w:rsidR="00B94177">
        <w:rPr>
          <w:rFonts w:ascii="TH SarabunPSK" w:hAnsi="TH SarabunPSK" w:cs="TH SarabunPSK"/>
          <w:sz w:val="32"/>
          <w:szCs w:val="32"/>
          <w:cs/>
        </w:rPr>
        <w:t>ควบคุม</w:t>
      </w:r>
      <w:r w:rsidR="00B94177" w:rsidRPr="00630E15">
        <w:rPr>
          <w:rFonts w:ascii="TH SarabunPSK" w:hAnsi="TH SarabunPSK" w:cs="TH SarabunPSK" w:hint="cs"/>
          <w:sz w:val="30"/>
          <w:szCs w:val="30"/>
          <w:cs/>
        </w:rPr>
        <w:t>พัฒนา ส่งเสริม สนับสนุนการบริการสาธารณสุขของหมู่บ้าน</w:t>
      </w:r>
      <w:r w:rsidR="00B94177" w:rsidRPr="00630E15">
        <w:rPr>
          <w:rFonts w:ascii="TH SarabunPSK" w:hAnsi="TH SarabunPSK" w:cs="TH SarabunPSK"/>
          <w:sz w:val="32"/>
          <w:szCs w:val="32"/>
        </w:rPr>
        <w:t xml:space="preserve"> </w:t>
      </w:r>
      <w:r w:rsidR="00B94177" w:rsidRPr="00630E15">
        <w:rPr>
          <w:rFonts w:ascii="TH SarabunPSK" w:hAnsi="TH SarabunPSK" w:cs="TH SarabunPSK" w:hint="cs"/>
          <w:sz w:val="30"/>
          <w:szCs w:val="30"/>
          <w:cs/>
        </w:rPr>
        <w:t>กองทุนหลักประกันสุขภาพ อบต</w:t>
      </w:r>
      <w:r w:rsidR="00B94177">
        <w:rPr>
          <w:rFonts w:ascii="TH SarabunPSK" w:hAnsi="TH SarabunPSK" w:cs="TH SarabunPSK" w:hint="cs"/>
          <w:sz w:val="30"/>
          <w:szCs w:val="30"/>
          <w:cs/>
        </w:rPr>
        <w:t>.ห้วยม่วง</w:t>
      </w:r>
      <w:r w:rsidR="00B94177" w:rsidRPr="00630E15">
        <w:rPr>
          <w:rFonts w:ascii="TH SarabunPSK" w:hAnsi="TH SarabunPSK" w:cs="TH SarabunPSK"/>
          <w:sz w:val="32"/>
          <w:szCs w:val="32"/>
        </w:rPr>
        <w:t xml:space="preserve"> </w:t>
      </w:r>
      <w:r w:rsidR="00B94177" w:rsidRPr="00630E15">
        <w:rPr>
          <w:rFonts w:ascii="TH SarabunPSK" w:hAnsi="TH SarabunPSK" w:cs="TH SarabunPSK" w:hint="cs"/>
          <w:sz w:val="32"/>
          <w:szCs w:val="32"/>
          <w:cs/>
        </w:rPr>
        <w:t>ฯลฯ</w:t>
      </w:r>
      <w:r w:rsidR="00B94177">
        <w:rPr>
          <w:rFonts w:ascii="TH SarabunPSK" w:hAnsi="TH SarabunPSK" w:cs="TH SarabunPSK" w:hint="cs"/>
          <w:sz w:val="32"/>
          <w:szCs w:val="32"/>
          <w:cs/>
        </w:rPr>
        <w:t>ป้</w:t>
      </w:r>
      <w:r w:rsidR="00B94177" w:rsidRPr="00630E15">
        <w:rPr>
          <w:rFonts w:ascii="TH SarabunPSK" w:hAnsi="TH SarabunPSK" w:cs="TH SarabunPSK"/>
          <w:sz w:val="32"/>
          <w:szCs w:val="32"/>
          <w:cs/>
        </w:rPr>
        <w:t>องกันโรคระบาดใน</w:t>
      </w:r>
      <w:r w:rsidR="00B94177" w:rsidRPr="00630E15">
        <w:rPr>
          <w:rFonts w:ascii="TH SarabunPSK" w:hAnsi="TH SarabunPSK" w:cs="TH SarabunPSK" w:hint="cs"/>
          <w:sz w:val="32"/>
          <w:szCs w:val="32"/>
          <w:cs/>
        </w:rPr>
        <w:t>พื้นที่สร้างเสริมสุขภาวะในชุมชน เช่นการจัดการแข่งขันกีฬา การส่งนักกีฬาเข้าร่วมการแข่งขัน</w:t>
      </w:r>
      <w:r w:rsidRPr="00357FB6">
        <w:rPr>
          <w:rFonts w:ascii="TH SarabunIT๙" w:eastAsia="Batang" w:hAnsi="TH SarabunIT๙" w:cs="TH SarabunIT๙"/>
          <w:sz w:val="32"/>
          <w:szCs w:val="32"/>
          <w:cs/>
        </w:rPr>
        <w:t xml:space="preserve"> </w:t>
      </w:r>
    </w:p>
    <w:p w:rsidR="0072669E" w:rsidRDefault="0072669E" w:rsidP="002C1B8B">
      <w:pPr>
        <w:pStyle w:val="af0"/>
        <w:ind w:firstLine="720"/>
        <w:rPr>
          <w:rFonts w:ascii="TH SarabunIT๙" w:eastAsia="Batang" w:hAnsi="TH SarabunIT๙" w:cs="TH SarabunIT๙"/>
          <w:sz w:val="32"/>
          <w:szCs w:val="32"/>
          <w:u w:val="single"/>
        </w:rPr>
      </w:pPr>
      <w:r>
        <w:rPr>
          <w:rFonts w:ascii="TH SarabunIT๙" w:eastAsia="Batang" w:hAnsi="TH SarabunIT๙" w:cs="TH SarabunIT๙" w:hint="cs"/>
          <w:sz w:val="32"/>
          <w:szCs w:val="32"/>
          <w:u w:val="single"/>
          <w:cs/>
        </w:rPr>
        <w:t>แนวทางการพัฒนา</w:t>
      </w:r>
    </w:p>
    <w:p w:rsidR="0072669E" w:rsidRDefault="0072669E" w:rsidP="0072669E">
      <w:pPr>
        <w:spacing w:after="0"/>
        <w:ind w:right="-563"/>
        <w:rPr>
          <w:rFonts w:ascii="TH SarabunIT๙" w:hAnsi="TH SarabunIT๙" w:cs="TH SarabunIT๙"/>
          <w:color w:val="000000"/>
          <w:sz w:val="32"/>
          <w:szCs w:val="32"/>
          <w:cs/>
        </w:rPr>
      </w:pPr>
      <w:r>
        <w:rPr>
          <w:rFonts w:ascii="TH SarabunIT๙" w:hAnsi="TH SarabunIT๙" w:cs="TH SarabunIT๙"/>
          <w:color w:val="000000"/>
          <w:sz w:val="32"/>
          <w:szCs w:val="32"/>
        </w:rPr>
        <w:tab/>
      </w:r>
      <w:r>
        <w:rPr>
          <w:rFonts w:ascii="TH SarabunIT๙" w:hAnsi="TH SarabunIT๙" w:cs="TH SarabunIT๙"/>
          <w:color w:val="000000"/>
          <w:sz w:val="32"/>
          <w:szCs w:val="32"/>
        </w:rPr>
        <w:tab/>
      </w:r>
      <w:r w:rsidRPr="002806EC">
        <w:rPr>
          <w:rFonts w:ascii="TH SarabunIT๙" w:hAnsi="TH SarabunIT๙" w:cs="TH SarabunIT๙"/>
          <w:color w:val="000000"/>
          <w:sz w:val="32"/>
          <w:szCs w:val="32"/>
        </w:rPr>
        <w:t>6</w:t>
      </w:r>
      <w:r w:rsidRPr="002806EC">
        <w:rPr>
          <w:rFonts w:ascii="TH SarabunIT๙" w:hAnsi="TH SarabunIT๙" w:cs="TH SarabunIT๙"/>
          <w:color w:val="000000"/>
          <w:sz w:val="32"/>
          <w:szCs w:val="32"/>
          <w:cs/>
        </w:rPr>
        <w:t>.1 พัฒนาระบบบริหารด้านสาธารณสุขให้มีคุณภาพ  และเข้าถึงได้อย่างทั่วถึงเท่า</w:t>
      </w:r>
      <w:r>
        <w:rPr>
          <w:rFonts w:ascii="TH SarabunIT๙" w:hAnsi="TH SarabunIT๙" w:cs="TH SarabunIT๙" w:hint="cs"/>
          <w:color w:val="000000"/>
          <w:sz w:val="32"/>
          <w:szCs w:val="32"/>
          <w:cs/>
        </w:rPr>
        <w:t>เทียม</w:t>
      </w:r>
    </w:p>
    <w:p w:rsidR="0072669E" w:rsidRPr="002806EC" w:rsidRDefault="0072669E" w:rsidP="0072669E">
      <w:pPr>
        <w:spacing w:after="0"/>
        <w:rPr>
          <w:rFonts w:ascii="TH SarabunIT๙" w:hAnsi="TH SarabunIT๙" w:cs="TH SarabunIT๙"/>
          <w:color w:val="000000"/>
          <w:sz w:val="32"/>
          <w:szCs w:val="32"/>
          <w:cs/>
        </w:rPr>
      </w:pPr>
      <w:r w:rsidRPr="002806EC">
        <w:rPr>
          <w:rFonts w:ascii="TH SarabunIT๙" w:hAnsi="TH SarabunIT๙" w:cs="TH SarabunIT๙"/>
          <w:color w:val="000000"/>
          <w:sz w:val="32"/>
          <w:szCs w:val="32"/>
          <w:cs/>
        </w:rPr>
        <w:tab/>
      </w:r>
      <w:r w:rsidRPr="002806EC">
        <w:rPr>
          <w:rFonts w:ascii="TH SarabunIT๙" w:hAnsi="TH SarabunIT๙" w:cs="TH SarabunIT๙"/>
          <w:color w:val="000000"/>
          <w:sz w:val="32"/>
          <w:szCs w:val="32"/>
          <w:cs/>
        </w:rPr>
        <w:tab/>
      </w:r>
      <w:r w:rsidRPr="002806EC">
        <w:rPr>
          <w:rFonts w:ascii="TH SarabunIT๙" w:hAnsi="TH SarabunIT๙" w:cs="TH SarabunIT๙"/>
          <w:color w:val="000000"/>
          <w:sz w:val="32"/>
          <w:szCs w:val="32"/>
        </w:rPr>
        <w:t>6</w:t>
      </w:r>
      <w:r w:rsidRPr="002806EC">
        <w:rPr>
          <w:rFonts w:ascii="TH SarabunIT๙" w:hAnsi="TH SarabunIT๙" w:cs="TH SarabunIT๙"/>
          <w:color w:val="000000"/>
          <w:sz w:val="32"/>
          <w:szCs w:val="32"/>
          <w:cs/>
        </w:rPr>
        <w:t>.2  พัฒนาระบบบริการทางสังคมให้มีคุณภาพและเข้าถึงได้อย่างทั่วถึงเท่าเทียม</w:t>
      </w:r>
      <w:r>
        <w:rPr>
          <w:rFonts w:ascii="TH SarabunIT๙" w:hAnsi="TH SarabunIT๙" w:cs="TH SarabunIT๙" w:hint="cs"/>
          <w:color w:val="000000"/>
          <w:sz w:val="32"/>
          <w:szCs w:val="32"/>
          <w:cs/>
        </w:rPr>
        <w:t xml:space="preserve"> </w:t>
      </w:r>
    </w:p>
    <w:p w:rsidR="0072669E" w:rsidRDefault="0072669E" w:rsidP="002C1B8B">
      <w:pPr>
        <w:pStyle w:val="af0"/>
        <w:ind w:firstLine="720"/>
        <w:rPr>
          <w:rFonts w:ascii="TH SarabunIT๙" w:eastAsia="Batang" w:hAnsi="TH SarabunIT๙" w:cs="TH SarabunIT๙"/>
          <w:sz w:val="32"/>
          <w:szCs w:val="32"/>
          <w:u w:val="single"/>
        </w:rPr>
      </w:pPr>
      <w:r>
        <w:rPr>
          <w:rFonts w:ascii="TH SarabunIT๙" w:eastAsia="Batang" w:hAnsi="TH SarabunIT๙" w:cs="TH SarabunIT๙" w:hint="cs"/>
          <w:sz w:val="32"/>
          <w:szCs w:val="32"/>
          <w:u w:val="single"/>
          <w:cs/>
        </w:rPr>
        <w:t>ตัวชี้วัด</w:t>
      </w:r>
    </w:p>
    <w:p w:rsidR="0072669E" w:rsidRDefault="0072669E" w:rsidP="002C1B8B">
      <w:pPr>
        <w:pStyle w:val="af0"/>
        <w:ind w:firstLine="720"/>
        <w:rPr>
          <w:rFonts w:ascii="TH SarabunIT๙" w:eastAsia="Batang" w:hAnsi="TH SarabunIT๙" w:cs="TH SarabunIT๙"/>
          <w:sz w:val="32"/>
          <w:szCs w:val="32"/>
        </w:rPr>
      </w:pPr>
      <w:r>
        <w:rPr>
          <w:rFonts w:ascii="TH SarabunIT๙" w:eastAsia="Batang" w:hAnsi="TH SarabunIT๙" w:cs="TH SarabunIT๙" w:hint="cs"/>
          <w:sz w:val="32"/>
          <w:szCs w:val="32"/>
          <w:cs/>
        </w:rPr>
        <w:tab/>
        <w:t>1. ประชาชนที่เข้าถึงระบบสุขภาพอย่างทั่วถึงเพิ่มมากขึ้น</w:t>
      </w:r>
    </w:p>
    <w:p w:rsidR="0072669E" w:rsidRPr="0072669E" w:rsidRDefault="0072669E" w:rsidP="002C1B8B">
      <w:pPr>
        <w:pStyle w:val="af0"/>
        <w:ind w:firstLine="720"/>
        <w:rPr>
          <w:rFonts w:ascii="TH SarabunIT๙" w:eastAsia="Batang" w:hAnsi="TH SarabunIT๙" w:cs="TH SarabunIT๙"/>
          <w:sz w:val="32"/>
          <w:szCs w:val="32"/>
        </w:rPr>
      </w:pPr>
      <w:r>
        <w:rPr>
          <w:rFonts w:ascii="TH SarabunIT๙" w:eastAsia="Batang" w:hAnsi="TH SarabunIT๙" w:cs="TH SarabunIT๙" w:hint="cs"/>
          <w:sz w:val="32"/>
          <w:szCs w:val="32"/>
          <w:cs/>
        </w:rPr>
        <w:tab/>
        <w:t>2. ระบบริการสุขภาพเข้าถึงการบริการประชาชนทุกภาคส่วน</w:t>
      </w:r>
    </w:p>
    <w:p w:rsidR="0072669E" w:rsidRDefault="0072669E" w:rsidP="002C1B8B">
      <w:pPr>
        <w:pStyle w:val="af0"/>
        <w:ind w:firstLine="720"/>
        <w:rPr>
          <w:rFonts w:ascii="TH SarabunIT๙" w:eastAsia="Batang" w:hAnsi="TH SarabunIT๙" w:cs="TH SarabunIT๙"/>
          <w:sz w:val="32"/>
          <w:szCs w:val="32"/>
          <w:u w:val="single"/>
        </w:rPr>
      </w:pPr>
    </w:p>
    <w:p w:rsidR="0072669E" w:rsidRDefault="00AF694B" w:rsidP="0072669E">
      <w:pPr>
        <w:spacing w:after="0"/>
        <w:ind w:left="142" w:firstLine="720"/>
        <w:rPr>
          <w:rFonts w:ascii="TH SarabunIT๙" w:hAnsi="TH SarabunIT๙" w:cs="TH SarabunIT๙"/>
          <w:b/>
          <w:bCs/>
          <w:sz w:val="32"/>
          <w:szCs w:val="32"/>
        </w:rPr>
      </w:pPr>
      <w:r>
        <w:rPr>
          <w:rFonts w:ascii="TH SarabunIT๙" w:hAnsi="TH SarabunIT๙" w:cs="TH SarabunIT๙"/>
          <w:b/>
          <w:bCs/>
          <w:sz w:val="32"/>
          <w:szCs w:val="32"/>
        </w:rPr>
        <w:t xml:space="preserve">8 </w:t>
      </w:r>
      <w:r w:rsidR="0072669E">
        <w:rPr>
          <w:rFonts w:ascii="TH SarabunIT๙" w:hAnsi="TH SarabunIT๙" w:cs="TH SarabunIT๙"/>
          <w:b/>
          <w:bCs/>
          <w:sz w:val="32"/>
          <w:szCs w:val="32"/>
        </w:rPr>
        <w:t xml:space="preserve">. </w:t>
      </w:r>
      <w:r w:rsidR="0072669E">
        <w:rPr>
          <w:rFonts w:ascii="TH SarabunIT๙" w:hAnsi="TH SarabunIT๙" w:cs="TH SarabunIT๙" w:hint="cs"/>
          <w:b/>
          <w:bCs/>
          <w:sz w:val="32"/>
          <w:szCs w:val="32"/>
          <w:cs/>
        </w:rPr>
        <w:t>ยุทศาสตร์</w:t>
      </w:r>
      <w:r w:rsidR="0072669E" w:rsidRPr="002806EC">
        <w:rPr>
          <w:rFonts w:ascii="TH SarabunIT๙" w:hAnsi="TH SarabunIT๙" w:cs="TH SarabunIT๙"/>
          <w:b/>
          <w:bCs/>
          <w:sz w:val="32"/>
          <w:szCs w:val="32"/>
          <w:cs/>
        </w:rPr>
        <w:t>การพัฒนาการบริหารภาครัฐภายใต้หลักธรรมาภิบาล</w:t>
      </w:r>
    </w:p>
    <w:p w:rsidR="00AF694B" w:rsidRDefault="0072669E" w:rsidP="0072669E">
      <w:pPr>
        <w:spacing w:after="0"/>
        <w:ind w:left="142" w:firstLine="720"/>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hint="cs"/>
          <w:b/>
          <w:bCs/>
          <w:sz w:val="32"/>
          <w:szCs w:val="32"/>
          <w:cs/>
        </w:rPr>
        <w:t xml:space="preserve">เป้าหมาย </w:t>
      </w:r>
    </w:p>
    <w:p w:rsidR="0072669E" w:rsidRPr="00AF694B" w:rsidRDefault="00AF694B" w:rsidP="0072669E">
      <w:pPr>
        <w:spacing w:after="0"/>
        <w:ind w:left="142" w:firstLine="720"/>
        <w:rPr>
          <w:rFonts w:ascii="TH SarabunIT๙" w:hAnsi="TH SarabunIT๙" w:cs="TH SarabunIT๙"/>
          <w:sz w:val="32"/>
          <w:szCs w:val="32"/>
          <w:cs/>
        </w:rPr>
      </w:pPr>
      <w:r>
        <w:rPr>
          <w:rFonts w:ascii="TH SarabunIT๙" w:hAnsi="TH SarabunIT๙" w:cs="TH SarabunIT๙" w:hint="cs"/>
          <w:b/>
          <w:bCs/>
          <w:sz w:val="32"/>
          <w:szCs w:val="32"/>
          <w:cs/>
        </w:rPr>
        <w:tab/>
      </w:r>
      <w:r w:rsidRPr="00AF694B">
        <w:rPr>
          <w:rFonts w:ascii="TH SarabunPSK" w:hAnsi="TH SarabunPSK" w:cs="TH SarabunPSK" w:hint="cs"/>
          <w:sz w:val="32"/>
          <w:szCs w:val="32"/>
          <w:cs/>
        </w:rPr>
        <w:t>เพื่อให้การบริหารงานมีประสิทธิภาพและมีประสิทธิผลสูงสุด</w:t>
      </w:r>
      <w:r w:rsidRPr="00AF694B">
        <w:rPr>
          <w:rFonts w:ascii="TH SarabunIT๙" w:hAnsi="TH SarabunIT๙" w:cs="TH SarabunIT๙"/>
          <w:sz w:val="32"/>
          <w:szCs w:val="32"/>
        </w:rPr>
        <w:t xml:space="preserve"> </w:t>
      </w:r>
      <w:r w:rsidRPr="00AF694B">
        <w:rPr>
          <w:rFonts w:ascii="TH SarabunIT๙" w:hAnsi="TH SarabunIT๙" w:cs="TH SarabunIT๙" w:hint="cs"/>
          <w:sz w:val="32"/>
          <w:szCs w:val="32"/>
          <w:cs/>
        </w:rPr>
        <w:t xml:space="preserve">มีความโปร่งใสสมารถตรวจสอบได้  ประชาชนเข้ามามีส่วนร่วมในการดำเนินงาน </w:t>
      </w:r>
    </w:p>
    <w:p w:rsidR="00AF694B" w:rsidRDefault="00AF694B" w:rsidP="0072669E">
      <w:pPr>
        <w:spacing w:after="0"/>
        <w:ind w:left="142" w:firstLine="720"/>
        <w:rPr>
          <w:rFonts w:ascii="TH SarabunIT๙" w:hAnsi="TH SarabunIT๙" w:cs="TH SarabunIT๙"/>
          <w:b/>
          <w:bCs/>
          <w:sz w:val="32"/>
          <w:szCs w:val="32"/>
        </w:rPr>
      </w:pPr>
    </w:p>
    <w:p w:rsidR="00AF694B" w:rsidRDefault="00AF694B" w:rsidP="0072669E">
      <w:pPr>
        <w:spacing w:after="0"/>
        <w:ind w:left="142" w:firstLine="720"/>
        <w:rPr>
          <w:rFonts w:ascii="TH SarabunIT๙" w:hAnsi="TH SarabunIT๙" w:cs="TH SarabunIT๙"/>
          <w:b/>
          <w:bCs/>
          <w:sz w:val="32"/>
          <w:szCs w:val="32"/>
        </w:rPr>
      </w:pPr>
    </w:p>
    <w:p w:rsidR="00AF694B" w:rsidRDefault="00AF694B" w:rsidP="0072669E">
      <w:pPr>
        <w:spacing w:after="0"/>
        <w:ind w:left="142" w:firstLine="720"/>
        <w:rPr>
          <w:rFonts w:ascii="TH SarabunIT๙" w:hAnsi="TH SarabunIT๙" w:cs="TH SarabunIT๙"/>
          <w:b/>
          <w:bCs/>
          <w:sz w:val="32"/>
          <w:szCs w:val="32"/>
        </w:rPr>
      </w:pPr>
    </w:p>
    <w:p w:rsidR="00AF694B" w:rsidRDefault="00AF694B" w:rsidP="0072669E">
      <w:pPr>
        <w:spacing w:after="0"/>
        <w:ind w:left="142" w:firstLine="720"/>
        <w:rPr>
          <w:rFonts w:ascii="TH SarabunIT๙" w:hAnsi="TH SarabunIT๙" w:cs="TH SarabunIT๙"/>
          <w:b/>
          <w:bCs/>
          <w:sz w:val="32"/>
          <w:szCs w:val="32"/>
        </w:rPr>
      </w:pPr>
    </w:p>
    <w:p w:rsidR="0072669E" w:rsidRPr="00AF694B" w:rsidRDefault="0072669E" w:rsidP="0072669E">
      <w:pPr>
        <w:spacing w:after="0"/>
        <w:ind w:left="142" w:firstLine="720"/>
        <w:rPr>
          <w:rFonts w:ascii="TH SarabunIT๙" w:hAnsi="TH SarabunIT๙" w:cs="TH SarabunIT๙"/>
          <w:b/>
          <w:bCs/>
          <w:sz w:val="32"/>
          <w:szCs w:val="32"/>
          <w:u w:val="single"/>
          <w:cs/>
        </w:rPr>
      </w:pPr>
      <w:r>
        <w:rPr>
          <w:rFonts w:ascii="TH SarabunIT๙" w:hAnsi="TH SarabunIT๙" w:cs="TH SarabunIT๙" w:hint="cs"/>
          <w:b/>
          <w:bCs/>
          <w:sz w:val="32"/>
          <w:szCs w:val="32"/>
          <w:cs/>
        </w:rPr>
        <w:tab/>
      </w:r>
      <w:r w:rsidRPr="00AF694B">
        <w:rPr>
          <w:rFonts w:ascii="TH SarabunIT๙" w:hAnsi="TH SarabunIT๙" w:cs="TH SarabunIT๙" w:hint="cs"/>
          <w:b/>
          <w:bCs/>
          <w:sz w:val="32"/>
          <w:szCs w:val="32"/>
          <w:u w:val="single"/>
          <w:cs/>
        </w:rPr>
        <w:t>แนวทางการพัฒนา</w:t>
      </w:r>
    </w:p>
    <w:p w:rsidR="0072669E" w:rsidRPr="002806EC" w:rsidRDefault="0072669E" w:rsidP="0072669E">
      <w:pPr>
        <w:spacing w:after="0"/>
        <w:rPr>
          <w:rFonts w:ascii="TH SarabunIT๙" w:hAnsi="TH SarabunIT๙" w:cs="TH SarabunIT๙"/>
          <w:sz w:val="32"/>
          <w:szCs w:val="32"/>
        </w:rPr>
      </w:pPr>
      <w:r w:rsidRPr="002806EC">
        <w:rPr>
          <w:rFonts w:ascii="TH SarabunIT๙" w:hAnsi="TH SarabunIT๙" w:cs="TH SarabunIT๙"/>
          <w:sz w:val="32"/>
          <w:szCs w:val="32"/>
          <w:cs/>
        </w:rPr>
        <w:tab/>
      </w:r>
      <w:r w:rsidRPr="002806EC">
        <w:rPr>
          <w:rFonts w:ascii="TH SarabunIT๙" w:hAnsi="TH SarabunIT๙" w:cs="TH SarabunIT๙"/>
          <w:sz w:val="32"/>
          <w:szCs w:val="32"/>
          <w:cs/>
        </w:rPr>
        <w:tab/>
      </w:r>
      <w:r w:rsidRPr="002806EC">
        <w:rPr>
          <w:rFonts w:ascii="TH SarabunIT๙" w:hAnsi="TH SarabunIT๙" w:cs="TH SarabunIT๙"/>
          <w:sz w:val="32"/>
          <w:szCs w:val="32"/>
        </w:rPr>
        <w:t xml:space="preserve">8.1  </w:t>
      </w:r>
      <w:r w:rsidRPr="002806EC">
        <w:rPr>
          <w:rFonts w:ascii="TH SarabunIT๙" w:hAnsi="TH SarabunIT๙" w:cs="TH SarabunIT๙"/>
          <w:sz w:val="32"/>
          <w:szCs w:val="32"/>
          <w:cs/>
        </w:rPr>
        <w:t>ส่งเสริมการกระจายอำนาจให้แก่ภาคประชาชน</w:t>
      </w:r>
      <w:r>
        <w:rPr>
          <w:rFonts w:ascii="TH SarabunIT๙" w:hAnsi="TH SarabunIT๙" w:cs="TH SarabunIT๙"/>
          <w:sz w:val="32"/>
          <w:szCs w:val="32"/>
        </w:rPr>
        <w:t xml:space="preserve"> </w:t>
      </w:r>
    </w:p>
    <w:p w:rsidR="0072669E" w:rsidRPr="002806EC" w:rsidRDefault="0072669E" w:rsidP="0072669E">
      <w:pPr>
        <w:spacing w:after="0"/>
        <w:ind w:left="1440"/>
        <w:rPr>
          <w:rFonts w:ascii="TH SarabunIT๙" w:hAnsi="TH SarabunIT๙" w:cs="TH SarabunIT๙"/>
          <w:sz w:val="32"/>
          <w:szCs w:val="32"/>
        </w:rPr>
      </w:pPr>
      <w:r w:rsidRPr="002806EC">
        <w:rPr>
          <w:rFonts w:ascii="TH SarabunIT๙" w:hAnsi="TH SarabunIT๙" w:cs="TH SarabunIT๙"/>
          <w:sz w:val="32"/>
          <w:szCs w:val="32"/>
        </w:rPr>
        <w:t xml:space="preserve">8.2  </w:t>
      </w:r>
      <w:r w:rsidRPr="002806EC">
        <w:rPr>
          <w:rFonts w:ascii="TH SarabunIT๙" w:hAnsi="TH SarabunIT๙" w:cs="TH SarabunIT๙"/>
          <w:sz w:val="32"/>
          <w:szCs w:val="32"/>
          <w:cs/>
        </w:rPr>
        <w:t>ส่งเสริม สนับสนุนและพัฒนาระบบเทคโนโลยีสารสนเทศ และนวัตกรรมใหม่ในการปฎิบัติงานและบริการประชาชนอย่างต่อเนื่อง</w:t>
      </w:r>
    </w:p>
    <w:p w:rsidR="0072669E" w:rsidRPr="002806EC" w:rsidRDefault="0072669E" w:rsidP="0072669E">
      <w:pPr>
        <w:spacing w:after="0"/>
        <w:ind w:left="720" w:firstLine="720"/>
        <w:rPr>
          <w:rFonts w:ascii="TH SarabunIT๙" w:hAnsi="TH SarabunIT๙" w:cs="TH SarabunIT๙"/>
          <w:sz w:val="32"/>
          <w:szCs w:val="32"/>
        </w:rPr>
      </w:pPr>
      <w:r w:rsidRPr="002806EC">
        <w:rPr>
          <w:rFonts w:ascii="TH SarabunIT๙" w:hAnsi="TH SarabunIT๙" w:cs="TH SarabunIT๙"/>
          <w:sz w:val="32"/>
          <w:szCs w:val="32"/>
        </w:rPr>
        <w:t xml:space="preserve">8.3 </w:t>
      </w:r>
      <w:r w:rsidRPr="002806EC">
        <w:rPr>
          <w:rFonts w:ascii="TH SarabunIT๙" w:hAnsi="TH SarabunIT๙" w:cs="TH SarabunIT๙"/>
          <w:sz w:val="32"/>
          <w:szCs w:val="32"/>
          <w:cs/>
        </w:rPr>
        <w:t>พัฒนาขีดสมรรถนะของบุคลากรให้เพิ่มขึ้นและพร้อมรับการเปลี่ยนแปลง</w:t>
      </w:r>
      <w:r w:rsidRPr="002806EC">
        <w:rPr>
          <w:rFonts w:ascii="TH SarabunIT๙" w:hAnsi="TH SarabunIT๙" w:cs="TH SarabunIT๙"/>
          <w:sz w:val="32"/>
          <w:szCs w:val="32"/>
        </w:rPr>
        <w:t xml:space="preserve"> </w:t>
      </w:r>
    </w:p>
    <w:p w:rsidR="0072669E" w:rsidRPr="00056A08" w:rsidRDefault="0072669E" w:rsidP="0072669E">
      <w:pPr>
        <w:spacing w:after="0"/>
        <w:ind w:left="720" w:firstLine="720"/>
        <w:rPr>
          <w:rFonts w:ascii="TH SarabunIT๙" w:hAnsi="TH SarabunIT๙" w:cs="TH SarabunIT๙"/>
          <w:sz w:val="32"/>
          <w:szCs w:val="32"/>
        </w:rPr>
      </w:pPr>
      <w:r w:rsidRPr="002806EC">
        <w:rPr>
          <w:rFonts w:ascii="TH SarabunIT๙" w:hAnsi="TH SarabunIT๙" w:cs="TH SarabunIT๙"/>
          <w:sz w:val="32"/>
          <w:szCs w:val="32"/>
        </w:rPr>
        <w:t xml:space="preserve">8.4 </w:t>
      </w:r>
      <w:r w:rsidRPr="002806EC">
        <w:rPr>
          <w:rFonts w:ascii="TH SarabunIT๙" w:hAnsi="TH SarabunIT๙" w:cs="TH SarabunIT๙"/>
          <w:sz w:val="32"/>
          <w:szCs w:val="32"/>
          <w:cs/>
        </w:rPr>
        <w:t>ส่งเสริมการมีส่วนร่วมและการสร้างเครือข่ายของภาคประชาชน</w:t>
      </w:r>
    </w:p>
    <w:p w:rsidR="0072669E" w:rsidRDefault="0072669E" w:rsidP="002C1B8B">
      <w:pPr>
        <w:pStyle w:val="af0"/>
        <w:ind w:firstLine="720"/>
        <w:rPr>
          <w:rFonts w:ascii="TH SarabunIT๙" w:eastAsia="Batang" w:hAnsi="TH SarabunIT๙" w:cs="TH SarabunIT๙"/>
          <w:sz w:val="32"/>
          <w:szCs w:val="32"/>
          <w:u w:val="single"/>
        </w:rPr>
      </w:pPr>
    </w:p>
    <w:p w:rsidR="006D1DC8" w:rsidRPr="00357FB6" w:rsidRDefault="00AF694B" w:rsidP="002C1B8B">
      <w:pPr>
        <w:pStyle w:val="af0"/>
        <w:ind w:firstLine="720"/>
        <w:rPr>
          <w:rFonts w:ascii="TH SarabunIT๙" w:eastAsia="Batang" w:hAnsi="TH SarabunIT๙" w:cs="TH SarabunIT๙"/>
          <w:b/>
          <w:bCs/>
          <w:sz w:val="32"/>
          <w:szCs w:val="32"/>
        </w:rPr>
      </w:pPr>
      <w:r w:rsidRPr="00AF694B">
        <w:rPr>
          <w:rFonts w:ascii="TH SarabunIT๙" w:eastAsia="Batang" w:hAnsi="TH SarabunIT๙" w:cs="TH SarabunIT๙" w:hint="cs"/>
          <w:b/>
          <w:bCs/>
          <w:sz w:val="32"/>
          <w:szCs w:val="32"/>
          <w:cs/>
        </w:rPr>
        <w:t xml:space="preserve">        </w:t>
      </w:r>
      <w:r>
        <w:rPr>
          <w:rFonts w:ascii="TH SarabunIT๙" w:eastAsia="Batang" w:hAnsi="TH SarabunIT๙" w:cs="TH SarabunIT๙" w:hint="cs"/>
          <w:b/>
          <w:bCs/>
          <w:sz w:val="32"/>
          <w:szCs w:val="32"/>
          <w:u w:val="single"/>
          <w:cs/>
        </w:rPr>
        <w:t xml:space="preserve"> </w:t>
      </w:r>
      <w:r w:rsidR="006D1DC8" w:rsidRPr="00357FB6">
        <w:rPr>
          <w:rFonts w:ascii="TH SarabunIT๙" w:eastAsia="Batang" w:hAnsi="TH SarabunIT๙" w:cs="TH SarabunIT๙"/>
          <w:b/>
          <w:bCs/>
          <w:sz w:val="32"/>
          <w:szCs w:val="32"/>
          <w:u w:val="single"/>
          <w:cs/>
        </w:rPr>
        <w:t>ตัวชี้วัด</w:t>
      </w:r>
    </w:p>
    <w:p w:rsidR="006D1DC8" w:rsidRPr="00357FB6" w:rsidRDefault="006D1DC8" w:rsidP="006D1DC8">
      <w:pPr>
        <w:pStyle w:val="af0"/>
        <w:rPr>
          <w:rFonts w:ascii="TH SarabunIT๙" w:eastAsia="Batang" w:hAnsi="TH SarabunIT๙" w:cs="TH SarabunIT๙"/>
          <w:sz w:val="32"/>
          <w:szCs w:val="32"/>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rPr>
        <w:tab/>
        <w:t>1</w:t>
      </w:r>
      <w:r w:rsidRPr="00357FB6">
        <w:rPr>
          <w:rFonts w:ascii="TH SarabunIT๙" w:eastAsia="Batang" w:hAnsi="TH SarabunIT๙" w:cs="TH SarabunIT๙"/>
          <w:sz w:val="32"/>
          <w:szCs w:val="32"/>
          <w:cs/>
        </w:rPr>
        <w:t>.  จำนวนผู้มีส่วนร่วมในการพัฒนาทางการเมืองและสังคม</w:t>
      </w:r>
    </w:p>
    <w:p w:rsidR="006D1DC8" w:rsidRPr="00357FB6" w:rsidRDefault="006D1DC8" w:rsidP="006D1DC8">
      <w:pPr>
        <w:pStyle w:val="af0"/>
        <w:rPr>
          <w:rFonts w:ascii="TH SarabunIT๙" w:eastAsia="Batang" w:hAnsi="TH SarabunIT๙" w:cs="TH SarabunIT๙"/>
          <w:sz w:val="32"/>
          <w:szCs w:val="32"/>
          <w:cs/>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rPr>
        <w:tab/>
        <w:t>2</w:t>
      </w:r>
      <w:r w:rsidRPr="00357FB6">
        <w:rPr>
          <w:rFonts w:ascii="TH SarabunIT๙" w:eastAsia="Batang" w:hAnsi="TH SarabunIT๙" w:cs="TH SarabunIT๙"/>
          <w:sz w:val="32"/>
          <w:szCs w:val="32"/>
          <w:cs/>
        </w:rPr>
        <w:t>.  จำนวน ผู้นำท้องถิ่นมีศักยภาพในการพัฒนาท้องถิ่นมากขึ้น</w:t>
      </w:r>
    </w:p>
    <w:p w:rsidR="006D1DC8" w:rsidRPr="00357FB6" w:rsidRDefault="006D1DC8" w:rsidP="006D1DC8">
      <w:pPr>
        <w:pStyle w:val="af0"/>
        <w:rPr>
          <w:rFonts w:ascii="TH SarabunIT๙" w:eastAsia="Batang" w:hAnsi="TH SarabunIT๙" w:cs="TH SarabunIT๙"/>
          <w:sz w:val="32"/>
          <w:szCs w:val="32"/>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rPr>
        <w:tab/>
        <w:t>3</w:t>
      </w:r>
      <w:r w:rsidRPr="00357FB6">
        <w:rPr>
          <w:rFonts w:ascii="TH SarabunIT๙" w:eastAsia="Batang" w:hAnsi="TH SarabunIT๙" w:cs="TH SarabunIT๙"/>
          <w:sz w:val="32"/>
          <w:szCs w:val="32"/>
          <w:cs/>
        </w:rPr>
        <w:t>.  จำนวนบุคลากรและอุปกรณ์มีศักยภาพในการบริการประชาชนเพิ่มขึ้น</w:t>
      </w:r>
    </w:p>
    <w:p w:rsidR="006D1DC8" w:rsidRPr="00357FB6" w:rsidRDefault="006D1DC8" w:rsidP="006D1DC8">
      <w:pPr>
        <w:pStyle w:val="af0"/>
        <w:rPr>
          <w:rFonts w:ascii="TH SarabunIT๙" w:eastAsia="Batang" w:hAnsi="TH SarabunIT๙" w:cs="TH SarabunIT๙"/>
          <w:sz w:val="32"/>
          <w:szCs w:val="32"/>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rPr>
        <w:tab/>
        <w:t>4</w:t>
      </w:r>
      <w:r w:rsidRPr="00357FB6">
        <w:rPr>
          <w:rFonts w:ascii="TH SarabunIT๙" w:eastAsia="Batang" w:hAnsi="TH SarabunIT๙" w:cs="TH SarabunIT๙"/>
          <w:sz w:val="32"/>
          <w:szCs w:val="32"/>
          <w:cs/>
        </w:rPr>
        <w:t>.  ร้อยละของความพึงพอใจในการใช้บริการของประชาชนในกองคลัง</w:t>
      </w:r>
    </w:p>
    <w:p w:rsidR="006D1DC8" w:rsidRPr="00357FB6" w:rsidRDefault="006D1DC8" w:rsidP="006D1DC8">
      <w:pPr>
        <w:pStyle w:val="af0"/>
        <w:rPr>
          <w:rFonts w:ascii="TH SarabunIT๙" w:eastAsia="Batang" w:hAnsi="TH SarabunIT๙" w:cs="TH SarabunIT๙"/>
          <w:sz w:val="32"/>
          <w:szCs w:val="32"/>
          <w:cs/>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rPr>
        <w:tab/>
        <w:t>5</w:t>
      </w:r>
      <w:r w:rsidRPr="00357FB6">
        <w:rPr>
          <w:rFonts w:ascii="TH SarabunIT๙" w:eastAsia="Batang" w:hAnsi="TH SarabunIT๙" w:cs="TH SarabunIT๙"/>
          <w:sz w:val="32"/>
          <w:szCs w:val="32"/>
          <w:cs/>
        </w:rPr>
        <w:t>. จำนวนประชาชนและบุคลากรท้องถิ่นก้าวทันต่อเหตุการณ์ที่ทันสมัย</w:t>
      </w:r>
    </w:p>
    <w:p w:rsidR="006D1DC8" w:rsidRDefault="006D1DC8" w:rsidP="006D1DC8">
      <w:pPr>
        <w:pStyle w:val="af0"/>
        <w:rPr>
          <w:rFonts w:ascii="TH SarabunIT๙" w:eastAsia="Batang" w:hAnsi="TH SarabunIT๙" w:cs="TH SarabunIT๙"/>
          <w:sz w:val="32"/>
          <w:szCs w:val="32"/>
        </w:rPr>
      </w:pPr>
      <w:r w:rsidRPr="00357FB6">
        <w:rPr>
          <w:rFonts w:ascii="TH SarabunIT๙" w:eastAsia="Batang" w:hAnsi="TH SarabunIT๙" w:cs="TH SarabunIT๙"/>
          <w:sz w:val="32"/>
          <w:szCs w:val="32"/>
        </w:rPr>
        <w:tab/>
      </w:r>
      <w:r w:rsidRPr="00357FB6">
        <w:rPr>
          <w:rFonts w:ascii="TH SarabunIT๙" w:eastAsia="Batang" w:hAnsi="TH SarabunIT๙" w:cs="TH SarabunIT๙"/>
          <w:sz w:val="32"/>
          <w:szCs w:val="32"/>
        </w:rPr>
        <w:tab/>
        <w:t>6</w:t>
      </w:r>
      <w:r w:rsidRPr="00357FB6">
        <w:rPr>
          <w:rFonts w:ascii="TH SarabunIT๙" w:eastAsia="Batang" w:hAnsi="TH SarabunIT๙" w:cs="TH SarabunIT๙"/>
          <w:sz w:val="32"/>
          <w:szCs w:val="32"/>
          <w:cs/>
        </w:rPr>
        <w:t>. จำนวนประชาชนที่มีส่วนร่วมในกิจการต่าง ๆ ของ</w:t>
      </w:r>
      <w:r w:rsidR="00966331">
        <w:rPr>
          <w:rFonts w:ascii="TH SarabunIT๙" w:eastAsia="Batang" w:hAnsi="TH SarabunIT๙" w:cs="TH SarabunIT๙"/>
          <w:sz w:val="32"/>
          <w:szCs w:val="32"/>
          <w:cs/>
        </w:rPr>
        <w:t>องค์การบริหารส่วนตำบล</w:t>
      </w:r>
    </w:p>
    <w:p w:rsidR="00AF694B" w:rsidRPr="00357FB6" w:rsidRDefault="00AF694B" w:rsidP="006D1DC8">
      <w:pPr>
        <w:pStyle w:val="af0"/>
        <w:rPr>
          <w:rFonts w:ascii="TH SarabunIT๙" w:eastAsia="Batang" w:hAnsi="TH SarabunIT๙" w:cs="TH SarabunIT๙"/>
          <w:sz w:val="32"/>
          <w:szCs w:val="32"/>
        </w:rPr>
      </w:pPr>
    </w:p>
    <w:p w:rsidR="00D646B8" w:rsidRDefault="00D646B8" w:rsidP="00E162C4">
      <w:pPr>
        <w:ind w:firstLine="1571"/>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ภารกิจทั้ง  </w:t>
      </w:r>
      <w:r w:rsidR="00AF694B">
        <w:rPr>
          <w:rFonts w:ascii="TH SarabunIT๙" w:hAnsi="TH SarabunIT๙" w:cs="TH SarabunIT๙" w:hint="cs"/>
          <w:sz w:val="32"/>
          <w:szCs w:val="32"/>
          <w:cs/>
        </w:rPr>
        <w:t>8</w:t>
      </w:r>
      <w:r w:rsidRPr="00357FB6">
        <w:rPr>
          <w:rFonts w:ascii="TH SarabunIT๙" w:hAnsi="TH SarabunIT๙" w:cs="TH SarabunIT๙"/>
          <w:sz w:val="32"/>
          <w:szCs w:val="32"/>
          <w:cs/>
        </w:rPr>
        <w:t xml:space="preserve">  ด้าน ตามที่กฎหมายกำหนดให้อำนาจ</w:t>
      </w:r>
      <w:r w:rsidR="00966331">
        <w:rPr>
          <w:rFonts w:ascii="TH SarabunIT๙" w:hAnsi="TH SarabunIT๙" w:cs="TH SarabunIT๙"/>
          <w:sz w:val="32"/>
          <w:szCs w:val="32"/>
          <w:cs/>
        </w:rPr>
        <w:t>องค์การบริหารส่วนตำบล</w:t>
      </w:r>
      <w:r w:rsidR="0043741F">
        <w:rPr>
          <w:rFonts w:ascii="TH SarabunIT๙" w:hAnsi="TH SarabunIT๙" w:cs="TH SarabunIT๙"/>
          <w:sz w:val="32"/>
          <w:szCs w:val="32"/>
          <w:cs/>
        </w:rPr>
        <w:t>สามารถ</w:t>
      </w:r>
      <w:r w:rsidRPr="00357FB6">
        <w:rPr>
          <w:rFonts w:ascii="TH SarabunIT๙" w:hAnsi="TH SarabunIT๙" w:cs="TH SarabunIT๙"/>
          <w:sz w:val="32"/>
          <w:szCs w:val="32"/>
          <w:cs/>
        </w:rPr>
        <w:t>จะแก้ไขปัญหาของ</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ได้เป็นอย่างดี มีประสิทธิภาพและประสิทธิผล โดยคำนึงถึงความต้องการของประชาชนในเขตพื้นที่ประกอบด้วยการดำเนินการของ</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จะต้องสอดคล้องกับแผนพัฒนาเศรษฐกิจและสังคมแห่งชาติ แผนพัฒนาจังหวัด แผนพัฒนาอำเภอ แผนพัฒนาตำบล   นโยบายของรัฐบาล และนโยบายของผู้บริหารของ</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เป็นสำคัญ</w:t>
      </w:r>
    </w:p>
    <w:p w:rsidR="00F34FA1" w:rsidRDefault="00F34FA1"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FB46E8" w:rsidRDefault="00FB46E8" w:rsidP="00E162C4">
      <w:pPr>
        <w:ind w:firstLine="1571"/>
        <w:jc w:val="thaiDistribute"/>
        <w:rPr>
          <w:rFonts w:ascii="TH SarabunIT๙" w:hAnsi="TH SarabunIT๙" w:cs="TH SarabunIT๙"/>
          <w:sz w:val="32"/>
          <w:szCs w:val="32"/>
        </w:rPr>
      </w:pPr>
    </w:p>
    <w:p w:rsidR="00D646B8" w:rsidRDefault="00877DA2" w:rsidP="00952176">
      <w:pPr>
        <w:pStyle w:val="1"/>
        <w:keepLines w:val="0"/>
        <w:numPr>
          <w:ilvl w:val="0"/>
          <w:numId w:val="9"/>
        </w:numPr>
        <w:spacing w:before="0" w:line="240" w:lineRule="auto"/>
        <w:ind w:left="426" w:hanging="426"/>
        <w:rPr>
          <w:rFonts w:ascii="TH SarabunIT๙" w:hAnsi="TH SarabunIT๙" w:cs="TH SarabunIT๙"/>
          <w:color w:val="auto"/>
          <w:sz w:val="32"/>
          <w:szCs w:val="32"/>
        </w:rPr>
      </w:pPr>
      <w:r>
        <w:rPr>
          <w:rFonts w:ascii="TH SarabunIT๙" w:hAnsi="TH SarabunIT๙" w:cs="TH SarabunIT๙"/>
          <w:noProof/>
          <w:color w:val="auto"/>
          <w:sz w:val="32"/>
          <w:szCs w:val="32"/>
        </w:rPr>
        <w:lastRenderedPageBreak/>
        <w:pict>
          <v:rect id="_x0000_s1241" style="position:absolute;left:0;text-align:left;margin-left:-15.9pt;margin-top:-11.3pt;width:435pt;height:42pt;z-index:-251525120" strokeweight="4.5pt">
            <v:stroke linestyle="thickThin"/>
          </v:rect>
        </w:pict>
      </w:r>
      <w:r w:rsidR="00D646B8" w:rsidRPr="00357FB6">
        <w:rPr>
          <w:rFonts w:ascii="TH SarabunIT๙" w:hAnsi="TH SarabunIT๙" w:cs="TH SarabunIT๙"/>
          <w:color w:val="auto"/>
          <w:sz w:val="32"/>
          <w:szCs w:val="32"/>
          <w:cs/>
        </w:rPr>
        <w:t xml:space="preserve">ภารกิจหลักและภารกิจรองที่ </w:t>
      </w:r>
      <w:r w:rsidR="00957C9E">
        <w:rPr>
          <w:rFonts w:ascii="TH SarabunIT๙" w:hAnsi="TH SarabunIT๙" w:cs="TH SarabunIT๙"/>
          <w:color w:val="auto"/>
          <w:sz w:val="32"/>
          <w:szCs w:val="32"/>
          <w:cs/>
        </w:rPr>
        <w:t>องค์การบริหารส่วนตำบลห้วยม่วง</w:t>
      </w:r>
      <w:r w:rsidR="00D646B8" w:rsidRPr="00357FB6">
        <w:rPr>
          <w:rFonts w:ascii="TH SarabunIT๙" w:hAnsi="TH SarabunIT๙" w:cs="TH SarabunIT๙"/>
          <w:color w:val="auto"/>
          <w:sz w:val="32"/>
          <w:szCs w:val="32"/>
          <w:cs/>
        </w:rPr>
        <w:t xml:space="preserve"> จะดำเนินการ มีดังนี้</w:t>
      </w:r>
    </w:p>
    <w:p w:rsidR="00FB46E8" w:rsidRPr="00FB46E8" w:rsidRDefault="00FB46E8" w:rsidP="00FB46E8"/>
    <w:p w:rsidR="00D646B8" w:rsidRDefault="00D646B8" w:rsidP="002F3EBD">
      <w:pPr>
        <w:pStyle w:val="1"/>
        <w:keepLines w:val="0"/>
        <w:numPr>
          <w:ilvl w:val="1"/>
          <w:numId w:val="9"/>
        </w:numPr>
        <w:spacing w:before="0" w:line="240" w:lineRule="auto"/>
        <w:ind w:left="2268" w:hanging="425"/>
        <w:rPr>
          <w:rFonts w:ascii="TH SarabunIT๙" w:hAnsi="TH SarabunIT๙" w:cs="TH SarabunIT๙"/>
          <w:color w:val="auto"/>
          <w:sz w:val="32"/>
          <w:szCs w:val="32"/>
        </w:rPr>
      </w:pPr>
      <w:r w:rsidRPr="00357FB6">
        <w:rPr>
          <w:rFonts w:ascii="TH SarabunIT๙" w:hAnsi="TH SarabunIT๙" w:cs="TH SarabunIT๙"/>
          <w:color w:val="auto"/>
          <w:sz w:val="32"/>
          <w:szCs w:val="32"/>
          <w:cs/>
        </w:rPr>
        <w:t xml:space="preserve"> ภารกิจหลัก</w:t>
      </w:r>
    </w:p>
    <w:p w:rsidR="00FB46E8" w:rsidRPr="00FB46E8" w:rsidRDefault="00FB46E8" w:rsidP="00FB46E8"/>
    <w:p w:rsidR="00D646B8" w:rsidRPr="00357FB6" w:rsidRDefault="00E162C4" w:rsidP="007B41AD">
      <w:pPr>
        <w:pStyle w:val="ac"/>
        <w:ind w:left="3119" w:hanging="709"/>
        <w:rPr>
          <w:rFonts w:ascii="TH SarabunIT๙" w:hAnsi="TH SarabunIT๙" w:cs="TH SarabunIT๙"/>
        </w:rPr>
      </w:pPr>
      <w:r w:rsidRPr="00357FB6">
        <w:rPr>
          <w:rFonts w:ascii="TH SarabunIT๙" w:hAnsi="TH SarabunIT๙" w:cs="TH SarabunIT๙"/>
          <w:cs/>
        </w:rPr>
        <w:t>6.1.1</w:t>
      </w:r>
      <w:r w:rsidR="00AF694B">
        <w:rPr>
          <w:rFonts w:ascii="TH SarabunIT๙" w:hAnsi="TH SarabunIT๙" w:cs="TH SarabunIT๙" w:hint="cs"/>
          <w:cs/>
        </w:rPr>
        <w:t xml:space="preserve">  </w:t>
      </w:r>
      <w:r w:rsidRPr="00357FB6">
        <w:rPr>
          <w:rFonts w:ascii="TH SarabunIT๙" w:hAnsi="TH SarabunIT๙" w:cs="TH SarabunIT๙"/>
          <w:cs/>
        </w:rPr>
        <w:t xml:space="preserve"> </w:t>
      </w:r>
      <w:r w:rsidR="00D646B8" w:rsidRPr="00357FB6">
        <w:rPr>
          <w:rFonts w:ascii="TH SarabunIT๙" w:hAnsi="TH SarabunIT๙" w:cs="TH SarabunIT๙"/>
          <w:cs/>
        </w:rPr>
        <w:t>ด้านการปรับปรุงโครงสร้างพื้นฐาน</w:t>
      </w:r>
    </w:p>
    <w:p w:rsidR="00D646B8" w:rsidRPr="00357FB6" w:rsidRDefault="00D646B8" w:rsidP="002F3EBD">
      <w:pPr>
        <w:numPr>
          <w:ilvl w:val="2"/>
          <w:numId w:val="9"/>
        </w:numPr>
        <w:spacing w:after="0" w:line="240" w:lineRule="auto"/>
        <w:ind w:left="3119" w:hanging="709"/>
        <w:rPr>
          <w:rFonts w:ascii="TH SarabunIT๙" w:hAnsi="TH SarabunIT๙" w:cs="TH SarabunIT๙"/>
          <w:sz w:val="32"/>
          <w:szCs w:val="32"/>
        </w:rPr>
      </w:pPr>
      <w:r w:rsidRPr="00357FB6">
        <w:rPr>
          <w:rFonts w:ascii="TH SarabunIT๙" w:hAnsi="TH SarabunIT๙" w:cs="TH SarabunIT๙"/>
          <w:sz w:val="32"/>
          <w:szCs w:val="32"/>
          <w:cs/>
        </w:rPr>
        <w:t>ด้านการส่งเสริมคุณภาพชีวิต</w:t>
      </w:r>
    </w:p>
    <w:p w:rsidR="00D646B8" w:rsidRPr="00357FB6" w:rsidRDefault="00D646B8" w:rsidP="002F3EBD">
      <w:pPr>
        <w:numPr>
          <w:ilvl w:val="2"/>
          <w:numId w:val="9"/>
        </w:numPr>
        <w:spacing w:after="0" w:line="240" w:lineRule="auto"/>
        <w:ind w:left="3119" w:hanging="709"/>
        <w:rPr>
          <w:rFonts w:ascii="TH SarabunIT๙" w:hAnsi="TH SarabunIT๙" w:cs="TH SarabunIT๙"/>
          <w:sz w:val="32"/>
          <w:szCs w:val="32"/>
        </w:rPr>
      </w:pPr>
      <w:r w:rsidRPr="00357FB6">
        <w:rPr>
          <w:rFonts w:ascii="TH SarabunIT๙" w:hAnsi="TH SarabunIT๙" w:cs="TH SarabunIT๙"/>
          <w:sz w:val="32"/>
          <w:szCs w:val="32"/>
          <w:cs/>
        </w:rPr>
        <w:t>ด้านการจัดระเบียบชุมชน  สังคม และการรักษาความสงบเรียบร้อย</w:t>
      </w:r>
    </w:p>
    <w:p w:rsidR="00D646B8" w:rsidRPr="00357FB6" w:rsidRDefault="00D646B8" w:rsidP="002F3EBD">
      <w:pPr>
        <w:numPr>
          <w:ilvl w:val="2"/>
          <w:numId w:val="9"/>
        </w:numPr>
        <w:spacing w:after="0" w:line="240" w:lineRule="auto"/>
        <w:ind w:left="3119" w:hanging="709"/>
        <w:rPr>
          <w:rFonts w:ascii="TH SarabunIT๙" w:hAnsi="TH SarabunIT๙" w:cs="TH SarabunIT๙"/>
          <w:sz w:val="32"/>
          <w:szCs w:val="32"/>
        </w:rPr>
      </w:pPr>
      <w:r w:rsidRPr="00357FB6">
        <w:rPr>
          <w:rFonts w:ascii="TH SarabunIT๙" w:hAnsi="TH SarabunIT๙" w:cs="TH SarabunIT๙"/>
          <w:sz w:val="32"/>
          <w:szCs w:val="32"/>
          <w:cs/>
        </w:rPr>
        <w:t>ด้านการอนุรักษ์ทรัพยากรธรรมชาติและสิ่งแวดล้อม</w:t>
      </w:r>
    </w:p>
    <w:p w:rsidR="00D646B8" w:rsidRPr="00357FB6" w:rsidRDefault="00D646B8" w:rsidP="002F3EBD">
      <w:pPr>
        <w:numPr>
          <w:ilvl w:val="2"/>
          <w:numId w:val="9"/>
        </w:numPr>
        <w:spacing w:after="0" w:line="240" w:lineRule="auto"/>
        <w:ind w:left="3119" w:hanging="709"/>
        <w:rPr>
          <w:rFonts w:ascii="TH SarabunIT๙" w:hAnsi="TH SarabunIT๙" w:cs="TH SarabunIT๙"/>
          <w:sz w:val="32"/>
          <w:szCs w:val="32"/>
        </w:rPr>
      </w:pPr>
      <w:r w:rsidRPr="00357FB6">
        <w:rPr>
          <w:rFonts w:ascii="TH SarabunIT๙" w:hAnsi="TH SarabunIT๙" w:cs="TH SarabunIT๙"/>
          <w:sz w:val="32"/>
          <w:szCs w:val="32"/>
          <w:cs/>
        </w:rPr>
        <w:t>ด้านการพัฒนาการเมืองและการบริหาร</w:t>
      </w:r>
    </w:p>
    <w:p w:rsidR="00D646B8" w:rsidRPr="00357FB6" w:rsidRDefault="00D646B8" w:rsidP="002F3EBD">
      <w:pPr>
        <w:numPr>
          <w:ilvl w:val="2"/>
          <w:numId w:val="9"/>
        </w:numPr>
        <w:spacing w:after="0" w:line="240" w:lineRule="auto"/>
        <w:ind w:left="3119" w:hanging="709"/>
        <w:rPr>
          <w:rFonts w:ascii="TH SarabunIT๙" w:hAnsi="TH SarabunIT๙" w:cs="TH SarabunIT๙"/>
          <w:sz w:val="32"/>
          <w:szCs w:val="32"/>
        </w:rPr>
      </w:pPr>
      <w:r w:rsidRPr="00357FB6">
        <w:rPr>
          <w:rFonts w:ascii="TH SarabunIT๙" w:hAnsi="TH SarabunIT๙" w:cs="TH SarabunIT๙"/>
          <w:sz w:val="32"/>
          <w:szCs w:val="32"/>
          <w:cs/>
        </w:rPr>
        <w:t>ด้านการส่งเสริมการศึกษา</w:t>
      </w:r>
    </w:p>
    <w:p w:rsidR="00D646B8" w:rsidRDefault="00D646B8" w:rsidP="002F3EBD">
      <w:pPr>
        <w:numPr>
          <w:ilvl w:val="2"/>
          <w:numId w:val="9"/>
        </w:numPr>
        <w:spacing w:after="0" w:line="240" w:lineRule="auto"/>
        <w:ind w:left="3119" w:hanging="709"/>
        <w:rPr>
          <w:rFonts w:ascii="TH SarabunIT๙" w:hAnsi="TH SarabunIT๙" w:cs="TH SarabunIT๙"/>
          <w:sz w:val="32"/>
          <w:szCs w:val="32"/>
        </w:rPr>
      </w:pPr>
      <w:r w:rsidRPr="00357FB6">
        <w:rPr>
          <w:rFonts w:ascii="TH SarabunIT๙" w:hAnsi="TH SarabunIT๙" w:cs="TH SarabunIT๙"/>
          <w:sz w:val="32"/>
          <w:szCs w:val="32"/>
          <w:cs/>
        </w:rPr>
        <w:t>ด้านการป้องกันและบรรเทาสาธารณภัย</w:t>
      </w:r>
    </w:p>
    <w:p w:rsidR="00AF694B" w:rsidRDefault="00AF694B" w:rsidP="00AF694B">
      <w:pPr>
        <w:spacing w:after="0" w:line="240" w:lineRule="auto"/>
        <w:rPr>
          <w:rFonts w:ascii="TH SarabunIT๙" w:hAnsi="TH SarabunIT๙" w:cs="TH SarabunIT๙"/>
          <w:sz w:val="32"/>
          <w:szCs w:val="32"/>
        </w:rPr>
      </w:pPr>
    </w:p>
    <w:p w:rsidR="00FB46E8" w:rsidRDefault="00FB46E8" w:rsidP="00AF694B">
      <w:pPr>
        <w:spacing w:after="0" w:line="240" w:lineRule="auto"/>
        <w:rPr>
          <w:rFonts w:ascii="TH SarabunIT๙" w:hAnsi="TH SarabunIT๙" w:cs="TH SarabunIT๙"/>
          <w:sz w:val="32"/>
          <w:szCs w:val="32"/>
        </w:rPr>
      </w:pPr>
    </w:p>
    <w:p w:rsidR="00D646B8" w:rsidRDefault="00D646B8" w:rsidP="002F3EBD">
      <w:pPr>
        <w:numPr>
          <w:ilvl w:val="1"/>
          <w:numId w:val="9"/>
        </w:numPr>
        <w:spacing w:after="0" w:line="240" w:lineRule="auto"/>
        <w:ind w:left="2410" w:hanging="567"/>
        <w:rPr>
          <w:rFonts w:ascii="TH SarabunIT๙" w:hAnsi="TH SarabunIT๙" w:cs="TH SarabunIT๙"/>
          <w:b/>
          <w:bCs/>
          <w:sz w:val="32"/>
          <w:szCs w:val="32"/>
        </w:rPr>
      </w:pPr>
      <w:r w:rsidRPr="00357FB6">
        <w:rPr>
          <w:rFonts w:ascii="TH SarabunIT๙" w:hAnsi="TH SarabunIT๙" w:cs="TH SarabunIT๙"/>
          <w:b/>
          <w:bCs/>
          <w:sz w:val="32"/>
          <w:szCs w:val="32"/>
          <w:cs/>
        </w:rPr>
        <w:t>ภารกิจรอง</w:t>
      </w:r>
    </w:p>
    <w:p w:rsidR="00FB46E8" w:rsidRPr="00357FB6" w:rsidRDefault="00FB46E8" w:rsidP="00FB46E8">
      <w:pPr>
        <w:spacing w:after="0" w:line="240" w:lineRule="auto"/>
        <w:ind w:left="2410"/>
        <w:rPr>
          <w:rFonts w:ascii="TH SarabunIT๙" w:hAnsi="TH SarabunIT๙" w:cs="TH SarabunIT๙"/>
          <w:b/>
          <w:bCs/>
          <w:sz w:val="32"/>
          <w:szCs w:val="32"/>
        </w:rPr>
      </w:pPr>
    </w:p>
    <w:p w:rsidR="00D646B8" w:rsidRPr="00357FB6" w:rsidRDefault="00D646B8" w:rsidP="002F3EBD">
      <w:pPr>
        <w:pStyle w:val="3"/>
        <w:numPr>
          <w:ilvl w:val="2"/>
          <w:numId w:val="9"/>
        </w:numPr>
        <w:ind w:left="3119" w:hanging="709"/>
        <w:rPr>
          <w:rFonts w:ascii="TH SarabunIT๙" w:hAnsi="TH SarabunIT๙" w:cs="TH SarabunIT๙"/>
        </w:rPr>
      </w:pPr>
      <w:r w:rsidRPr="00357FB6">
        <w:rPr>
          <w:rFonts w:ascii="TH SarabunIT๙" w:hAnsi="TH SarabunIT๙" w:cs="TH SarabunIT๙"/>
          <w:cs/>
        </w:rPr>
        <w:t>การฟื้นฟูวัฒนธรรมและส่งเสริมประเพณี</w:t>
      </w:r>
    </w:p>
    <w:p w:rsidR="00D646B8" w:rsidRPr="00357FB6" w:rsidRDefault="00D646B8" w:rsidP="002F3EBD">
      <w:pPr>
        <w:pStyle w:val="3"/>
        <w:numPr>
          <w:ilvl w:val="2"/>
          <w:numId w:val="9"/>
        </w:numPr>
        <w:ind w:left="3119" w:hanging="709"/>
        <w:rPr>
          <w:rFonts w:ascii="TH SarabunIT๙" w:hAnsi="TH SarabunIT๙" w:cs="TH SarabunIT๙"/>
        </w:rPr>
      </w:pPr>
      <w:r w:rsidRPr="00357FB6">
        <w:rPr>
          <w:rFonts w:ascii="TH SarabunIT๙" w:hAnsi="TH SarabunIT๙" w:cs="TH SarabunIT๙"/>
          <w:cs/>
        </w:rPr>
        <w:t>การสนับสนุนและส่งเสริมศักยภาพกลุ่มอาชีพ</w:t>
      </w:r>
    </w:p>
    <w:p w:rsidR="00D646B8" w:rsidRPr="00357FB6" w:rsidRDefault="00D646B8" w:rsidP="002F3EBD">
      <w:pPr>
        <w:pStyle w:val="3"/>
        <w:numPr>
          <w:ilvl w:val="2"/>
          <w:numId w:val="9"/>
        </w:numPr>
        <w:ind w:left="3119" w:hanging="709"/>
        <w:rPr>
          <w:rFonts w:ascii="TH SarabunIT๙" w:hAnsi="TH SarabunIT๙" w:cs="TH SarabunIT๙"/>
        </w:rPr>
      </w:pPr>
      <w:r w:rsidRPr="00357FB6">
        <w:rPr>
          <w:rFonts w:ascii="TH SarabunIT๙" w:hAnsi="TH SarabunIT๙" w:cs="TH SarabunIT๙"/>
          <w:cs/>
        </w:rPr>
        <w:t>การส่งเสริมการเกษตรและการประกอบอาชีพทางการเกษตร</w:t>
      </w:r>
    </w:p>
    <w:p w:rsidR="005B5A65" w:rsidRDefault="00D646B8" w:rsidP="005B5A65">
      <w:pPr>
        <w:pStyle w:val="3"/>
        <w:numPr>
          <w:ilvl w:val="2"/>
          <w:numId w:val="9"/>
        </w:numPr>
        <w:ind w:left="3119" w:hanging="709"/>
        <w:rPr>
          <w:rFonts w:ascii="TH SarabunIT๙" w:hAnsi="TH SarabunIT๙" w:cs="TH SarabunIT๙"/>
        </w:rPr>
      </w:pPr>
      <w:r w:rsidRPr="00357FB6">
        <w:rPr>
          <w:rFonts w:ascii="TH SarabunIT๙" w:hAnsi="TH SarabunIT๙" w:cs="TH SarabunIT๙"/>
          <w:cs/>
        </w:rPr>
        <w:t xml:space="preserve">ด้านการวางแผน  การส่งเสริมการลงทุน </w:t>
      </w:r>
    </w:p>
    <w:p w:rsidR="00B94177" w:rsidRDefault="00B94177"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FB46E8" w:rsidP="00B94177"/>
    <w:p w:rsidR="00FB46E8" w:rsidRDefault="00877DA2" w:rsidP="00B94177">
      <w:r>
        <w:rPr>
          <w:noProof/>
        </w:rPr>
        <w:lastRenderedPageBreak/>
        <w:pict>
          <v:rect id="_x0000_s1242" style="position:absolute;margin-left:-24.75pt;margin-top:12.7pt;width:538.5pt;height:38.25pt;z-index:-251524096" strokeweight="4.5pt">
            <v:stroke linestyle="thickThin"/>
          </v:rect>
        </w:pict>
      </w:r>
    </w:p>
    <w:p w:rsidR="003867A9" w:rsidRDefault="007B41AD" w:rsidP="00952176">
      <w:pPr>
        <w:pStyle w:val="ac"/>
        <w:numPr>
          <w:ilvl w:val="0"/>
          <w:numId w:val="9"/>
        </w:numPr>
        <w:tabs>
          <w:tab w:val="left" w:pos="284"/>
        </w:tabs>
        <w:spacing w:line="276" w:lineRule="auto"/>
        <w:ind w:left="0" w:firstLine="0"/>
        <w:contextualSpacing/>
        <w:rPr>
          <w:rFonts w:ascii="TH SarabunIT๙" w:hAnsi="TH SarabunIT๙" w:cs="TH SarabunIT๙"/>
          <w:b/>
          <w:bCs/>
        </w:rPr>
      </w:pPr>
      <w:r w:rsidRPr="00357FB6">
        <w:rPr>
          <w:rFonts w:ascii="TH SarabunIT๙" w:hAnsi="TH SarabunIT๙" w:cs="TH SarabunIT๙"/>
          <w:b/>
          <w:bCs/>
          <w:cs/>
        </w:rPr>
        <w:t xml:space="preserve">สรุปปัญหาและแนวทางในการกำหนดโครงสร้างส่วนราชการและกรอบอัตรากำลัง  </w:t>
      </w:r>
    </w:p>
    <w:p w:rsidR="00FB46E8" w:rsidRPr="00357FB6" w:rsidRDefault="00FB46E8" w:rsidP="00FB46E8">
      <w:pPr>
        <w:pStyle w:val="ac"/>
        <w:tabs>
          <w:tab w:val="left" w:pos="284"/>
        </w:tabs>
        <w:spacing w:line="276" w:lineRule="auto"/>
        <w:ind w:left="0"/>
        <w:contextualSpacing/>
        <w:rPr>
          <w:rFonts w:ascii="TH SarabunIT๙" w:hAnsi="TH SarabunIT๙" w:cs="TH SarabunIT๙"/>
          <w:b/>
          <w:bCs/>
        </w:rPr>
      </w:pPr>
    </w:p>
    <w:p w:rsidR="002F4F20" w:rsidRDefault="002F4F20" w:rsidP="002F4F20">
      <w:pPr>
        <w:pStyle w:val="af4"/>
        <w:tabs>
          <w:tab w:val="left" w:pos="1701"/>
        </w:tabs>
        <w:spacing w:after="0"/>
        <w:rPr>
          <w:rFonts w:ascii="TH SarabunIT๙" w:hAnsi="TH SarabunIT๙" w:cs="TH SarabunIT๙"/>
          <w:b/>
          <w:bCs/>
          <w:sz w:val="32"/>
          <w:szCs w:val="32"/>
        </w:rPr>
      </w:pPr>
      <w:r w:rsidRPr="00357FB6">
        <w:rPr>
          <w:rFonts w:ascii="TH SarabunIT๙" w:hAnsi="TH SarabunIT๙" w:cs="TH SarabunIT๙"/>
          <w:sz w:val="32"/>
          <w:szCs w:val="32"/>
        </w:rPr>
        <w:tab/>
      </w:r>
      <w:r w:rsidRPr="00357FB6">
        <w:rPr>
          <w:rFonts w:ascii="TH SarabunIT๙" w:hAnsi="TH SarabunIT๙" w:cs="TH SarabunIT๙"/>
          <w:b/>
          <w:bCs/>
          <w:sz w:val="32"/>
          <w:szCs w:val="32"/>
          <w:cs/>
        </w:rPr>
        <w:t>วิเคราะห์</w:t>
      </w:r>
      <w:r w:rsidR="00B15D24" w:rsidRPr="00357FB6">
        <w:rPr>
          <w:rFonts w:ascii="TH SarabunIT๙" w:hAnsi="TH SarabunIT๙" w:cs="TH SarabunIT๙"/>
          <w:b/>
          <w:bCs/>
          <w:sz w:val="32"/>
          <w:szCs w:val="32"/>
          <w:cs/>
        </w:rPr>
        <w:t>อัตรากำลังที่มี ของ</w:t>
      </w:r>
      <w:r w:rsidR="00957C9E">
        <w:rPr>
          <w:rFonts w:ascii="TH SarabunIT๙" w:hAnsi="TH SarabunIT๙" w:cs="TH SarabunIT๙"/>
          <w:b/>
          <w:bCs/>
          <w:sz w:val="32"/>
          <w:szCs w:val="32"/>
          <w:cs/>
        </w:rPr>
        <w:t>องค์การบริหารส่วนตำบลห้วยม่วง</w:t>
      </w:r>
    </w:p>
    <w:p w:rsidR="00FB46E8" w:rsidRPr="00357FB6" w:rsidRDefault="00FB46E8" w:rsidP="002F4F20">
      <w:pPr>
        <w:pStyle w:val="af4"/>
        <w:tabs>
          <w:tab w:val="left" w:pos="1701"/>
        </w:tabs>
        <w:spacing w:after="0"/>
        <w:rPr>
          <w:rFonts w:ascii="TH SarabunIT๙" w:hAnsi="TH SarabunIT๙" w:cs="TH SarabunIT๙"/>
          <w:b/>
          <w:bCs/>
          <w:sz w:val="32"/>
          <w:szCs w:val="32"/>
        </w:rPr>
      </w:pPr>
    </w:p>
    <w:p w:rsidR="00952176" w:rsidRPr="00357FB6" w:rsidRDefault="002F4F20" w:rsidP="00FB46E8">
      <w:pPr>
        <w:pStyle w:val="af4"/>
        <w:tabs>
          <w:tab w:val="left" w:pos="1701"/>
        </w:tabs>
        <w:spacing w:after="240"/>
        <w:ind w:left="0"/>
        <w:jc w:val="thaiDistribute"/>
        <w:rPr>
          <w:rFonts w:ascii="TH SarabunIT๙" w:hAnsi="TH SarabunIT๙" w:cs="TH SarabunIT๙"/>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t>การวิเคราะห์สภาวะแวดล้อม   (</w:t>
      </w:r>
      <w:r w:rsidRPr="00357FB6">
        <w:rPr>
          <w:rFonts w:ascii="TH SarabunIT๙" w:hAnsi="TH SarabunIT๙" w:cs="TH SarabunIT๙"/>
          <w:sz w:val="32"/>
          <w:szCs w:val="32"/>
        </w:rPr>
        <w:t>SWOT Analysis</w:t>
      </w:r>
      <w:r w:rsidRPr="00357FB6">
        <w:rPr>
          <w:rFonts w:ascii="TH SarabunIT๙" w:hAnsi="TH SarabunIT๙" w:cs="TH SarabunIT๙"/>
          <w:sz w:val="32"/>
          <w:szCs w:val="32"/>
          <w:cs/>
        </w:rPr>
        <w:t>)</w:t>
      </w:r>
      <w:r w:rsidR="00B15D24" w:rsidRPr="00357FB6">
        <w:rPr>
          <w:rFonts w:ascii="TH SarabunIT๙" w:hAnsi="TH SarabunIT๙" w:cs="TH SarabunIT๙"/>
          <w:sz w:val="32"/>
          <w:szCs w:val="32"/>
          <w:cs/>
        </w:rPr>
        <w:t xml:space="preserve"> เป็นเครื่องมือในการประเมินสถานการณ์ สําหรับองค์กร  ซึ่งช่วยผู้บริหารกําหนด  จุดแข็งและ จุดอ่อน</w:t>
      </w:r>
      <w:r w:rsidR="002A273B" w:rsidRPr="00357FB6">
        <w:rPr>
          <w:rFonts w:ascii="TH SarabunIT๙" w:hAnsi="TH SarabunIT๙" w:cs="TH SarabunIT๙"/>
          <w:sz w:val="32"/>
          <w:szCs w:val="32"/>
          <w:cs/>
        </w:rPr>
        <w:t xml:space="preserve"> ขององค์กร </w:t>
      </w:r>
      <w:r w:rsidR="00B15D24" w:rsidRPr="00357FB6">
        <w:rPr>
          <w:rFonts w:ascii="TH SarabunIT๙" w:hAnsi="TH SarabunIT๙" w:cs="TH SarabunIT๙"/>
          <w:sz w:val="32"/>
          <w:szCs w:val="32"/>
          <w:cs/>
        </w:rPr>
        <w:t xml:space="preserve">จากสภาพแวดล้อมภายใน โอกาสและอุปสรรคจากสภาพแวดล้อมภายนอก  ตลอดจนผลกระทบจากปัจจัย ต่าง ๆ ต่อการทํางานขององค์กร การวิเคราะห์ </w:t>
      </w:r>
      <w:r w:rsidR="00B15D24" w:rsidRPr="00357FB6">
        <w:rPr>
          <w:rFonts w:ascii="TH SarabunIT๙" w:hAnsi="TH SarabunIT๙" w:cs="TH SarabunIT๙"/>
          <w:sz w:val="32"/>
          <w:szCs w:val="32"/>
        </w:rPr>
        <w:t xml:space="preserve">SWOT Analysis  </w:t>
      </w:r>
      <w:r w:rsidR="00B15D24" w:rsidRPr="00357FB6">
        <w:rPr>
          <w:rFonts w:ascii="TH SarabunIT๙" w:hAnsi="TH SarabunIT๙" w:cs="TH SarabunIT๙"/>
          <w:sz w:val="32"/>
          <w:szCs w:val="32"/>
          <w:cs/>
        </w:rPr>
        <w:t xml:space="preserve">เป็นเครื่องมือในการวิเคราะห์สถานการณ์  เพื่อให้ ผู้บริหารรู้จุดแข็ง  จุดอ่อน  โอกาส  และอุปสรรค์ขององค์กร ซึ่งจะช่วยให้ทราบว่าองค์กรได้เดินทางมาถูกทิศและไม่ หลงทาง  นอกจากนี้ยังบอกได้ว่าองค์กรมีแรงขับเคลื่อน ไปยังเป้าหมายได้ดีหรือไม่  มั่นใจได้อย่างไรว่าระบบการ ทํางานในองค์กรยังมีประสิทธิภาพอยู่  มีจุดอ่อนที่จะต้องปรับปรุงอย่างไร  ซึ่งการวิเคราะห์สภาวะแวดล้อม   </w:t>
      </w:r>
      <w:r w:rsidR="00B15D24" w:rsidRPr="00357FB6">
        <w:rPr>
          <w:rFonts w:ascii="TH SarabunIT๙" w:hAnsi="TH SarabunIT๙" w:cs="TH SarabunIT๙"/>
          <w:sz w:val="32"/>
          <w:szCs w:val="32"/>
        </w:rPr>
        <w:t xml:space="preserve">SWOT Analysis </w:t>
      </w:r>
      <w:r w:rsidR="00B15D24" w:rsidRPr="00357FB6">
        <w:rPr>
          <w:rFonts w:ascii="TH SarabunIT๙" w:hAnsi="TH SarabunIT๙" w:cs="TH SarabunIT๙"/>
          <w:sz w:val="32"/>
          <w:szCs w:val="32"/>
          <w:cs/>
        </w:rPr>
        <w:t xml:space="preserve">มีปัจจัยที่ควรนํามาพิจารณา  2  ส่วน  ดังนี้   </w:t>
      </w:r>
    </w:p>
    <w:p w:rsidR="00B15D24" w:rsidRPr="00357FB6" w:rsidRDefault="00B15D24" w:rsidP="00FB46E8">
      <w:pPr>
        <w:pStyle w:val="af4"/>
        <w:numPr>
          <w:ilvl w:val="0"/>
          <w:numId w:val="18"/>
        </w:numPr>
        <w:tabs>
          <w:tab w:val="left" w:pos="1701"/>
        </w:tabs>
        <w:ind w:left="2052" w:hanging="357"/>
        <w:jc w:val="thaiDistribute"/>
        <w:rPr>
          <w:rFonts w:ascii="TH SarabunIT๙" w:hAnsi="TH SarabunIT๙" w:cs="TH SarabunIT๙"/>
          <w:b/>
          <w:bCs/>
          <w:sz w:val="32"/>
          <w:szCs w:val="32"/>
        </w:rPr>
      </w:pPr>
      <w:r w:rsidRPr="00357FB6">
        <w:rPr>
          <w:rFonts w:ascii="TH SarabunIT๙" w:hAnsi="TH SarabunIT๙" w:cs="TH SarabunIT๙"/>
          <w:b/>
          <w:bCs/>
          <w:sz w:val="32"/>
          <w:szCs w:val="32"/>
          <w:cs/>
        </w:rPr>
        <w:t>ปัจจัยภายใน  (</w:t>
      </w:r>
      <w:r w:rsidRPr="00357FB6">
        <w:rPr>
          <w:rFonts w:ascii="TH SarabunIT๙" w:hAnsi="TH SarabunIT๙" w:cs="TH SarabunIT๙"/>
          <w:b/>
          <w:bCs/>
          <w:sz w:val="32"/>
          <w:szCs w:val="32"/>
        </w:rPr>
        <w:t>Internal Environment Analysis</w:t>
      </w:r>
      <w:r w:rsidRPr="00357FB6">
        <w:rPr>
          <w:rFonts w:ascii="TH SarabunIT๙" w:hAnsi="TH SarabunIT๙" w:cs="TH SarabunIT๙"/>
          <w:b/>
          <w:bCs/>
          <w:sz w:val="32"/>
          <w:szCs w:val="32"/>
          <w:cs/>
        </w:rPr>
        <w:t>)  ได้แก่</w:t>
      </w:r>
    </w:p>
    <w:p w:rsidR="00645898" w:rsidRPr="00357FB6" w:rsidRDefault="00B15D24" w:rsidP="00645898">
      <w:pPr>
        <w:pStyle w:val="af4"/>
        <w:numPr>
          <w:ilvl w:val="1"/>
          <w:numId w:val="18"/>
        </w:numPr>
        <w:tabs>
          <w:tab w:val="left" w:pos="1701"/>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rPr>
        <w:t xml:space="preserve">S </w:t>
      </w:r>
      <w:r w:rsidRPr="00357FB6">
        <w:rPr>
          <w:rFonts w:ascii="TH SarabunIT๙" w:hAnsi="TH SarabunIT๙" w:cs="TH SarabunIT๙"/>
          <w:b/>
          <w:bCs/>
          <w:sz w:val="32"/>
          <w:szCs w:val="32"/>
          <w:cs/>
        </w:rPr>
        <w:t xml:space="preserve">มาจาก </w:t>
      </w:r>
      <w:r w:rsidRPr="00357FB6">
        <w:rPr>
          <w:rFonts w:ascii="TH SarabunIT๙" w:hAnsi="TH SarabunIT๙" w:cs="TH SarabunIT๙"/>
          <w:b/>
          <w:bCs/>
          <w:sz w:val="32"/>
          <w:szCs w:val="32"/>
        </w:rPr>
        <w:t xml:space="preserve">Strengths </w:t>
      </w:r>
    </w:p>
    <w:p w:rsidR="00B15D24" w:rsidRPr="00357FB6" w:rsidRDefault="00B15D24" w:rsidP="00645898">
      <w:pPr>
        <w:pStyle w:val="af4"/>
        <w:tabs>
          <w:tab w:val="left" w:pos="1701"/>
        </w:tabs>
        <w:spacing w:after="0"/>
        <w:ind w:left="0" w:firstLine="2533"/>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หมายถึง จุดเด่นหรือจุดแข็ง ซึ่งเป็นผลมาจากปัจจัยภายใน เป็นข้อดีที่ เกิดจากสภาพแวดล้อมภายในองค์กร เช่น จุดแข็งด้านส่วนประสม จุดแข็งด้านการเงิน จุดแข็งด้านการผลิต  จุดแข็ง ด้านทรัพยากรบุคคล องค์กรจะต้องใช้ประโยชน์จากจุดแข็งในการกําหนดกลยุทธ์                      </w:t>
      </w:r>
    </w:p>
    <w:p w:rsidR="00645898" w:rsidRPr="00357FB6" w:rsidRDefault="00B15D24" w:rsidP="00645898">
      <w:pPr>
        <w:pStyle w:val="af4"/>
        <w:numPr>
          <w:ilvl w:val="1"/>
          <w:numId w:val="18"/>
        </w:numPr>
        <w:tabs>
          <w:tab w:val="left" w:pos="1701"/>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rPr>
        <w:t xml:space="preserve">W </w:t>
      </w:r>
      <w:r w:rsidRPr="00357FB6">
        <w:rPr>
          <w:rFonts w:ascii="TH SarabunIT๙" w:hAnsi="TH SarabunIT๙" w:cs="TH SarabunIT๙"/>
          <w:b/>
          <w:bCs/>
          <w:sz w:val="32"/>
          <w:szCs w:val="32"/>
          <w:cs/>
        </w:rPr>
        <w:t xml:space="preserve">มาจาก </w:t>
      </w:r>
      <w:r w:rsidRPr="00357FB6">
        <w:rPr>
          <w:rFonts w:ascii="TH SarabunIT๙" w:hAnsi="TH SarabunIT๙" w:cs="TH SarabunIT๙"/>
          <w:b/>
          <w:bCs/>
          <w:sz w:val="32"/>
          <w:szCs w:val="32"/>
        </w:rPr>
        <w:t xml:space="preserve">Weaknesses </w:t>
      </w:r>
    </w:p>
    <w:p w:rsidR="00B15D24" w:rsidRPr="00357FB6" w:rsidRDefault="00B15D24" w:rsidP="00645898">
      <w:pPr>
        <w:pStyle w:val="af4"/>
        <w:tabs>
          <w:tab w:val="left" w:pos="1701"/>
        </w:tabs>
        <w:spacing w:after="0"/>
        <w:ind w:left="0" w:firstLine="2533"/>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หมายถึง จุดด้อยหรือจุดอ่อน ซึ่งเป็นผลมาจากปัจจัยภายใน  เป็น ปัญหาหรือข้อบกพร่องที่เกิดจากสภาพแวดล้อมภายในต่างๆ ขององค์กร ซึ่งองค์กรจะต้องหาวิธีในการแก้ปัญหานั้น    </w:t>
      </w:r>
    </w:p>
    <w:p w:rsidR="00B15D24" w:rsidRPr="00357FB6" w:rsidRDefault="00B15D24" w:rsidP="00B15D24">
      <w:pPr>
        <w:pStyle w:val="af4"/>
        <w:numPr>
          <w:ilvl w:val="0"/>
          <w:numId w:val="18"/>
        </w:numPr>
        <w:tabs>
          <w:tab w:val="left" w:pos="1701"/>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cs/>
        </w:rPr>
        <w:t>ปัจจัยภายนอก  (</w:t>
      </w:r>
      <w:r w:rsidRPr="00357FB6">
        <w:rPr>
          <w:rFonts w:ascii="TH SarabunIT๙" w:hAnsi="TH SarabunIT๙" w:cs="TH SarabunIT๙"/>
          <w:b/>
          <w:bCs/>
          <w:sz w:val="32"/>
          <w:szCs w:val="32"/>
        </w:rPr>
        <w:t>External Environment Analysis</w:t>
      </w:r>
      <w:r w:rsidRPr="00357FB6">
        <w:rPr>
          <w:rFonts w:ascii="TH SarabunIT๙" w:hAnsi="TH SarabunIT๙" w:cs="TH SarabunIT๙"/>
          <w:b/>
          <w:bCs/>
          <w:sz w:val="32"/>
          <w:szCs w:val="32"/>
          <w:cs/>
        </w:rPr>
        <w:t>)  ได้แก่</w:t>
      </w:r>
    </w:p>
    <w:p w:rsidR="00645898" w:rsidRPr="00357FB6" w:rsidRDefault="00B15D24" w:rsidP="00645898">
      <w:pPr>
        <w:pStyle w:val="af4"/>
        <w:numPr>
          <w:ilvl w:val="1"/>
          <w:numId w:val="18"/>
        </w:numPr>
        <w:tabs>
          <w:tab w:val="left" w:pos="1701"/>
          <w:tab w:val="left" w:pos="2127"/>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rPr>
        <w:t xml:space="preserve">O </w:t>
      </w:r>
      <w:r w:rsidRPr="00357FB6">
        <w:rPr>
          <w:rFonts w:ascii="TH SarabunIT๙" w:hAnsi="TH SarabunIT๙" w:cs="TH SarabunIT๙"/>
          <w:b/>
          <w:bCs/>
          <w:sz w:val="32"/>
          <w:szCs w:val="32"/>
          <w:cs/>
        </w:rPr>
        <w:t xml:space="preserve">มาจาก </w:t>
      </w:r>
      <w:r w:rsidRPr="00357FB6">
        <w:rPr>
          <w:rFonts w:ascii="TH SarabunIT๙" w:hAnsi="TH SarabunIT๙" w:cs="TH SarabunIT๙"/>
          <w:b/>
          <w:bCs/>
          <w:sz w:val="32"/>
          <w:szCs w:val="32"/>
        </w:rPr>
        <w:t xml:space="preserve">Opportunities </w:t>
      </w:r>
    </w:p>
    <w:p w:rsidR="00B15D24" w:rsidRPr="00357FB6" w:rsidRDefault="00B15D24" w:rsidP="00645898">
      <w:pPr>
        <w:pStyle w:val="af4"/>
        <w:tabs>
          <w:tab w:val="left" w:pos="1701"/>
          <w:tab w:val="left" w:pos="2127"/>
        </w:tabs>
        <w:spacing w:after="0"/>
        <w:ind w:left="0" w:firstLine="2533"/>
        <w:jc w:val="thaiDistribute"/>
        <w:rPr>
          <w:rFonts w:ascii="TH SarabunIT๙" w:hAnsi="TH SarabunIT๙" w:cs="TH SarabunIT๙"/>
          <w:sz w:val="32"/>
          <w:szCs w:val="32"/>
        </w:rPr>
      </w:pPr>
      <w:r w:rsidRPr="00357FB6">
        <w:rPr>
          <w:rFonts w:ascii="TH SarabunIT๙" w:hAnsi="TH SarabunIT๙" w:cs="TH SarabunIT๙"/>
          <w:sz w:val="32"/>
          <w:szCs w:val="32"/>
          <w:cs/>
        </w:rPr>
        <w:t>หมายถึง โอกาส  เป็นผลจากการที่สภาพแวดล้อม ภายนอกขององค์กรเอื้อประโยชน์หรือส่งเสริมการ ดําเนินงานขององค์กร โอกาสแตกต่างจากจุดแข็งตรงที่โอกาสนั้น เป็นผลมาจากสภาพแวดล้อมภายนอก แต่จุดแข็งนั้นเป็นผลมาจากสภาพแวดล้อมภายใน  ผู้บริหารที่ดีจะต้องเสาะ แสวงหาโอกาสอยู่เสมอ และใช้ประโยชน์จากโอกาสนั้น</w:t>
      </w:r>
    </w:p>
    <w:p w:rsidR="00645898" w:rsidRPr="00357FB6" w:rsidRDefault="00B15D24" w:rsidP="00645898">
      <w:pPr>
        <w:pStyle w:val="af4"/>
        <w:numPr>
          <w:ilvl w:val="1"/>
          <w:numId w:val="18"/>
        </w:numPr>
        <w:tabs>
          <w:tab w:val="left" w:pos="1701"/>
          <w:tab w:val="left" w:pos="2127"/>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rPr>
        <w:t xml:space="preserve">T </w:t>
      </w:r>
      <w:r w:rsidRPr="00357FB6">
        <w:rPr>
          <w:rFonts w:ascii="TH SarabunIT๙" w:hAnsi="TH SarabunIT๙" w:cs="TH SarabunIT๙"/>
          <w:b/>
          <w:bCs/>
          <w:sz w:val="32"/>
          <w:szCs w:val="32"/>
          <w:cs/>
        </w:rPr>
        <w:t xml:space="preserve">มาจาก </w:t>
      </w:r>
      <w:r w:rsidRPr="00357FB6">
        <w:rPr>
          <w:rFonts w:ascii="TH SarabunIT๙" w:hAnsi="TH SarabunIT๙" w:cs="TH SarabunIT๙"/>
          <w:b/>
          <w:bCs/>
          <w:sz w:val="32"/>
          <w:szCs w:val="32"/>
        </w:rPr>
        <w:t xml:space="preserve">Threats </w:t>
      </w:r>
    </w:p>
    <w:p w:rsidR="00FF50B0" w:rsidRPr="00357FB6" w:rsidRDefault="00B15D24"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r w:rsidRPr="00357FB6">
        <w:rPr>
          <w:rFonts w:ascii="TH SarabunIT๙" w:hAnsi="TH SarabunIT๙" w:cs="TH SarabunIT๙"/>
          <w:sz w:val="32"/>
          <w:szCs w:val="32"/>
          <w:cs/>
        </w:rPr>
        <w:t>หมายถึง อุปสรรค  เป็นข้อจํากัดที่เกิดจากสภาพแวดล้อม ภายนอก ซึ่งการบริหารจําเป็นต้องปรับกลยุทธ์ให้สอดคล้องและพยายามขจัดอุปสรรค ต่างๆ ที่เกิดขึ้นให้ได้จริง</w:t>
      </w:r>
      <w:r w:rsidRPr="00357FB6">
        <w:rPr>
          <w:rFonts w:ascii="TH SarabunIT๙" w:hAnsi="TH SarabunIT๙" w:cs="TH SarabunIT๙"/>
          <w:sz w:val="32"/>
          <w:szCs w:val="32"/>
          <w:cs/>
        </w:rPr>
        <w:tab/>
      </w:r>
    </w:p>
    <w:p w:rsidR="00864F20" w:rsidRDefault="00864F20"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r w:rsidRPr="00357FB6">
        <w:rPr>
          <w:rFonts w:ascii="TH SarabunIT๙" w:hAnsi="TH SarabunIT๙" w:cs="TH SarabunIT๙"/>
          <w:b/>
          <w:bCs/>
          <w:sz w:val="32"/>
          <w:szCs w:val="32"/>
        </w:rPr>
        <w:tab/>
      </w:r>
    </w:p>
    <w:p w:rsidR="00FB46E8" w:rsidRDefault="00FB46E8"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p>
    <w:p w:rsidR="00FB46E8" w:rsidRDefault="00FB46E8"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p>
    <w:p w:rsidR="00FB46E8" w:rsidRDefault="00FB46E8"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p>
    <w:p w:rsidR="00FB46E8" w:rsidRPr="00357FB6" w:rsidRDefault="00FB46E8"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p>
    <w:p w:rsidR="00864F20" w:rsidRPr="00357FB6" w:rsidRDefault="00864F20" w:rsidP="00864F20">
      <w:pPr>
        <w:pStyle w:val="af4"/>
        <w:tabs>
          <w:tab w:val="left" w:pos="1701"/>
        </w:tabs>
        <w:spacing w:after="0"/>
        <w:jc w:val="center"/>
        <w:rPr>
          <w:rFonts w:ascii="TH SarabunIT๙" w:hAnsi="TH SarabunIT๙" w:cs="TH SarabunIT๙"/>
          <w:b/>
          <w:bCs/>
          <w:sz w:val="32"/>
          <w:szCs w:val="32"/>
        </w:rPr>
      </w:pPr>
      <w:r w:rsidRPr="00357FB6">
        <w:rPr>
          <w:rFonts w:ascii="TH SarabunIT๙" w:hAnsi="TH SarabunIT๙" w:cs="TH SarabunIT๙"/>
          <w:b/>
          <w:bCs/>
          <w:sz w:val="32"/>
          <w:szCs w:val="32"/>
          <w:cs/>
        </w:rPr>
        <w:t>วิเคราะห์ปัจจัยภายใน ภายนอก (</w:t>
      </w:r>
      <w:r w:rsidRPr="00357FB6">
        <w:rPr>
          <w:rFonts w:ascii="TH SarabunIT๙" w:hAnsi="TH SarabunIT๙" w:cs="TH SarabunIT๙"/>
          <w:b/>
          <w:bCs/>
          <w:sz w:val="32"/>
          <w:szCs w:val="32"/>
        </w:rPr>
        <w:t>SWOT</w:t>
      </w:r>
      <w:r w:rsidRPr="00357FB6">
        <w:rPr>
          <w:rFonts w:ascii="TH SarabunIT๙" w:hAnsi="TH SarabunIT๙" w:cs="TH SarabunIT๙"/>
          <w:b/>
          <w:bCs/>
          <w:sz w:val="32"/>
          <w:szCs w:val="32"/>
          <w:cs/>
        </w:rPr>
        <w:t xml:space="preserve">)  </w:t>
      </w:r>
    </w:p>
    <w:p w:rsidR="00B15D24" w:rsidRPr="00357FB6" w:rsidRDefault="00864F20" w:rsidP="00864F20">
      <w:pPr>
        <w:pStyle w:val="af4"/>
        <w:tabs>
          <w:tab w:val="left" w:pos="1701"/>
        </w:tabs>
        <w:spacing w:after="0"/>
        <w:jc w:val="center"/>
        <w:rPr>
          <w:rFonts w:ascii="TH SarabunIT๙" w:hAnsi="TH SarabunIT๙" w:cs="TH SarabunIT๙"/>
          <w:b/>
          <w:bCs/>
          <w:sz w:val="32"/>
          <w:szCs w:val="32"/>
          <w:u w:val="single"/>
        </w:rPr>
      </w:pPr>
      <w:r w:rsidRPr="00357FB6">
        <w:rPr>
          <w:rFonts w:ascii="TH SarabunIT๙" w:hAnsi="TH SarabunIT๙" w:cs="TH SarabunIT๙"/>
          <w:b/>
          <w:bCs/>
          <w:sz w:val="32"/>
          <w:szCs w:val="32"/>
          <w:cs/>
        </w:rPr>
        <w:t>ของ</w:t>
      </w:r>
      <w:r w:rsidR="002A273B" w:rsidRPr="00357FB6">
        <w:rPr>
          <w:rFonts w:ascii="TH SarabunIT๙" w:hAnsi="TH SarabunIT๙" w:cs="TH SarabunIT๙"/>
          <w:b/>
          <w:bCs/>
          <w:sz w:val="32"/>
          <w:szCs w:val="32"/>
          <w:cs/>
        </w:rPr>
        <w:t>บุคลากร</w:t>
      </w:r>
      <w:r w:rsidRPr="00357FB6">
        <w:rPr>
          <w:rFonts w:ascii="TH SarabunIT๙" w:hAnsi="TH SarabunIT๙" w:cs="TH SarabunIT๙"/>
          <w:b/>
          <w:bCs/>
          <w:sz w:val="32"/>
          <w:szCs w:val="32"/>
          <w:cs/>
        </w:rPr>
        <w:t xml:space="preserve">ในสังกัด </w:t>
      </w:r>
      <w:r w:rsidR="00957C9E">
        <w:rPr>
          <w:rFonts w:ascii="TH SarabunIT๙" w:hAnsi="TH SarabunIT๙" w:cs="TH SarabunIT๙"/>
          <w:b/>
          <w:bCs/>
          <w:sz w:val="32"/>
          <w:szCs w:val="32"/>
          <w:cs/>
        </w:rPr>
        <w:t>องค์การบริหารส่วนตำบลห้วยม่วง</w:t>
      </w:r>
      <w:r w:rsidRPr="00357FB6">
        <w:rPr>
          <w:rFonts w:ascii="TH SarabunIT๙" w:hAnsi="TH SarabunIT๙" w:cs="TH SarabunIT๙"/>
          <w:b/>
          <w:bCs/>
          <w:sz w:val="32"/>
          <w:szCs w:val="32"/>
          <w:cs/>
        </w:rPr>
        <w:t xml:space="preserve"> (ระดับตัวบุคลากร)</w:t>
      </w:r>
    </w:p>
    <w:p w:rsidR="00645898" w:rsidRPr="00357FB6" w:rsidRDefault="00645898" w:rsidP="00864F20">
      <w:pPr>
        <w:pStyle w:val="af4"/>
        <w:tabs>
          <w:tab w:val="left" w:pos="1701"/>
        </w:tabs>
        <w:spacing w:after="0"/>
        <w:jc w:val="center"/>
        <w:rPr>
          <w:rFonts w:ascii="TH SarabunIT๙" w:hAnsi="TH SarabunIT๙" w:cs="TH SarabunIT๙"/>
          <w:b/>
          <w:bCs/>
          <w:sz w:val="32"/>
          <w:szCs w:val="32"/>
          <w:u w:val="single"/>
        </w:rPr>
      </w:pPr>
    </w:p>
    <w:tbl>
      <w:tblPr>
        <w:tblW w:w="9452" w:type="dxa"/>
        <w:tblInd w:w="25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4726"/>
        <w:gridCol w:w="4726"/>
      </w:tblGrid>
      <w:tr w:rsidR="00B15D24" w:rsidRPr="00357FB6" w:rsidTr="00FB46E8">
        <w:trPr>
          <w:trHeight w:val="4014"/>
        </w:trPr>
        <w:tc>
          <w:tcPr>
            <w:tcW w:w="4726" w:type="dxa"/>
            <w:shd w:val="clear" w:color="auto" w:fill="D2EAF1"/>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จุดแข็ง</w:t>
            </w:r>
            <w:r w:rsidRPr="00357FB6">
              <w:rPr>
                <w:rFonts w:ascii="TH SarabunIT๙" w:hAnsi="TH SarabunIT๙" w:cs="TH SarabunIT๙"/>
                <w:sz w:val="32"/>
                <w:szCs w:val="32"/>
              </w:rPr>
              <w:t xml:space="preserve">   S</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1. มีภูมิลำเนาอยู่ในพื้นที่</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 xml:space="preserve"> และพื้นที่ใกล้ </w:t>
            </w:r>
            <w:r w:rsidR="00966331">
              <w:rPr>
                <w:rFonts w:ascii="TH SarabunIT๙" w:hAnsi="TH SarabunIT๙" w:cs="TH SarabunIT๙"/>
                <w:sz w:val="32"/>
                <w:szCs w:val="32"/>
                <w:cs/>
              </w:rPr>
              <w:t>องค์การบริหารส่วนตำบล</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2. มีอายุเฉลี่ย </w:t>
            </w:r>
            <w:r w:rsidR="00AF694B">
              <w:rPr>
                <w:rFonts w:ascii="TH SarabunIT๙" w:hAnsi="TH SarabunIT๙" w:cs="TH SarabunIT๙" w:hint="cs"/>
                <w:sz w:val="32"/>
                <w:szCs w:val="32"/>
                <w:cs/>
              </w:rPr>
              <w:t>25</w:t>
            </w:r>
            <w:r w:rsidRPr="00357FB6">
              <w:rPr>
                <w:rFonts w:ascii="TH SarabunIT๙" w:hAnsi="TH SarabunIT๙" w:cs="TH SarabunIT๙"/>
                <w:sz w:val="32"/>
                <w:szCs w:val="32"/>
                <w:cs/>
              </w:rPr>
              <w:t xml:space="preserve"> – 4</w:t>
            </w:r>
            <w:r w:rsidR="00AF694B">
              <w:rPr>
                <w:rFonts w:ascii="TH SarabunIT๙" w:hAnsi="TH SarabunIT๙" w:cs="TH SarabunIT๙" w:hint="cs"/>
                <w:sz w:val="32"/>
                <w:szCs w:val="32"/>
                <w:cs/>
              </w:rPr>
              <w:t>0</w:t>
            </w:r>
            <w:r w:rsidRPr="00357FB6">
              <w:rPr>
                <w:rFonts w:ascii="TH SarabunIT๙" w:hAnsi="TH SarabunIT๙" w:cs="TH SarabunIT๙"/>
                <w:sz w:val="32"/>
                <w:szCs w:val="32"/>
                <w:cs/>
              </w:rPr>
              <w:t xml:space="preserve"> ปี เป็นวัยทำงาน</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3. มีผู้หญิงมากกว่าผู้ชายทำให้การทำงานละเอียด</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   รอบครอบไม่มีพฤติกรรมเสี่ยงต่อการทุจริต</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4. มีการพัฒนาศึกษาหาความรู้เพิ่มเติมอยู่เสมอ</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5. เป็นคนในชุมชนสามารถทำงานคล่องตัว  โดยใช้</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 xml:space="preserve">    ความสัมพันธ์ส่วนตัวได้</w:t>
            </w:r>
          </w:p>
        </w:tc>
        <w:tc>
          <w:tcPr>
            <w:tcW w:w="4726" w:type="dxa"/>
            <w:shd w:val="clear" w:color="auto" w:fill="D2EAF1"/>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จุดอ่อน</w:t>
            </w:r>
            <w:r w:rsidRPr="00357FB6">
              <w:rPr>
                <w:rFonts w:ascii="TH SarabunIT๙" w:hAnsi="TH SarabunIT๙" w:cs="TH SarabunIT๙"/>
                <w:sz w:val="32"/>
                <w:szCs w:val="32"/>
              </w:rPr>
              <w:t>W</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1. บางส่วนมีความรู้ไม่สอดคล้องกับภารกิจของ </w:t>
            </w:r>
            <w:r w:rsidR="00966331">
              <w:rPr>
                <w:rFonts w:ascii="TH SarabunIT๙" w:hAnsi="TH SarabunIT๙" w:cs="TH SarabunIT๙"/>
                <w:sz w:val="32"/>
                <w:szCs w:val="32"/>
                <w:cs/>
              </w:rPr>
              <w:t>องค์การบริหารส่วนตำบล</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2. ทำงานในลักษณะเชื่อความคิดส่วนตัวมากกว่าหลักการและ</w:t>
            </w:r>
            <w:r w:rsidR="00AF694B">
              <w:rPr>
                <w:rFonts w:ascii="TH SarabunIT๙" w:hAnsi="TH SarabunIT๙" w:cs="TH SarabunIT๙" w:hint="cs"/>
                <w:sz w:val="32"/>
                <w:szCs w:val="32"/>
                <w:cs/>
              </w:rPr>
              <w:t>ระเบียบ</w:t>
            </w:r>
            <w:r w:rsidRPr="00357FB6">
              <w:rPr>
                <w:rFonts w:ascii="TH SarabunIT๙" w:hAnsi="TH SarabunIT๙" w:cs="TH SarabunIT๙"/>
                <w:sz w:val="32"/>
                <w:szCs w:val="32"/>
                <w:cs/>
              </w:rPr>
              <w:t>ของทางราชการ</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3. มีภาระหนี้สิน</w:t>
            </w:r>
          </w:p>
          <w:p w:rsidR="00B15D24" w:rsidRPr="00357FB6" w:rsidRDefault="00B15D24" w:rsidP="00B15D24">
            <w:pPr>
              <w:spacing w:after="0"/>
              <w:jc w:val="thaiDistribute"/>
              <w:rPr>
                <w:rFonts w:ascii="TH SarabunIT๙" w:hAnsi="TH SarabunIT๙" w:cs="TH SarabunIT๙"/>
                <w:sz w:val="32"/>
                <w:szCs w:val="32"/>
              </w:rPr>
            </w:pPr>
          </w:p>
        </w:tc>
      </w:tr>
      <w:tr w:rsidR="00B15D24" w:rsidRPr="00357FB6" w:rsidTr="00FB46E8">
        <w:trPr>
          <w:trHeight w:val="2687"/>
        </w:trPr>
        <w:tc>
          <w:tcPr>
            <w:tcW w:w="4726" w:type="dxa"/>
            <w:shd w:val="clear" w:color="auto" w:fill="A5D5E2"/>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โอกาส</w:t>
            </w:r>
            <w:r w:rsidRPr="00357FB6">
              <w:rPr>
                <w:rFonts w:ascii="TH SarabunIT๙" w:hAnsi="TH SarabunIT๙" w:cs="TH SarabunIT๙"/>
                <w:sz w:val="32"/>
                <w:szCs w:val="32"/>
              </w:rPr>
              <w:t>O</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1. มีความใกล้ชิดคุ้นเคยกับประชาชนทำให้เกิดความร่วมมือในการทำงานง่ายขึ้น</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2. มีความจริงใจในการพัฒนาอุทิศตนได้ตลอดเวลา</w:t>
            </w:r>
          </w:p>
          <w:p w:rsidR="00B15D24" w:rsidRPr="00357FB6" w:rsidRDefault="00B15D24" w:rsidP="00692789">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3. ชุมชนยังมีความคาดหวังในตัวผู้บริหารและการทำงานและ</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ในฐานะตัวแทน</w:t>
            </w:r>
          </w:p>
        </w:tc>
        <w:tc>
          <w:tcPr>
            <w:tcW w:w="4726" w:type="dxa"/>
            <w:shd w:val="clear" w:color="auto" w:fill="A5D5E2"/>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ข้อจำกัด</w:t>
            </w:r>
            <w:r w:rsidRPr="00357FB6">
              <w:rPr>
                <w:rFonts w:ascii="TH SarabunIT๙" w:hAnsi="TH SarabunIT๙" w:cs="TH SarabunIT๙"/>
                <w:sz w:val="32"/>
                <w:szCs w:val="32"/>
              </w:rPr>
              <w:t>T</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1. ส่วนมากมีเงินเดือน/ค่าจ้างน้อย รายได้ไม่เพียงพอ</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2. ระดับความรู้ไม่เหมาะสมสอดคล้องกับความยากของงาน</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3. พื้นที่กว้างทำให้บุคลากรที่มีอยู่ไม่พอให้บริการ</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4. มีความก้าวหน้าในวงแคบ</w:t>
            </w:r>
          </w:p>
        </w:tc>
      </w:tr>
    </w:tbl>
    <w:p w:rsidR="00FF50B0" w:rsidRDefault="00FF50B0"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FB46E8" w:rsidRDefault="00FB46E8" w:rsidP="00864F20">
      <w:pPr>
        <w:pStyle w:val="af4"/>
        <w:tabs>
          <w:tab w:val="left" w:pos="1701"/>
        </w:tabs>
        <w:spacing w:after="0"/>
        <w:jc w:val="center"/>
        <w:rPr>
          <w:rFonts w:ascii="TH SarabunIT๙" w:hAnsi="TH SarabunIT๙" w:cs="TH SarabunIT๙"/>
          <w:b/>
          <w:bCs/>
          <w:sz w:val="32"/>
          <w:szCs w:val="32"/>
        </w:rPr>
      </w:pPr>
    </w:p>
    <w:p w:rsidR="00864F20" w:rsidRPr="00357FB6" w:rsidRDefault="00864F20" w:rsidP="00864F20">
      <w:pPr>
        <w:pStyle w:val="af4"/>
        <w:tabs>
          <w:tab w:val="left" w:pos="1701"/>
        </w:tabs>
        <w:spacing w:after="0"/>
        <w:jc w:val="center"/>
        <w:rPr>
          <w:rFonts w:ascii="TH SarabunIT๙" w:hAnsi="TH SarabunIT๙" w:cs="TH SarabunIT๙"/>
          <w:b/>
          <w:bCs/>
          <w:sz w:val="32"/>
          <w:szCs w:val="32"/>
        </w:rPr>
      </w:pPr>
      <w:r w:rsidRPr="00357FB6">
        <w:rPr>
          <w:rFonts w:ascii="TH SarabunIT๙" w:hAnsi="TH SarabunIT๙" w:cs="TH SarabunIT๙"/>
          <w:b/>
          <w:bCs/>
          <w:sz w:val="32"/>
          <w:szCs w:val="32"/>
          <w:cs/>
        </w:rPr>
        <w:t>วิเคราะห์ปัจจัยภายใน ภายนอก (</w:t>
      </w:r>
      <w:r w:rsidRPr="00357FB6">
        <w:rPr>
          <w:rFonts w:ascii="TH SarabunIT๙" w:hAnsi="TH SarabunIT๙" w:cs="TH SarabunIT๙"/>
          <w:b/>
          <w:bCs/>
          <w:sz w:val="32"/>
          <w:szCs w:val="32"/>
        </w:rPr>
        <w:t>SWOT</w:t>
      </w:r>
      <w:r w:rsidRPr="00357FB6">
        <w:rPr>
          <w:rFonts w:ascii="TH SarabunIT๙" w:hAnsi="TH SarabunIT๙" w:cs="TH SarabunIT๙"/>
          <w:b/>
          <w:bCs/>
          <w:sz w:val="32"/>
          <w:szCs w:val="32"/>
          <w:cs/>
        </w:rPr>
        <w:t xml:space="preserve">)  </w:t>
      </w:r>
    </w:p>
    <w:p w:rsidR="00645898" w:rsidRDefault="00864F20" w:rsidP="00FF50B0">
      <w:pPr>
        <w:pStyle w:val="af4"/>
        <w:tabs>
          <w:tab w:val="left" w:pos="1701"/>
        </w:tabs>
        <w:spacing w:after="0"/>
        <w:jc w:val="center"/>
        <w:rPr>
          <w:rFonts w:ascii="TH SarabunIT๙" w:hAnsi="TH SarabunIT๙" w:cs="TH SarabunIT๙"/>
          <w:sz w:val="32"/>
          <w:szCs w:val="32"/>
        </w:rPr>
      </w:pPr>
      <w:r w:rsidRPr="00357FB6">
        <w:rPr>
          <w:rFonts w:ascii="TH SarabunIT๙" w:hAnsi="TH SarabunIT๙" w:cs="TH SarabunIT๙"/>
          <w:b/>
          <w:bCs/>
          <w:sz w:val="32"/>
          <w:szCs w:val="32"/>
          <w:cs/>
        </w:rPr>
        <w:t>ของ</w:t>
      </w:r>
      <w:r w:rsidR="00957C9E">
        <w:rPr>
          <w:rFonts w:ascii="TH SarabunIT๙" w:hAnsi="TH SarabunIT๙" w:cs="TH SarabunIT๙"/>
          <w:b/>
          <w:bCs/>
          <w:sz w:val="32"/>
          <w:szCs w:val="32"/>
          <w:cs/>
        </w:rPr>
        <w:t>องค์การบริหารส่วนตำบลห้วยม่วง</w:t>
      </w:r>
      <w:r w:rsidRPr="00357FB6">
        <w:rPr>
          <w:rFonts w:ascii="TH SarabunIT๙" w:hAnsi="TH SarabunIT๙" w:cs="TH SarabunIT๙"/>
          <w:b/>
          <w:bCs/>
          <w:sz w:val="32"/>
          <w:szCs w:val="32"/>
          <w:cs/>
        </w:rPr>
        <w:t xml:space="preserve"> (ระดับองค์กร)</w:t>
      </w:r>
    </w:p>
    <w:p w:rsidR="00FB46E8" w:rsidRPr="00357FB6" w:rsidRDefault="00FB46E8" w:rsidP="00FF50B0">
      <w:pPr>
        <w:pStyle w:val="af4"/>
        <w:tabs>
          <w:tab w:val="left" w:pos="1701"/>
        </w:tabs>
        <w:spacing w:after="0"/>
        <w:jc w:val="center"/>
        <w:rPr>
          <w:rFonts w:ascii="TH SarabunIT๙" w:hAnsi="TH SarabunIT๙" w:cs="TH SarabunIT๙"/>
          <w:sz w:val="32"/>
          <w:szCs w:val="32"/>
        </w:rPr>
      </w:pPr>
    </w:p>
    <w:tbl>
      <w:tblPr>
        <w:tblW w:w="92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621"/>
        <w:gridCol w:w="4621"/>
      </w:tblGrid>
      <w:tr w:rsidR="00B15D24" w:rsidRPr="00357FB6" w:rsidTr="006A0DB1">
        <w:tc>
          <w:tcPr>
            <w:tcW w:w="4621" w:type="dxa"/>
            <w:tcBorders>
              <w:top w:val="single" w:sz="8" w:space="0" w:color="C0504D"/>
              <w:left w:val="single" w:sz="8" w:space="0" w:color="C0504D"/>
              <w:bottom w:val="single" w:sz="18" w:space="0" w:color="C0504D"/>
              <w:right w:val="single" w:sz="8" w:space="0" w:color="C0504D"/>
            </w:tcBorders>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จุดแข็ง</w:t>
            </w:r>
            <w:r w:rsidRPr="00357FB6">
              <w:rPr>
                <w:rFonts w:ascii="TH SarabunIT๙" w:hAnsi="TH SarabunIT๙" w:cs="TH SarabunIT๙"/>
                <w:sz w:val="32"/>
                <w:szCs w:val="32"/>
              </w:rPr>
              <w:t xml:space="preserve">   S</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1. บุคลากรมีความรักถิ่นไม่ต้องการย้าย</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2. การเดินทางสะดวกทำงานเกินเวลาได้</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3. ชุมชนยังมีความคาดหวังในตัวผู้บริหารและการ</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    ทำงาน และ</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ในฐานะตัวแทน</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rPr>
              <w:t>4</w:t>
            </w:r>
            <w:r w:rsidRPr="00357FB6">
              <w:rPr>
                <w:rFonts w:ascii="TH SarabunIT๙" w:hAnsi="TH SarabunIT๙" w:cs="TH SarabunIT๙"/>
                <w:sz w:val="32"/>
                <w:szCs w:val="32"/>
                <w:cs/>
              </w:rPr>
              <w:t>. มีการส่งเสริมการศึกษาและฝึกอบรมบุคลากร</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5. ให้โอกาสในการพัฒนาและส่งเสริมความก้าวหน้าของบุคลากรภายในองค์กรอย่างเสมอภาคกัน</w:t>
            </w:r>
          </w:p>
          <w:p w:rsidR="00952176" w:rsidRPr="00357FB6" w:rsidRDefault="00B15D24" w:rsidP="00FF50B0">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6. ส่งเสริมให้มีการนำความรู้และทักษะใหม่ ๆ ที่ได้จา</w:t>
            </w:r>
            <w:r w:rsidR="00952176" w:rsidRPr="00357FB6">
              <w:rPr>
                <w:rFonts w:ascii="TH SarabunIT๙" w:hAnsi="TH SarabunIT๙" w:cs="TH SarabunIT๙"/>
                <w:sz w:val="32"/>
                <w:szCs w:val="32"/>
                <w:cs/>
              </w:rPr>
              <w:t>ก</w:t>
            </w:r>
            <w:r w:rsidRPr="00357FB6">
              <w:rPr>
                <w:rFonts w:ascii="TH SarabunIT๙" w:hAnsi="TH SarabunIT๙" w:cs="TH SarabunIT๙"/>
                <w:sz w:val="32"/>
                <w:szCs w:val="32"/>
                <w:cs/>
              </w:rPr>
              <w:t>การศึกษาและฝึกอบรมมาใช้ในการปฏิบัติงาน</w:t>
            </w:r>
          </w:p>
          <w:p w:rsidR="00FF50B0" w:rsidRPr="00357FB6" w:rsidRDefault="00FF50B0" w:rsidP="00FF50B0">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18" w:space="0" w:color="C0504D"/>
              <w:right w:val="single" w:sz="8" w:space="0" w:color="C0504D"/>
            </w:tcBorders>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จุดอ่อน</w:t>
            </w:r>
            <w:r w:rsidRPr="00357FB6">
              <w:rPr>
                <w:rFonts w:ascii="TH SarabunIT๙" w:hAnsi="TH SarabunIT๙" w:cs="TH SarabunIT๙"/>
                <w:sz w:val="32"/>
                <w:szCs w:val="32"/>
              </w:rPr>
              <w:t xml:space="preserve">   W</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1. ขาดบุคลากรที่มีความรู้เฉพาะด้านทางวิชาชีพ</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2. พื้นที่พัฒนากว้าง ปัญหามากทำให้บางสายงานมีบุคลากรไม่เพียงพอหรือไม่มี</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3. อาคารสำนักงานคับแคบ </w:t>
            </w:r>
          </w:p>
          <w:p w:rsidR="00B15D24" w:rsidRPr="00357FB6" w:rsidRDefault="0052411B" w:rsidP="00B15D24">
            <w:pPr>
              <w:spacing w:after="0"/>
              <w:jc w:val="thaiDistribute"/>
              <w:rPr>
                <w:rFonts w:ascii="TH SarabunIT๙" w:hAnsi="TH SarabunIT๙" w:cs="TH SarabunIT๙"/>
                <w:sz w:val="32"/>
                <w:szCs w:val="32"/>
              </w:rPr>
            </w:pPr>
            <w:r>
              <w:rPr>
                <w:rFonts w:ascii="TH SarabunIT๙" w:hAnsi="TH SarabunIT๙" w:cs="TH SarabunIT๙" w:hint="cs"/>
                <w:sz w:val="32"/>
                <w:szCs w:val="32"/>
                <w:cs/>
              </w:rPr>
              <w:t>4. บุคลากรมีน้อยเมื่อเทียบกับ อปท.ข้างเคียง</w:t>
            </w:r>
          </w:p>
        </w:tc>
      </w:tr>
      <w:tr w:rsidR="00B15D24" w:rsidRPr="00357FB6" w:rsidTr="006A0DB1">
        <w:tc>
          <w:tcPr>
            <w:tcW w:w="4621" w:type="dxa"/>
            <w:tcBorders>
              <w:top w:val="single" w:sz="8" w:space="0" w:color="C0504D"/>
              <w:left w:val="single" w:sz="8" w:space="0" w:color="C0504D"/>
              <w:bottom w:val="single" w:sz="8" w:space="0" w:color="C0504D"/>
              <w:right w:val="single" w:sz="8" w:space="0" w:color="C0504D"/>
            </w:tcBorders>
            <w:shd w:val="clear" w:color="auto" w:fill="EFD3D2"/>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โอกาส</w:t>
            </w:r>
            <w:r w:rsidRPr="00357FB6">
              <w:rPr>
                <w:rFonts w:ascii="TH SarabunIT๙" w:hAnsi="TH SarabunIT๙" w:cs="TH SarabunIT๙"/>
                <w:sz w:val="32"/>
                <w:szCs w:val="32"/>
              </w:rPr>
              <w:t>O</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1. ประชาชนให้ความร่วมมือในการพัฒนา</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ดี</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2. มีความคุ้นเคยกันทุกคน</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3. บุคลากรมีถิ่นที่อยู่กระจายทั่วเขต</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 xml:space="preserve"> ทำให้รู้ สภาพพื้นที่ ทัศนคติของประชาชนได้ดี</w:t>
            </w:r>
          </w:p>
          <w:p w:rsidR="00B15D24" w:rsidRPr="00357FB6" w:rsidRDefault="00AF694B" w:rsidP="00B15D24">
            <w:pPr>
              <w:spacing w:after="0"/>
              <w:jc w:val="thaiDistribute"/>
              <w:rPr>
                <w:rFonts w:ascii="TH SarabunIT๙" w:hAnsi="TH SarabunIT๙" w:cs="TH SarabunIT๙"/>
                <w:sz w:val="32"/>
                <w:szCs w:val="32"/>
              </w:rPr>
            </w:pPr>
            <w:r>
              <w:rPr>
                <w:rFonts w:ascii="TH SarabunIT๙" w:hAnsi="TH SarabunIT๙" w:cs="TH SarabunIT๙" w:hint="cs"/>
                <w:sz w:val="32"/>
                <w:szCs w:val="32"/>
                <w:cs/>
              </w:rPr>
              <w:t>4</w:t>
            </w:r>
            <w:r w:rsidR="00B15D24" w:rsidRPr="00357FB6">
              <w:rPr>
                <w:rFonts w:ascii="TH SarabunIT๙" w:hAnsi="TH SarabunIT๙" w:cs="TH SarabunIT๙"/>
                <w:sz w:val="32"/>
                <w:szCs w:val="32"/>
                <w:cs/>
              </w:rPr>
              <w:t>. ผู้บริหารและผู้บังคับบัญชาตามสายงานมีบทบาทในการช่วยให้บุคลากรบรรลุเป้าประสงค์</w:t>
            </w:r>
          </w:p>
          <w:p w:rsidR="00952176" w:rsidRPr="00357FB6" w:rsidRDefault="00952176" w:rsidP="00B15D24">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8" w:space="0" w:color="C0504D"/>
              <w:right w:val="single" w:sz="8" w:space="0" w:color="C0504D"/>
            </w:tcBorders>
            <w:shd w:val="clear" w:color="auto" w:fill="EFD3D2"/>
          </w:tcPr>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u w:val="single"/>
                <w:cs/>
              </w:rPr>
              <w:t>ข้อจำกัด</w:t>
            </w:r>
            <w:r w:rsidRPr="00357FB6">
              <w:rPr>
                <w:rFonts w:ascii="TH SarabunIT๙" w:hAnsi="TH SarabunIT๙" w:cs="TH SarabunIT๙"/>
                <w:sz w:val="32"/>
                <w:szCs w:val="32"/>
              </w:rPr>
              <w:t>T</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1. มีระบบอุปถัมภ์และกลุ่มพรรคพวกจาก ความสัมพันธ์แบบเครือญาติในชุมชน การ  ดำเนินการทางวินัยเป็นไปได้ยากมักกระทบญาติพี่น้อง</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2. ขาดบุคลากรที่มีความเชี่ยวชาญบางสายงานความรู้ที่มีจำกัดทำให้ต้องเพิ่มพูนความรู้ให้หลากหลายจึงจะทำงานได้ ครอบคลุมภารกิจ ของ </w:t>
            </w:r>
            <w:r w:rsidR="00966331">
              <w:rPr>
                <w:rFonts w:ascii="TH SarabunIT๙" w:hAnsi="TH SarabunIT๙" w:cs="TH SarabunIT๙"/>
                <w:sz w:val="32"/>
                <w:szCs w:val="32"/>
                <w:cs/>
              </w:rPr>
              <w:t>องค์การบริหารส่วนตำบล</w:t>
            </w:r>
          </w:p>
          <w:p w:rsidR="00B15D24" w:rsidRPr="00357FB6" w:rsidRDefault="00B15D24" w:rsidP="00B15D24">
            <w:pPr>
              <w:spacing w:after="0"/>
              <w:jc w:val="thaiDistribute"/>
              <w:rPr>
                <w:rFonts w:ascii="TH SarabunIT๙" w:hAnsi="TH SarabunIT๙" w:cs="TH SarabunIT๙"/>
                <w:sz w:val="32"/>
                <w:szCs w:val="32"/>
              </w:rPr>
            </w:pPr>
            <w:r w:rsidRPr="00357FB6">
              <w:rPr>
                <w:rFonts w:ascii="TH SarabunIT๙" w:hAnsi="TH SarabunIT๙" w:cs="TH SarabunIT๙"/>
                <w:sz w:val="32"/>
                <w:szCs w:val="32"/>
                <w:cs/>
              </w:rPr>
              <w:t>3. งบประมาณน้อยเมื่อเปรียบเทียบกับพื้นที่ จำนวน</w:t>
            </w:r>
          </w:p>
          <w:p w:rsidR="00B15D24" w:rsidRPr="00357FB6" w:rsidRDefault="00B15D24" w:rsidP="00B15D24">
            <w:pPr>
              <w:spacing w:after="0"/>
              <w:jc w:val="thaiDistribute"/>
              <w:rPr>
                <w:rFonts w:ascii="TH SarabunIT๙" w:hAnsi="TH SarabunIT๙" w:cs="TH SarabunIT๙"/>
                <w:sz w:val="32"/>
                <w:szCs w:val="32"/>
                <w:cs/>
              </w:rPr>
            </w:pPr>
            <w:r w:rsidRPr="00357FB6">
              <w:rPr>
                <w:rFonts w:ascii="TH SarabunIT๙" w:hAnsi="TH SarabunIT๙" w:cs="TH SarabunIT๙"/>
                <w:sz w:val="32"/>
                <w:szCs w:val="32"/>
                <w:cs/>
              </w:rPr>
              <w:t xml:space="preserve">    ประชากร และภารกิจ</w:t>
            </w:r>
          </w:p>
        </w:tc>
      </w:tr>
    </w:tbl>
    <w:p w:rsidR="007E0D46" w:rsidRDefault="007E0D46" w:rsidP="007E0D46">
      <w:pPr>
        <w:spacing w:line="276" w:lineRule="auto"/>
        <w:ind w:left="360"/>
        <w:contextualSpacing/>
        <w:rPr>
          <w:rFonts w:ascii="TH SarabunIT๙" w:hAnsi="TH SarabunIT๙" w:cs="TH SarabunIT๙"/>
          <w:b/>
          <w:bCs/>
        </w:rPr>
      </w:pPr>
    </w:p>
    <w:p w:rsidR="007E0D46" w:rsidRDefault="007E0D46" w:rsidP="007E0D46">
      <w:pPr>
        <w:spacing w:line="276" w:lineRule="auto"/>
        <w:ind w:left="360"/>
        <w:contextualSpacing/>
        <w:rPr>
          <w:rFonts w:ascii="TH SarabunIT๙" w:hAnsi="TH SarabunIT๙" w:cs="TH SarabunIT๙"/>
          <w:b/>
          <w:bCs/>
        </w:rPr>
      </w:pPr>
    </w:p>
    <w:p w:rsidR="0007754B" w:rsidRDefault="0007754B" w:rsidP="007E0D46">
      <w:pPr>
        <w:spacing w:line="276" w:lineRule="auto"/>
        <w:ind w:left="360"/>
        <w:contextualSpacing/>
        <w:rPr>
          <w:rFonts w:ascii="TH SarabunIT๙" w:hAnsi="TH SarabunIT๙" w:cs="TH SarabunIT๙"/>
          <w:b/>
          <w:bCs/>
        </w:rPr>
      </w:pPr>
    </w:p>
    <w:p w:rsidR="0007754B" w:rsidRDefault="0007754B" w:rsidP="007E0D46">
      <w:pPr>
        <w:spacing w:line="276" w:lineRule="auto"/>
        <w:ind w:left="360"/>
        <w:contextualSpacing/>
        <w:rPr>
          <w:rFonts w:ascii="TH SarabunIT๙" w:hAnsi="TH SarabunIT๙" w:cs="TH SarabunIT๙"/>
          <w:b/>
          <w:bCs/>
        </w:rPr>
      </w:pPr>
    </w:p>
    <w:p w:rsidR="0007754B" w:rsidRDefault="0007754B" w:rsidP="007E0D46">
      <w:pPr>
        <w:spacing w:line="276" w:lineRule="auto"/>
        <w:ind w:left="360"/>
        <w:contextualSpacing/>
        <w:rPr>
          <w:rFonts w:ascii="TH SarabunIT๙" w:hAnsi="TH SarabunIT๙" w:cs="TH SarabunIT๙"/>
          <w:b/>
          <w:bCs/>
        </w:rPr>
      </w:pPr>
    </w:p>
    <w:p w:rsidR="0007754B" w:rsidRDefault="0007754B" w:rsidP="007E0D46">
      <w:pPr>
        <w:spacing w:line="276" w:lineRule="auto"/>
        <w:ind w:left="360"/>
        <w:contextualSpacing/>
        <w:rPr>
          <w:rFonts w:ascii="TH SarabunIT๙" w:hAnsi="TH SarabunIT๙" w:cs="TH SarabunIT๙"/>
          <w:b/>
          <w:bCs/>
        </w:rPr>
      </w:pPr>
    </w:p>
    <w:p w:rsidR="0007754B" w:rsidRDefault="0007754B" w:rsidP="007E0D46">
      <w:pPr>
        <w:spacing w:line="276" w:lineRule="auto"/>
        <w:ind w:left="360"/>
        <w:contextualSpacing/>
        <w:rPr>
          <w:rFonts w:ascii="TH SarabunIT๙" w:hAnsi="TH SarabunIT๙" w:cs="TH SarabunIT๙"/>
          <w:b/>
          <w:bCs/>
        </w:rPr>
      </w:pPr>
    </w:p>
    <w:p w:rsidR="007E0D46" w:rsidRDefault="007E0D46" w:rsidP="007E0D46">
      <w:pPr>
        <w:spacing w:line="276" w:lineRule="auto"/>
        <w:ind w:left="360"/>
        <w:contextualSpacing/>
        <w:rPr>
          <w:rFonts w:ascii="TH SarabunIT๙" w:hAnsi="TH SarabunIT๙" w:cs="TH SarabunIT๙"/>
          <w:b/>
          <w:bCs/>
        </w:rPr>
      </w:pPr>
    </w:p>
    <w:p w:rsidR="007B41AD" w:rsidRPr="0007754B" w:rsidRDefault="00877DA2" w:rsidP="007E0D46">
      <w:pPr>
        <w:spacing w:line="276" w:lineRule="auto"/>
        <w:ind w:left="360"/>
        <w:contextualSpacing/>
        <w:rPr>
          <w:rFonts w:ascii="TH SarabunIT๙" w:hAnsi="TH SarabunIT๙" w:cs="TH SarabunIT๙"/>
          <w:b/>
          <w:bCs/>
          <w:sz w:val="32"/>
          <w:szCs w:val="32"/>
        </w:rPr>
      </w:pPr>
      <w:r>
        <w:rPr>
          <w:rFonts w:ascii="TH SarabunIT๙" w:hAnsi="TH SarabunIT๙" w:cs="TH SarabunIT๙"/>
          <w:b/>
          <w:bCs/>
          <w:noProof/>
          <w:sz w:val="32"/>
          <w:szCs w:val="32"/>
        </w:rPr>
        <w:lastRenderedPageBreak/>
        <w:pict>
          <v:rect id="_x0000_s1243" style="position:absolute;left:0;text-align:left;margin-left:-3.75pt;margin-top:-11.9pt;width:520.5pt;height:37.5pt;z-index:-251523072" strokeweight="4.5pt">
            <v:stroke linestyle="thickThin"/>
          </v:rect>
        </w:pict>
      </w:r>
      <w:r w:rsidR="007E0D46" w:rsidRPr="0007754B">
        <w:rPr>
          <w:rFonts w:ascii="TH SarabunIT๙" w:hAnsi="TH SarabunIT๙" w:cs="TH SarabunIT๙" w:hint="cs"/>
          <w:b/>
          <w:bCs/>
          <w:sz w:val="32"/>
          <w:szCs w:val="32"/>
          <w:cs/>
        </w:rPr>
        <w:t xml:space="preserve">8. </w:t>
      </w:r>
      <w:r w:rsidR="00645898" w:rsidRPr="0007754B">
        <w:rPr>
          <w:rFonts w:ascii="TH SarabunIT๙" w:hAnsi="TH SarabunIT๙" w:cs="TH SarabunIT๙"/>
          <w:b/>
          <w:bCs/>
          <w:sz w:val="32"/>
          <w:szCs w:val="32"/>
          <w:cs/>
        </w:rPr>
        <w:t>โครงสร้าง</w:t>
      </w:r>
      <w:r w:rsidR="002269BB" w:rsidRPr="0007754B">
        <w:rPr>
          <w:rFonts w:ascii="TH SarabunIT๙" w:hAnsi="TH SarabunIT๙" w:cs="TH SarabunIT๙"/>
          <w:b/>
          <w:bCs/>
          <w:sz w:val="32"/>
          <w:szCs w:val="32"/>
          <w:cs/>
        </w:rPr>
        <w:t>กา</w:t>
      </w:r>
      <w:r w:rsidR="00645898" w:rsidRPr="0007754B">
        <w:rPr>
          <w:rFonts w:ascii="TH SarabunIT๙" w:hAnsi="TH SarabunIT๙" w:cs="TH SarabunIT๙"/>
          <w:b/>
          <w:bCs/>
          <w:sz w:val="32"/>
          <w:szCs w:val="32"/>
          <w:cs/>
        </w:rPr>
        <w:t>รกำหนดส่วนราชการ</w:t>
      </w:r>
    </w:p>
    <w:p w:rsidR="0007754B" w:rsidRPr="007E0D46" w:rsidRDefault="0007754B" w:rsidP="007E0D46">
      <w:pPr>
        <w:spacing w:line="276" w:lineRule="auto"/>
        <w:ind w:left="360"/>
        <w:contextualSpacing/>
        <w:rPr>
          <w:rFonts w:ascii="TH SarabunIT๙" w:hAnsi="TH SarabunIT๙" w:cs="TH SarabunIT๙"/>
          <w:b/>
          <w:bCs/>
        </w:rPr>
      </w:pPr>
    </w:p>
    <w:p w:rsidR="00645898" w:rsidRDefault="002269BB" w:rsidP="0007754B">
      <w:pPr>
        <w:tabs>
          <w:tab w:val="left" w:pos="1701"/>
        </w:tabs>
        <w:spacing w:before="240" w:after="360" w:line="276" w:lineRule="auto"/>
        <w:contextualSpacing/>
        <w:rPr>
          <w:rFonts w:ascii="TH SarabunIT๙" w:hAnsi="TH SarabunIT๙" w:cs="TH SarabunIT๙"/>
          <w:b/>
          <w:bCs/>
          <w:sz w:val="32"/>
          <w:szCs w:val="32"/>
        </w:rPr>
      </w:pPr>
      <w:r w:rsidRPr="00357FB6">
        <w:rPr>
          <w:rFonts w:ascii="TH SarabunIT๙" w:hAnsi="TH SarabunIT๙" w:cs="TH SarabunIT๙"/>
          <w:b/>
          <w:bCs/>
          <w:sz w:val="32"/>
          <w:szCs w:val="32"/>
        </w:rPr>
        <w:tab/>
      </w:r>
      <w:r w:rsidR="00645898" w:rsidRPr="00357FB6">
        <w:rPr>
          <w:rFonts w:ascii="TH SarabunIT๙" w:hAnsi="TH SarabunIT๙" w:cs="TH SarabunIT๙"/>
          <w:b/>
          <w:bCs/>
          <w:sz w:val="32"/>
          <w:szCs w:val="32"/>
        </w:rPr>
        <w:t>8</w:t>
      </w:r>
      <w:r w:rsidR="00645898" w:rsidRPr="00357FB6">
        <w:rPr>
          <w:rFonts w:ascii="TH SarabunIT๙" w:hAnsi="TH SarabunIT๙" w:cs="TH SarabunIT๙"/>
          <w:b/>
          <w:bCs/>
          <w:sz w:val="32"/>
          <w:szCs w:val="32"/>
          <w:cs/>
        </w:rPr>
        <w:t>.</w:t>
      </w:r>
      <w:r w:rsidR="00645898" w:rsidRPr="00357FB6">
        <w:rPr>
          <w:rFonts w:ascii="TH SarabunIT๙" w:hAnsi="TH SarabunIT๙" w:cs="TH SarabunIT๙"/>
          <w:b/>
          <w:bCs/>
          <w:sz w:val="32"/>
          <w:szCs w:val="32"/>
        </w:rPr>
        <w:t xml:space="preserve">1 </w:t>
      </w:r>
      <w:r w:rsidR="00645898" w:rsidRPr="00357FB6">
        <w:rPr>
          <w:rFonts w:ascii="TH SarabunIT๙" w:hAnsi="TH SarabunIT๙" w:cs="TH SarabunIT๙"/>
          <w:b/>
          <w:bCs/>
          <w:sz w:val="32"/>
          <w:szCs w:val="32"/>
          <w:cs/>
        </w:rPr>
        <w:t>การกำหนดโครงสร้างส่วนราชการ</w:t>
      </w:r>
    </w:p>
    <w:p w:rsidR="00645898" w:rsidRPr="00357FB6" w:rsidRDefault="00645898" w:rsidP="00645898">
      <w:pPr>
        <w:tabs>
          <w:tab w:val="left" w:pos="1418"/>
          <w:tab w:val="left" w:pos="2016"/>
          <w:tab w:val="left" w:pos="3374"/>
          <w:tab w:val="left" w:pos="4382"/>
          <w:tab w:val="left" w:pos="5390"/>
          <w:tab w:val="left" w:pos="6398"/>
          <w:tab w:val="left" w:pos="7800"/>
          <w:tab w:val="left" w:pos="8808"/>
          <w:tab w:val="left" w:pos="9816"/>
        </w:tabs>
        <w:spacing w:after="0"/>
        <w:jc w:val="thaiDistribute"/>
        <w:rPr>
          <w:rFonts w:ascii="TH SarabunIT๙" w:hAnsi="TH SarabunIT๙" w:cs="TH SarabunIT๙"/>
          <w:snapToGrid w:val="0"/>
          <w:sz w:val="32"/>
          <w:szCs w:val="32"/>
          <w:cs/>
          <w:lang w:eastAsia="th-TH"/>
        </w:rPr>
      </w:pPr>
      <w:r w:rsidRPr="00357FB6">
        <w:rPr>
          <w:rFonts w:ascii="TH SarabunIT๙" w:hAnsi="TH SarabunIT๙" w:cs="TH SarabunIT๙"/>
          <w:b/>
          <w:bCs/>
          <w:snapToGrid w:val="0"/>
          <w:spacing w:val="-20"/>
          <w:sz w:val="32"/>
          <w:szCs w:val="32"/>
          <w:cs/>
          <w:lang w:eastAsia="th-TH"/>
        </w:rPr>
        <w:tab/>
      </w:r>
      <w:r w:rsidR="002269BB" w:rsidRPr="00357FB6">
        <w:rPr>
          <w:rFonts w:ascii="TH SarabunIT๙" w:hAnsi="TH SarabunIT๙" w:cs="TH SarabunIT๙"/>
          <w:b/>
          <w:bCs/>
          <w:snapToGrid w:val="0"/>
          <w:spacing w:val="-20"/>
          <w:sz w:val="32"/>
          <w:szCs w:val="32"/>
          <w:cs/>
          <w:lang w:eastAsia="th-TH"/>
        </w:rPr>
        <w:tab/>
      </w:r>
      <w:r w:rsidR="00957C9E">
        <w:rPr>
          <w:rFonts w:ascii="TH SarabunIT๙" w:hAnsi="TH SarabunIT๙" w:cs="TH SarabunIT๙"/>
          <w:snapToGrid w:val="0"/>
          <w:sz w:val="32"/>
          <w:szCs w:val="32"/>
          <w:cs/>
          <w:lang w:eastAsia="th-TH"/>
        </w:rPr>
        <w:t>องค์การบริหารส่วนตำบลห้วยม่วง</w:t>
      </w:r>
      <w:r w:rsidRPr="00357FB6">
        <w:rPr>
          <w:rFonts w:ascii="TH SarabunIT๙" w:hAnsi="TH SarabunIT๙" w:cs="TH SarabunIT๙"/>
          <w:snapToGrid w:val="0"/>
          <w:sz w:val="32"/>
          <w:szCs w:val="32"/>
          <w:cs/>
          <w:lang w:eastAsia="th-TH"/>
        </w:rPr>
        <w:t xml:space="preserve">  ได้กำหนดภารกิจหลักและภารกิจรองที่จะดำเนินการดังกล่าว โดยกำหนดตำแหน่งของพนักงาน</w:t>
      </w:r>
      <w:r w:rsidR="00966331">
        <w:rPr>
          <w:rFonts w:ascii="TH SarabunIT๙" w:hAnsi="TH SarabunIT๙" w:cs="TH SarabunIT๙"/>
          <w:snapToGrid w:val="0"/>
          <w:sz w:val="32"/>
          <w:szCs w:val="32"/>
          <w:cs/>
          <w:lang w:eastAsia="th-TH"/>
        </w:rPr>
        <w:t>องค์การบริหารส่วนตำบล</w:t>
      </w:r>
      <w:r w:rsidRPr="00357FB6">
        <w:rPr>
          <w:rFonts w:ascii="TH SarabunIT๙" w:hAnsi="TH SarabunIT๙" w:cs="TH SarabunIT๙"/>
          <w:snapToGrid w:val="0"/>
          <w:sz w:val="32"/>
          <w:szCs w:val="32"/>
          <w:cs/>
          <w:lang w:eastAsia="th-TH"/>
        </w:rPr>
        <w:t>ให้ตรงกับภารกิจ  และในระยะแรกการกำหนดโครงสร้างส่วนราชการที่จะรองรับการดำเนินการตามภารกิจนั้น  อาจกำหนดเป็นภารกิจอยู่ในรูปของงาน และในระยะต่อไป เมื่อมีการดำเนินการตามภารกิจนั้น และ</w:t>
      </w:r>
      <w:r w:rsidR="00966331">
        <w:rPr>
          <w:rFonts w:ascii="TH SarabunIT๙" w:hAnsi="TH SarabunIT๙" w:cs="TH SarabunIT๙"/>
          <w:snapToGrid w:val="0"/>
          <w:sz w:val="32"/>
          <w:szCs w:val="32"/>
          <w:cs/>
          <w:lang w:eastAsia="th-TH"/>
        </w:rPr>
        <w:t>องค์การบริหารส่วนตำบล</w:t>
      </w:r>
      <w:r w:rsidRPr="00357FB6">
        <w:rPr>
          <w:rFonts w:ascii="TH SarabunIT๙" w:hAnsi="TH SarabunIT๙" w:cs="TH SarabunIT๙"/>
          <w:snapToGrid w:val="0"/>
          <w:sz w:val="32"/>
          <w:szCs w:val="32"/>
          <w:cs/>
          <w:lang w:eastAsia="th-TH"/>
        </w:rPr>
        <w:t>พิจารณาเห็นว่า ภารกิจนั้นมีปริมาณงานมากพอก็อาจจะพิจารณาตั้งเป็นส่วนต่อไป โดยเริ่มแรกกำหนดโครงสร้างไว้ ดังนี้</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4536"/>
        <w:gridCol w:w="1146"/>
      </w:tblGrid>
      <w:tr w:rsidR="00645898" w:rsidRPr="00357FB6" w:rsidTr="00AD5C59">
        <w:tc>
          <w:tcPr>
            <w:tcW w:w="4253" w:type="dxa"/>
            <w:vAlign w:val="center"/>
          </w:tcPr>
          <w:p w:rsidR="00645898" w:rsidRPr="00357FB6" w:rsidRDefault="00645898" w:rsidP="00645898">
            <w:pPr>
              <w:pStyle w:val="3"/>
              <w:jc w:val="center"/>
              <w:rPr>
                <w:rFonts w:ascii="TH SarabunIT๙" w:hAnsi="TH SarabunIT๙" w:cs="TH SarabunIT๙"/>
                <w:b/>
                <w:bCs/>
              </w:rPr>
            </w:pPr>
            <w:r w:rsidRPr="00357FB6">
              <w:rPr>
                <w:rFonts w:ascii="TH SarabunIT๙" w:hAnsi="TH SarabunIT๙" w:cs="TH SarabunIT๙"/>
                <w:b/>
                <w:bCs/>
                <w:cs/>
              </w:rPr>
              <w:t>โครงสร้างตามแผนอัตรากำลังปัจจุบัน</w:t>
            </w:r>
          </w:p>
        </w:tc>
        <w:tc>
          <w:tcPr>
            <w:tcW w:w="4536" w:type="dxa"/>
            <w:vAlign w:val="center"/>
          </w:tcPr>
          <w:p w:rsidR="00645898" w:rsidRPr="00357FB6" w:rsidRDefault="00645898" w:rsidP="00645898">
            <w:pPr>
              <w:spacing w:after="0"/>
              <w:jc w:val="center"/>
              <w:rPr>
                <w:rFonts w:ascii="TH SarabunIT๙" w:hAnsi="TH SarabunIT๙" w:cs="TH SarabunIT๙"/>
                <w:b/>
                <w:bCs/>
                <w:sz w:val="32"/>
                <w:szCs w:val="32"/>
              </w:rPr>
            </w:pPr>
            <w:r w:rsidRPr="00357FB6">
              <w:rPr>
                <w:rFonts w:ascii="TH SarabunIT๙" w:hAnsi="TH SarabunIT๙" w:cs="TH SarabunIT๙"/>
                <w:b/>
                <w:bCs/>
                <w:sz w:val="32"/>
                <w:szCs w:val="32"/>
                <w:cs/>
              </w:rPr>
              <w:t>โครงสร้างตามแผนอัตรากำลังใหม่</w:t>
            </w:r>
          </w:p>
        </w:tc>
        <w:tc>
          <w:tcPr>
            <w:tcW w:w="1146" w:type="dxa"/>
            <w:vAlign w:val="center"/>
          </w:tcPr>
          <w:p w:rsidR="00645898" w:rsidRPr="00357FB6" w:rsidRDefault="00645898" w:rsidP="00645898">
            <w:pPr>
              <w:spacing w:after="0"/>
              <w:jc w:val="center"/>
              <w:rPr>
                <w:rFonts w:ascii="TH SarabunIT๙" w:hAnsi="TH SarabunIT๙" w:cs="TH SarabunIT๙"/>
                <w:b/>
                <w:bCs/>
                <w:sz w:val="32"/>
                <w:szCs w:val="32"/>
              </w:rPr>
            </w:pPr>
            <w:r w:rsidRPr="00357FB6">
              <w:rPr>
                <w:rFonts w:ascii="TH SarabunIT๙" w:hAnsi="TH SarabunIT๙" w:cs="TH SarabunIT๙"/>
                <w:b/>
                <w:bCs/>
                <w:sz w:val="32"/>
                <w:szCs w:val="32"/>
                <w:cs/>
              </w:rPr>
              <w:t>หมายเหตุ</w:t>
            </w:r>
          </w:p>
        </w:tc>
      </w:tr>
      <w:tr w:rsidR="00645898" w:rsidRPr="00357FB6" w:rsidTr="00AD5C59">
        <w:trPr>
          <w:trHeight w:val="2401"/>
        </w:trPr>
        <w:tc>
          <w:tcPr>
            <w:tcW w:w="4253" w:type="dxa"/>
            <w:tcBorders>
              <w:bottom w:val="single" w:sz="4" w:space="0" w:color="auto"/>
            </w:tcBorders>
          </w:tcPr>
          <w:p w:rsidR="00645898" w:rsidRPr="00357FB6" w:rsidRDefault="00645898" w:rsidP="00645898">
            <w:pPr>
              <w:spacing w:after="0"/>
              <w:rPr>
                <w:rFonts w:ascii="TH SarabunIT๙" w:hAnsi="TH SarabunIT๙" w:cs="TH SarabunIT๙"/>
                <w:b/>
                <w:bCs/>
                <w:sz w:val="32"/>
                <w:szCs w:val="32"/>
                <w:cs/>
              </w:rPr>
            </w:pPr>
            <w:r w:rsidRPr="00357FB6">
              <w:rPr>
                <w:rFonts w:ascii="TH SarabunIT๙" w:hAnsi="TH SarabunIT๙" w:cs="TH SarabunIT๙"/>
                <w:b/>
                <w:bCs/>
                <w:sz w:val="32"/>
                <w:szCs w:val="32"/>
              </w:rPr>
              <w:t>1</w:t>
            </w:r>
            <w:r w:rsidRPr="00357FB6">
              <w:rPr>
                <w:rFonts w:ascii="TH SarabunIT๙" w:hAnsi="TH SarabunIT๙" w:cs="TH SarabunIT๙"/>
                <w:b/>
                <w:bCs/>
                <w:sz w:val="32"/>
                <w:szCs w:val="32"/>
                <w:cs/>
              </w:rPr>
              <w:t xml:space="preserve">. </w:t>
            </w:r>
            <w:r w:rsidR="00375984" w:rsidRPr="00357FB6">
              <w:rPr>
                <w:rFonts w:ascii="TH SarabunIT๙" w:hAnsi="TH SarabunIT๙" w:cs="TH SarabunIT๙"/>
                <w:b/>
                <w:bCs/>
                <w:sz w:val="32"/>
                <w:szCs w:val="32"/>
                <w:cs/>
              </w:rPr>
              <w:t>สำนักปลัด</w:t>
            </w:r>
            <w:r w:rsidR="00966331">
              <w:rPr>
                <w:rFonts w:ascii="TH SarabunIT๙" w:hAnsi="TH SarabunIT๙" w:cs="TH SarabunIT๙" w:hint="cs"/>
                <w:b/>
                <w:bCs/>
                <w:sz w:val="32"/>
                <w:szCs w:val="32"/>
                <w:cs/>
              </w:rPr>
              <w:t>องค์การบริหารส่วนตำบล</w:t>
            </w:r>
          </w:p>
          <w:p w:rsidR="00645898" w:rsidRPr="00357FB6" w:rsidRDefault="00645898" w:rsidP="00645898">
            <w:pPr>
              <w:spacing w:after="0"/>
              <w:ind w:left="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1 </w:t>
            </w:r>
            <w:r w:rsidRPr="00357FB6">
              <w:rPr>
                <w:rFonts w:ascii="TH SarabunIT๙" w:hAnsi="TH SarabunIT๙" w:cs="TH SarabunIT๙"/>
                <w:sz w:val="32"/>
                <w:szCs w:val="32"/>
                <w:cs/>
              </w:rPr>
              <w:t>งานบริหารทั่วไป</w:t>
            </w:r>
          </w:p>
          <w:p w:rsidR="00814E71" w:rsidRDefault="00814E71" w:rsidP="00814E71">
            <w:pPr>
              <w:spacing w:after="0"/>
              <w:ind w:firstLine="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2 </w:t>
            </w:r>
            <w:r w:rsidR="00B94177">
              <w:rPr>
                <w:rFonts w:ascii="TH SarabunIT๙" w:hAnsi="TH SarabunIT๙" w:cs="TH SarabunIT๙" w:hint="cs"/>
                <w:sz w:val="32"/>
                <w:szCs w:val="32"/>
                <w:cs/>
              </w:rPr>
              <w:t>งานนโยบายและแผน</w:t>
            </w:r>
          </w:p>
          <w:p w:rsidR="00D355FA" w:rsidRPr="00357FB6" w:rsidRDefault="00D355FA" w:rsidP="00814E71">
            <w:pPr>
              <w:spacing w:after="0"/>
              <w:ind w:firstLine="176"/>
              <w:rPr>
                <w:rFonts w:ascii="TH SarabunIT๙" w:hAnsi="TH SarabunIT๙" w:cs="TH SarabunIT๙"/>
                <w:sz w:val="32"/>
                <w:szCs w:val="32"/>
                <w:cs/>
              </w:rPr>
            </w:pPr>
            <w:r w:rsidRPr="00357FB6">
              <w:rPr>
                <w:rFonts w:ascii="TH SarabunIT๙" w:hAnsi="TH SarabunIT๙" w:cs="TH SarabunIT๙"/>
                <w:sz w:val="32"/>
                <w:szCs w:val="32"/>
                <w:cs/>
              </w:rPr>
              <w:t>1.</w:t>
            </w:r>
            <w:r>
              <w:rPr>
                <w:rFonts w:ascii="TH SarabunIT๙" w:hAnsi="TH SarabunIT๙" w:cs="TH SarabunIT๙" w:hint="cs"/>
                <w:sz w:val="32"/>
                <w:szCs w:val="32"/>
                <w:cs/>
              </w:rPr>
              <w:t>3</w:t>
            </w:r>
            <w:r w:rsidRPr="00357FB6">
              <w:rPr>
                <w:rFonts w:ascii="TH SarabunIT๙" w:hAnsi="TH SarabunIT๙" w:cs="TH SarabunIT๙"/>
                <w:sz w:val="32"/>
                <w:szCs w:val="32"/>
                <w:cs/>
              </w:rPr>
              <w:t xml:space="preserve"> งานส่งเสริมการเกษตร</w:t>
            </w:r>
          </w:p>
          <w:p w:rsidR="00645898" w:rsidRPr="00357FB6" w:rsidRDefault="00645898" w:rsidP="00645898">
            <w:pPr>
              <w:spacing w:after="0"/>
              <w:ind w:firstLine="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00D355FA">
              <w:rPr>
                <w:rFonts w:ascii="TH SarabunIT๙" w:hAnsi="TH SarabunIT๙" w:cs="TH SarabunIT๙"/>
                <w:sz w:val="32"/>
                <w:szCs w:val="32"/>
              </w:rPr>
              <w:t>4</w:t>
            </w:r>
            <w:r w:rsidRPr="00357FB6">
              <w:rPr>
                <w:rFonts w:ascii="TH SarabunIT๙" w:hAnsi="TH SarabunIT๙" w:cs="TH SarabunIT๙"/>
                <w:sz w:val="32"/>
                <w:szCs w:val="32"/>
                <w:cs/>
              </w:rPr>
              <w:t xml:space="preserve"> งานป้องกันและบรรเทาสาธารณภัย</w:t>
            </w:r>
          </w:p>
          <w:p w:rsidR="00692789" w:rsidRDefault="00692789" w:rsidP="00645898">
            <w:pPr>
              <w:spacing w:after="0"/>
              <w:ind w:firstLine="176"/>
              <w:rPr>
                <w:rFonts w:ascii="TH SarabunIT๙" w:hAnsi="TH SarabunIT๙" w:cs="TH SarabunIT๙"/>
                <w:sz w:val="32"/>
                <w:szCs w:val="32"/>
              </w:rPr>
            </w:pPr>
          </w:p>
          <w:p w:rsidR="00D355FA" w:rsidRDefault="00D355FA" w:rsidP="00645898">
            <w:pPr>
              <w:spacing w:after="0"/>
              <w:ind w:firstLine="176"/>
              <w:rPr>
                <w:rFonts w:ascii="TH SarabunIT๙" w:hAnsi="TH SarabunIT๙" w:cs="TH SarabunIT๙"/>
                <w:sz w:val="32"/>
                <w:szCs w:val="32"/>
              </w:rPr>
            </w:pPr>
          </w:p>
          <w:p w:rsidR="0045407A" w:rsidRDefault="0045407A" w:rsidP="00645898">
            <w:pPr>
              <w:spacing w:after="0"/>
              <w:ind w:firstLine="176"/>
              <w:rPr>
                <w:rFonts w:ascii="TH SarabunIT๙" w:hAnsi="TH SarabunIT๙" w:cs="TH SarabunIT๙"/>
                <w:sz w:val="32"/>
                <w:szCs w:val="32"/>
              </w:rPr>
            </w:pPr>
          </w:p>
          <w:p w:rsidR="00645898" w:rsidRPr="00357FB6" w:rsidRDefault="00645898" w:rsidP="00645898">
            <w:pPr>
              <w:spacing w:after="0"/>
              <w:rPr>
                <w:rFonts w:ascii="TH SarabunIT๙" w:hAnsi="TH SarabunIT๙" w:cs="TH SarabunIT๙"/>
                <w:b/>
                <w:bCs/>
                <w:sz w:val="32"/>
                <w:szCs w:val="32"/>
              </w:rPr>
            </w:pPr>
            <w:r w:rsidRPr="00357FB6">
              <w:rPr>
                <w:rFonts w:ascii="TH SarabunIT๙" w:hAnsi="TH SarabunIT๙" w:cs="TH SarabunIT๙"/>
                <w:b/>
                <w:bCs/>
                <w:sz w:val="32"/>
                <w:szCs w:val="32"/>
              </w:rPr>
              <w:t>2</w:t>
            </w:r>
            <w:r w:rsidRPr="00357FB6">
              <w:rPr>
                <w:rFonts w:ascii="TH SarabunIT๙" w:hAnsi="TH SarabunIT๙" w:cs="TH SarabunIT๙"/>
                <w:b/>
                <w:bCs/>
                <w:sz w:val="32"/>
                <w:szCs w:val="32"/>
                <w:cs/>
              </w:rPr>
              <w:t>. กองคลัง</w:t>
            </w:r>
          </w:p>
          <w:p w:rsidR="00645898" w:rsidRPr="00357FB6" w:rsidRDefault="00645898" w:rsidP="00645898">
            <w:pPr>
              <w:spacing w:after="0"/>
              <w:ind w:firstLine="176"/>
              <w:rPr>
                <w:rFonts w:ascii="TH SarabunIT๙" w:hAnsi="TH SarabunIT๙" w:cs="TH SarabunIT๙"/>
                <w:sz w:val="32"/>
                <w:szCs w:val="32"/>
              </w:rPr>
            </w:pPr>
            <w:r w:rsidRPr="00357FB6">
              <w:rPr>
                <w:rFonts w:ascii="TH SarabunIT๙" w:hAnsi="TH SarabunIT๙" w:cs="TH SarabunIT๙"/>
                <w:sz w:val="32"/>
                <w:szCs w:val="32"/>
                <w:cs/>
              </w:rPr>
              <w:t>2.1 งานการเงินและบัญชี</w:t>
            </w:r>
          </w:p>
          <w:p w:rsidR="002269BB" w:rsidRPr="00357FB6" w:rsidRDefault="00814E71" w:rsidP="00645898">
            <w:pPr>
              <w:spacing w:after="0"/>
              <w:ind w:firstLine="176"/>
              <w:rPr>
                <w:rFonts w:ascii="TH SarabunIT๙" w:hAnsi="TH SarabunIT๙" w:cs="TH SarabunIT๙"/>
                <w:sz w:val="32"/>
                <w:szCs w:val="32"/>
              </w:rPr>
            </w:pPr>
            <w:r w:rsidRPr="00357FB6">
              <w:rPr>
                <w:rFonts w:ascii="TH SarabunIT๙" w:hAnsi="TH SarabunIT๙" w:cs="TH SarabunIT๙"/>
                <w:sz w:val="32"/>
                <w:szCs w:val="32"/>
                <w:cs/>
              </w:rPr>
              <w:t xml:space="preserve">2.2 </w:t>
            </w:r>
            <w:r w:rsidR="00645898" w:rsidRPr="00357FB6">
              <w:rPr>
                <w:rFonts w:ascii="TH SarabunIT๙" w:hAnsi="TH SarabunIT๙" w:cs="TH SarabunIT๙"/>
                <w:sz w:val="32"/>
                <w:szCs w:val="32"/>
              </w:rPr>
              <w:t xml:space="preserve"> </w:t>
            </w:r>
            <w:r w:rsidR="00645898" w:rsidRPr="00357FB6">
              <w:rPr>
                <w:rFonts w:ascii="TH SarabunIT๙" w:hAnsi="TH SarabunIT๙" w:cs="TH SarabunIT๙"/>
                <w:sz w:val="32"/>
                <w:szCs w:val="32"/>
                <w:cs/>
              </w:rPr>
              <w:t>งานพัสดุ</w:t>
            </w:r>
            <w:r w:rsidRPr="00357FB6">
              <w:rPr>
                <w:rFonts w:ascii="TH SarabunIT๙" w:hAnsi="TH SarabunIT๙" w:cs="TH SarabunIT๙"/>
                <w:sz w:val="32"/>
                <w:szCs w:val="32"/>
                <w:cs/>
              </w:rPr>
              <w:t>และทรัพย์สิน</w:t>
            </w:r>
          </w:p>
          <w:p w:rsidR="00814E71" w:rsidRPr="00357FB6" w:rsidRDefault="00814E71" w:rsidP="00814E71">
            <w:pPr>
              <w:spacing w:after="0"/>
              <w:ind w:firstLine="176"/>
              <w:rPr>
                <w:rFonts w:ascii="TH SarabunIT๙" w:hAnsi="TH SarabunIT๙" w:cs="TH SarabunIT๙"/>
                <w:sz w:val="32"/>
                <w:szCs w:val="32"/>
              </w:rPr>
            </w:pPr>
            <w:r w:rsidRPr="00357FB6">
              <w:rPr>
                <w:rFonts w:ascii="TH SarabunIT๙" w:hAnsi="TH SarabunIT๙" w:cs="TH SarabunIT๙"/>
                <w:sz w:val="32"/>
                <w:szCs w:val="32"/>
              </w:rPr>
              <w:t>2</w:t>
            </w:r>
            <w:r w:rsidRPr="00357FB6">
              <w:rPr>
                <w:rFonts w:ascii="TH SarabunIT๙" w:hAnsi="TH SarabunIT๙" w:cs="TH SarabunIT๙"/>
                <w:sz w:val="32"/>
                <w:szCs w:val="32"/>
                <w:cs/>
              </w:rPr>
              <w:t>.</w:t>
            </w:r>
            <w:r w:rsidR="0045407A">
              <w:rPr>
                <w:rFonts w:ascii="TH SarabunIT๙" w:hAnsi="TH SarabunIT๙" w:cs="TH SarabunIT๙"/>
                <w:sz w:val="32"/>
                <w:szCs w:val="32"/>
              </w:rPr>
              <w:t>3</w:t>
            </w:r>
            <w:r w:rsidRPr="00357FB6">
              <w:rPr>
                <w:rFonts w:ascii="TH SarabunIT๙" w:hAnsi="TH SarabunIT๙" w:cs="TH SarabunIT๙"/>
                <w:sz w:val="32"/>
                <w:szCs w:val="32"/>
              </w:rPr>
              <w:t xml:space="preserve"> </w:t>
            </w:r>
            <w:r w:rsidRPr="00357FB6">
              <w:rPr>
                <w:rFonts w:ascii="TH SarabunIT๙" w:hAnsi="TH SarabunIT๙" w:cs="TH SarabunIT๙"/>
                <w:sz w:val="32"/>
                <w:szCs w:val="32"/>
                <w:cs/>
              </w:rPr>
              <w:t>งานพัฒนาและจัดเก็บรายได้</w:t>
            </w:r>
          </w:p>
          <w:p w:rsidR="00814E71" w:rsidRPr="00357FB6" w:rsidRDefault="00814E71" w:rsidP="00645898">
            <w:pPr>
              <w:spacing w:after="0"/>
              <w:ind w:firstLine="176"/>
              <w:rPr>
                <w:rFonts w:ascii="TH SarabunIT๙" w:hAnsi="TH SarabunIT๙" w:cs="TH SarabunIT๙"/>
                <w:sz w:val="32"/>
                <w:szCs w:val="32"/>
                <w:cs/>
              </w:rPr>
            </w:pPr>
          </w:p>
          <w:p w:rsidR="00645898" w:rsidRDefault="00645898" w:rsidP="00645898">
            <w:pPr>
              <w:spacing w:after="0"/>
              <w:rPr>
                <w:rFonts w:ascii="TH SarabunIT๙" w:hAnsi="TH SarabunIT๙" w:cs="TH SarabunIT๙"/>
                <w:b/>
                <w:bCs/>
                <w:sz w:val="32"/>
                <w:szCs w:val="32"/>
              </w:rPr>
            </w:pPr>
            <w:r w:rsidRPr="00357FB6">
              <w:rPr>
                <w:rFonts w:ascii="TH SarabunIT๙" w:hAnsi="TH SarabunIT๙" w:cs="TH SarabunIT๙"/>
                <w:b/>
                <w:bCs/>
                <w:sz w:val="32"/>
                <w:szCs w:val="32"/>
              </w:rPr>
              <w:t>3</w:t>
            </w:r>
            <w:r w:rsidRPr="00357FB6">
              <w:rPr>
                <w:rFonts w:ascii="TH SarabunIT๙" w:hAnsi="TH SarabunIT๙" w:cs="TH SarabunIT๙"/>
                <w:b/>
                <w:bCs/>
                <w:sz w:val="32"/>
                <w:szCs w:val="32"/>
                <w:cs/>
              </w:rPr>
              <w:t xml:space="preserve">. </w:t>
            </w:r>
            <w:r w:rsidR="002269BB" w:rsidRPr="00357FB6">
              <w:rPr>
                <w:rFonts w:ascii="TH SarabunIT๙" w:hAnsi="TH SarabunIT๙" w:cs="TH SarabunIT๙"/>
                <w:b/>
                <w:bCs/>
                <w:sz w:val="32"/>
                <w:szCs w:val="32"/>
                <w:cs/>
              </w:rPr>
              <w:t>กองช่าง</w:t>
            </w:r>
          </w:p>
          <w:p w:rsidR="0045407A" w:rsidRPr="00357FB6" w:rsidRDefault="0045407A" w:rsidP="00645898">
            <w:pPr>
              <w:spacing w:after="0"/>
              <w:rPr>
                <w:rFonts w:ascii="TH SarabunIT๙" w:hAnsi="TH SarabunIT๙" w:cs="TH SarabunIT๙"/>
                <w:b/>
                <w:bCs/>
                <w:sz w:val="32"/>
                <w:szCs w:val="32"/>
                <w:cs/>
              </w:rPr>
            </w:pPr>
            <w:r>
              <w:rPr>
                <w:rFonts w:ascii="TH SarabunIT๙" w:hAnsi="TH SarabunIT๙" w:cs="TH SarabunIT๙"/>
                <w:b/>
                <w:bCs/>
                <w:sz w:val="32"/>
                <w:szCs w:val="32"/>
              </w:rPr>
              <w:t xml:space="preserve">   3.1 </w:t>
            </w:r>
            <w:r>
              <w:rPr>
                <w:rFonts w:ascii="TH SarabunIT๙" w:hAnsi="TH SarabunIT๙" w:cs="TH SarabunIT๙" w:hint="cs"/>
                <w:b/>
                <w:bCs/>
                <w:sz w:val="32"/>
                <w:szCs w:val="32"/>
                <w:cs/>
              </w:rPr>
              <w:t>งานก่อสร้าง</w:t>
            </w:r>
          </w:p>
          <w:p w:rsidR="00D130C6" w:rsidRPr="0045407A" w:rsidRDefault="0045407A" w:rsidP="00D130C6">
            <w:pPr>
              <w:spacing w:after="0"/>
              <w:rPr>
                <w:rFonts w:ascii="TH SarabunIT๙" w:hAnsi="TH SarabunIT๙" w:cs="TH SarabunIT๙"/>
                <w:sz w:val="32"/>
                <w:szCs w:val="32"/>
                <w:cs/>
              </w:rPr>
            </w:pPr>
            <w:r>
              <w:rPr>
                <w:rFonts w:ascii="TH SarabunIT๙" w:hAnsi="TH SarabunIT๙" w:cs="TH SarabunIT๙"/>
                <w:sz w:val="32"/>
                <w:szCs w:val="32"/>
              </w:rPr>
              <w:t xml:space="preserve">   </w:t>
            </w:r>
            <w:r w:rsidR="00D130C6" w:rsidRPr="00357FB6">
              <w:rPr>
                <w:rFonts w:ascii="TH SarabunIT๙" w:hAnsi="TH SarabunIT๙" w:cs="TH SarabunIT๙"/>
                <w:sz w:val="32"/>
                <w:szCs w:val="32"/>
              </w:rPr>
              <w:t>3</w:t>
            </w:r>
            <w:r w:rsidR="00D130C6" w:rsidRPr="00357FB6">
              <w:rPr>
                <w:rFonts w:ascii="TH SarabunIT๙" w:hAnsi="TH SarabunIT๙" w:cs="TH SarabunIT๙"/>
                <w:sz w:val="32"/>
                <w:szCs w:val="32"/>
                <w:cs/>
              </w:rPr>
              <w:t>.</w:t>
            </w:r>
            <w:r>
              <w:rPr>
                <w:rFonts w:ascii="TH SarabunIT๙" w:hAnsi="TH SarabunIT๙" w:cs="TH SarabunIT๙"/>
                <w:sz w:val="32"/>
                <w:szCs w:val="32"/>
              </w:rPr>
              <w:t>2</w:t>
            </w:r>
            <w:r w:rsidR="00D130C6" w:rsidRPr="00357FB6">
              <w:rPr>
                <w:rFonts w:ascii="TH SarabunIT๙" w:hAnsi="TH SarabunIT๙" w:cs="TH SarabunIT๙"/>
                <w:sz w:val="32"/>
                <w:szCs w:val="32"/>
              </w:rPr>
              <w:t xml:space="preserve"> </w:t>
            </w:r>
            <w:r>
              <w:rPr>
                <w:rFonts w:ascii="TH SarabunIT๙" w:hAnsi="TH SarabunIT๙" w:cs="TH SarabunIT๙" w:hint="cs"/>
                <w:sz w:val="32"/>
                <w:szCs w:val="32"/>
                <w:cs/>
              </w:rPr>
              <w:t>งานออกแบบและควบคุมอาคาร</w:t>
            </w:r>
            <w:r>
              <w:rPr>
                <w:rFonts w:ascii="TH SarabunIT๙" w:hAnsi="TH SarabunIT๙" w:cs="TH SarabunIT๙"/>
                <w:sz w:val="32"/>
                <w:szCs w:val="32"/>
              </w:rPr>
              <w:t xml:space="preserve"> </w:t>
            </w:r>
            <w:r w:rsidRPr="0045407A">
              <w:rPr>
                <w:rFonts w:ascii="TH SarabunIT๙" w:hAnsi="TH SarabunIT๙" w:cs="TH SarabunIT๙" w:hint="cs"/>
                <w:color w:val="C00000"/>
                <w:sz w:val="32"/>
                <w:szCs w:val="32"/>
                <w:cs/>
              </w:rPr>
              <w:t>(ยุบเลิก)</w:t>
            </w:r>
          </w:p>
          <w:p w:rsidR="0045407A" w:rsidRPr="00357FB6" w:rsidRDefault="0045407A" w:rsidP="00D130C6">
            <w:pPr>
              <w:spacing w:after="0"/>
              <w:rPr>
                <w:rFonts w:ascii="TH SarabunIT๙" w:hAnsi="TH SarabunIT๙" w:cs="TH SarabunIT๙"/>
                <w:sz w:val="32"/>
                <w:szCs w:val="32"/>
              </w:rPr>
            </w:pPr>
            <w:r>
              <w:rPr>
                <w:rFonts w:ascii="TH SarabunIT๙" w:hAnsi="TH SarabunIT๙" w:cs="TH SarabunIT๙" w:hint="cs"/>
                <w:sz w:val="32"/>
                <w:szCs w:val="32"/>
                <w:cs/>
              </w:rPr>
              <w:t xml:space="preserve">   3.3  งานธุรการ</w:t>
            </w:r>
          </w:p>
          <w:p w:rsidR="00645898" w:rsidRPr="00357FB6" w:rsidRDefault="0045407A" w:rsidP="00645898">
            <w:pPr>
              <w:spacing w:after="0"/>
              <w:rPr>
                <w:rFonts w:ascii="TH SarabunIT๙" w:hAnsi="TH SarabunIT๙" w:cs="TH SarabunIT๙"/>
                <w:b/>
                <w:bCs/>
                <w:sz w:val="32"/>
                <w:szCs w:val="32"/>
              </w:rPr>
            </w:pPr>
            <w:r>
              <w:rPr>
                <w:rFonts w:ascii="TH SarabunIT๙" w:hAnsi="TH SarabunIT๙" w:cs="TH SarabunIT๙"/>
                <w:b/>
                <w:bCs/>
                <w:sz w:val="32"/>
                <w:szCs w:val="32"/>
              </w:rPr>
              <w:t>4</w:t>
            </w:r>
            <w:r w:rsidR="00645898" w:rsidRPr="00357FB6">
              <w:rPr>
                <w:rFonts w:ascii="TH SarabunIT๙" w:hAnsi="TH SarabunIT๙" w:cs="TH SarabunIT๙"/>
                <w:b/>
                <w:bCs/>
                <w:sz w:val="32"/>
                <w:szCs w:val="32"/>
                <w:cs/>
              </w:rPr>
              <w:t xml:space="preserve">.  </w:t>
            </w:r>
            <w:r w:rsidR="002269BB" w:rsidRPr="00357FB6">
              <w:rPr>
                <w:rFonts w:ascii="TH SarabunIT๙" w:hAnsi="TH SarabunIT๙" w:cs="TH SarabunIT๙"/>
                <w:b/>
                <w:bCs/>
                <w:sz w:val="32"/>
                <w:szCs w:val="32"/>
                <w:cs/>
              </w:rPr>
              <w:t>กองการ</w:t>
            </w:r>
            <w:r w:rsidR="00645898" w:rsidRPr="00357FB6">
              <w:rPr>
                <w:rFonts w:ascii="TH SarabunIT๙" w:hAnsi="TH SarabunIT๙" w:cs="TH SarabunIT๙"/>
                <w:b/>
                <w:bCs/>
                <w:sz w:val="32"/>
                <w:szCs w:val="32"/>
                <w:cs/>
              </w:rPr>
              <w:t>ศึกษา</w:t>
            </w:r>
            <w:r>
              <w:rPr>
                <w:rFonts w:ascii="TH SarabunIT๙" w:hAnsi="TH SarabunIT๙" w:cs="TH SarabunIT๙" w:hint="cs"/>
                <w:b/>
                <w:bCs/>
                <w:sz w:val="32"/>
                <w:szCs w:val="32"/>
                <w:cs/>
              </w:rPr>
              <w:t>ศาสนาและวัฒนธรรม</w:t>
            </w:r>
            <w:r w:rsidR="00645898" w:rsidRPr="00357FB6">
              <w:rPr>
                <w:rFonts w:ascii="TH SarabunIT๙" w:hAnsi="TH SarabunIT๙" w:cs="TH SarabunIT๙"/>
                <w:b/>
                <w:bCs/>
                <w:sz w:val="32"/>
                <w:szCs w:val="32"/>
                <w:cs/>
              </w:rPr>
              <w:t xml:space="preserve">  </w:t>
            </w:r>
          </w:p>
          <w:p w:rsidR="00645898" w:rsidRPr="00357FB6" w:rsidRDefault="0045407A" w:rsidP="00645898">
            <w:pPr>
              <w:spacing w:after="0"/>
              <w:ind w:firstLine="176"/>
              <w:rPr>
                <w:rFonts w:ascii="TH SarabunIT๙" w:hAnsi="TH SarabunIT๙" w:cs="TH SarabunIT๙"/>
                <w:sz w:val="32"/>
                <w:szCs w:val="32"/>
              </w:rPr>
            </w:pPr>
            <w:r>
              <w:rPr>
                <w:rFonts w:ascii="TH SarabunIT๙" w:hAnsi="TH SarabunIT๙" w:cs="TH SarabunIT๙"/>
                <w:sz w:val="32"/>
                <w:szCs w:val="32"/>
              </w:rPr>
              <w:t>4</w:t>
            </w:r>
            <w:r w:rsidR="00645898" w:rsidRPr="00357FB6">
              <w:rPr>
                <w:rFonts w:ascii="TH SarabunIT๙" w:hAnsi="TH SarabunIT๙" w:cs="TH SarabunIT๙"/>
                <w:sz w:val="32"/>
                <w:szCs w:val="32"/>
                <w:cs/>
              </w:rPr>
              <w:t>.</w:t>
            </w:r>
            <w:r w:rsidR="00645898" w:rsidRPr="00357FB6">
              <w:rPr>
                <w:rFonts w:ascii="TH SarabunIT๙" w:hAnsi="TH SarabunIT๙" w:cs="TH SarabunIT๙"/>
                <w:sz w:val="32"/>
                <w:szCs w:val="32"/>
              </w:rPr>
              <w:t xml:space="preserve">1  </w:t>
            </w:r>
            <w:r w:rsidR="00645898" w:rsidRPr="00357FB6">
              <w:rPr>
                <w:rFonts w:ascii="TH SarabunIT๙" w:hAnsi="TH SarabunIT๙" w:cs="TH SarabunIT๙"/>
                <w:sz w:val="32"/>
                <w:szCs w:val="32"/>
                <w:cs/>
              </w:rPr>
              <w:t>งานบริหารการศึกษา</w:t>
            </w:r>
          </w:p>
          <w:p w:rsidR="00645898" w:rsidRPr="00357FB6" w:rsidRDefault="0045407A" w:rsidP="00645898">
            <w:pPr>
              <w:spacing w:after="0"/>
              <w:ind w:firstLine="176"/>
              <w:rPr>
                <w:rFonts w:ascii="TH SarabunIT๙" w:hAnsi="TH SarabunIT๙" w:cs="TH SarabunIT๙"/>
                <w:sz w:val="32"/>
                <w:szCs w:val="32"/>
                <w:cs/>
              </w:rPr>
            </w:pPr>
            <w:r>
              <w:rPr>
                <w:rFonts w:ascii="TH SarabunIT๙" w:hAnsi="TH SarabunIT๙" w:cs="TH SarabunIT๙"/>
                <w:sz w:val="32"/>
                <w:szCs w:val="32"/>
              </w:rPr>
              <w:t>4</w:t>
            </w:r>
            <w:r w:rsidR="00645898" w:rsidRPr="00357FB6">
              <w:rPr>
                <w:rFonts w:ascii="TH SarabunIT๙" w:hAnsi="TH SarabunIT๙" w:cs="TH SarabunIT๙"/>
                <w:sz w:val="32"/>
                <w:szCs w:val="32"/>
                <w:cs/>
              </w:rPr>
              <w:t>.</w:t>
            </w:r>
            <w:r w:rsidR="00645898" w:rsidRPr="00357FB6">
              <w:rPr>
                <w:rFonts w:ascii="TH SarabunIT๙" w:hAnsi="TH SarabunIT๙" w:cs="TH SarabunIT๙"/>
                <w:sz w:val="32"/>
                <w:szCs w:val="32"/>
              </w:rPr>
              <w:t xml:space="preserve">2  </w:t>
            </w:r>
            <w:r>
              <w:rPr>
                <w:rFonts w:ascii="TH SarabunIT๙" w:hAnsi="TH SarabunIT๙" w:cs="TH SarabunIT๙" w:hint="cs"/>
                <w:sz w:val="32"/>
                <w:szCs w:val="32"/>
                <w:cs/>
              </w:rPr>
              <w:t>งานส่งเสริมการศึกษาศาสนาและวัฒนธรรม</w:t>
            </w:r>
          </w:p>
          <w:p w:rsidR="00645898" w:rsidRPr="00357FB6" w:rsidRDefault="00645898" w:rsidP="00EB48AF">
            <w:pPr>
              <w:spacing w:after="0"/>
              <w:ind w:firstLine="176"/>
              <w:rPr>
                <w:rFonts w:ascii="TH SarabunIT๙" w:hAnsi="TH SarabunIT๙" w:cs="TH SarabunIT๙"/>
                <w:b/>
                <w:bCs/>
                <w:sz w:val="32"/>
                <w:szCs w:val="32"/>
              </w:rPr>
            </w:pPr>
          </w:p>
        </w:tc>
        <w:tc>
          <w:tcPr>
            <w:tcW w:w="4536" w:type="dxa"/>
            <w:tcBorders>
              <w:bottom w:val="single" w:sz="4" w:space="0" w:color="auto"/>
            </w:tcBorders>
          </w:tcPr>
          <w:p w:rsidR="00814E71" w:rsidRPr="00357FB6" w:rsidRDefault="00814E71" w:rsidP="00814E71">
            <w:pPr>
              <w:spacing w:after="0"/>
              <w:rPr>
                <w:rFonts w:ascii="TH SarabunIT๙" w:hAnsi="TH SarabunIT๙" w:cs="TH SarabunIT๙"/>
                <w:b/>
                <w:bCs/>
                <w:sz w:val="32"/>
                <w:szCs w:val="32"/>
              </w:rPr>
            </w:pPr>
            <w:r w:rsidRPr="00357FB6">
              <w:rPr>
                <w:rFonts w:ascii="TH SarabunIT๙" w:hAnsi="TH SarabunIT๙" w:cs="TH SarabunIT๙"/>
                <w:b/>
                <w:bCs/>
                <w:sz w:val="32"/>
                <w:szCs w:val="32"/>
              </w:rPr>
              <w:t>1</w:t>
            </w:r>
            <w:r w:rsidRPr="00357FB6">
              <w:rPr>
                <w:rFonts w:ascii="TH SarabunIT๙" w:hAnsi="TH SarabunIT๙" w:cs="TH SarabunIT๙"/>
                <w:b/>
                <w:bCs/>
                <w:sz w:val="32"/>
                <w:szCs w:val="32"/>
                <w:cs/>
              </w:rPr>
              <w:t>. สำนักปลัด</w:t>
            </w:r>
            <w:r w:rsidR="00966331">
              <w:rPr>
                <w:rFonts w:ascii="TH SarabunIT๙" w:hAnsi="TH SarabunIT๙" w:cs="TH SarabunIT๙" w:hint="cs"/>
                <w:b/>
                <w:bCs/>
                <w:sz w:val="32"/>
                <w:szCs w:val="32"/>
                <w:cs/>
              </w:rPr>
              <w:t>องค์การบริหารส่วนตำบล</w:t>
            </w:r>
          </w:p>
          <w:p w:rsidR="00814E71" w:rsidRPr="00357FB6" w:rsidRDefault="00814E71" w:rsidP="00814E71">
            <w:pPr>
              <w:spacing w:after="0"/>
              <w:ind w:left="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1 </w:t>
            </w:r>
            <w:r w:rsidRPr="00357FB6">
              <w:rPr>
                <w:rFonts w:ascii="TH SarabunIT๙" w:hAnsi="TH SarabunIT๙" w:cs="TH SarabunIT๙"/>
                <w:sz w:val="32"/>
                <w:szCs w:val="32"/>
                <w:cs/>
              </w:rPr>
              <w:t>งานบริหารทั่วไป</w:t>
            </w:r>
          </w:p>
          <w:p w:rsidR="00814E71" w:rsidRPr="00357FB6" w:rsidRDefault="00814E71" w:rsidP="00814E71">
            <w:pPr>
              <w:spacing w:after="0"/>
              <w:ind w:firstLine="176"/>
              <w:rPr>
                <w:rFonts w:ascii="TH SarabunIT๙" w:hAnsi="TH SarabunIT๙" w:cs="TH SarabunIT๙"/>
                <w:sz w:val="32"/>
                <w:szCs w:val="32"/>
                <w:cs/>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2 </w:t>
            </w:r>
            <w:r w:rsidR="00D355FA">
              <w:rPr>
                <w:rFonts w:ascii="TH SarabunIT๙" w:hAnsi="TH SarabunIT๙" w:cs="TH SarabunIT๙" w:hint="cs"/>
                <w:sz w:val="32"/>
                <w:szCs w:val="32"/>
                <w:cs/>
              </w:rPr>
              <w:t>งานนโยบายและแผน</w:t>
            </w:r>
          </w:p>
          <w:p w:rsidR="00D355FA" w:rsidRDefault="00814E71" w:rsidP="00814E71">
            <w:pPr>
              <w:spacing w:after="0"/>
              <w:ind w:firstLine="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3 </w:t>
            </w:r>
            <w:r w:rsidR="00D355FA" w:rsidRPr="00357FB6">
              <w:rPr>
                <w:rFonts w:ascii="TH SarabunIT๙" w:hAnsi="TH SarabunIT๙" w:cs="TH SarabunIT๙"/>
                <w:sz w:val="32"/>
                <w:szCs w:val="32"/>
                <w:cs/>
              </w:rPr>
              <w:t>งานส่งเสริมการเกษตร</w:t>
            </w:r>
          </w:p>
          <w:p w:rsidR="00D355FA" w:rsidRDefault="00D355FA" w:rsidP="00814E71">
            <w:pPr>
              <w:spacing w:after="0"/>
              <w:ind w:firstLine="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Pr>
                <w:rFonts w:ascii="TH SarabunIT๙" w:hAnsi="TH SarabunIT๙" w:cs="TH SarabunIT๙"/>
                <w:sz w:val="32"/>
                <w:szCs w:val="32"/>
              </w:rPr>
              <w:t>4</w:t>
            </w:r>
            <w:r w:rsidRPr="00357FB6">
              <w:rPr>
                <w:rFonts w:ascii="TH SarabunIT๙" w:hAnsi="TH SarabunIT๙" w:cs="TH SarabunIT๙"/>
                <w:sz w:val="32"/>
                <w:szCs w:val="32"/>
              </w:rPr>
              <w:t xml:space="preserve"> </w:t>
            </w:r>
            <w:r w:rsidRPr="00357FB6">
              <w:rPr>
                <w:rFonts w:ascii="TH SarabunIT๙" w:hAnsi="TH SarabunIT๙" w:cs="TH SarabunIT๙"/>
                <w:sz w:val="32"/>
                <w:szCs w:val="32"/>
                <w:cs/>
              </w:rPr>
              <w:t>งานป้องกันและบรรเทาสาธารณภัย</w:t>
            </w:r>
          </w:p>
          <w:p w:rsidR="00814E71" w:rsidRPr="00357FB6" w:rsidRDefault="00814E71" w:rsidP="00814E71">
            <w:pPr>
              <w:spacing w:after="0"/>
              <w:ind w:firstLine="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4 </w:t>
            </w:r>
            <w:r w:rsidR="00D355FA">
              <w:rPr>
                <w:rFonts w:ascii="TH SarabunIT๙" w:hAnsi="TH SarabunIT๙" w:cs="TH SarabunIT๙" w:hint="cs"/>
                <w:sz w:val="32"/>
                <w:szCs w:val="32"/>
                <w:cs/>
              </w:rPr>
              <w:t>งานสวัสดิการและพัฒนาชุมชน</w:t>
            </w:r>
          </w:p>
          <w:p w:rsidR="00814E71" w:rsidRPr="00357FB6" w:rsidRDefault="00814E71" w:rsidP="00814E71">
            <w:pPr>
              <w:spacing w:after="0"/>
              <w:ind w:firstLine="176"/>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5</w:t>
            </w:r>
            <w:r w:rsidRPr="00357FB6">
              <w:rPr>
                <w:rFonts w:ascii="TH SarabunIT๙" w:hAnsi="TH SarabunIT๙" w:cs="TH SarabunIT๙"/>
                <w:sz w:val="32"/>
                <w:szCs w:val="32"/>
                <w:cs/>
              </w:rPr>
              <w:t xml:space="preserve"> </w:t>
            </w:r>
            <w:r w:rsidR="00D355FA">
              <w:rPr>
                <w:rFonts w:ascii="TH SarabunIT๙" w:hAnsi="TH SarabunIT๙" w:cs="TH SarabunIT๙" w:hint="cs"/>
                <w:sz w:val="32"/>
                <w:szCs w:val="32"/>
                <w:cs/>
              </w:rPr>
              <w:t>งานอนามัยและสิ่งแวดล้อม</w:t>
            </w:r>
          </w:p>
          <w:p w:rsidR="00814E71" w:rsidRPr="00357FB6" w:rsidRDefault="00814E71" w:rsidP="00814E71">
            <w:pPr>
              <w:spacing w:after="0"/>
              <w:ind w:firstLine="176"/>
              <w:rPr>
                <w:rFonts w:ascii="TH SarabunIT๙" w:hAnsi="TH SarabunIT๙" w:cs="TH SarabunIT๙"/>
                <w:sz w:val="32"/>
                <w:szCs w:val="32"/>
              </w:rPr>
            </w:pPr>
          </w:p>
          <w:p w:rsidR="00645898" w:rsidRPr="00357FB6" w:rsidRDefault="00645898" w:rsidP="00645898">
            <w:pPr>
              <w:spacing w:after="0"/>
              <w:rPr>
                <w:rFonts w:ascii="TH SarabunIT๙" w:hAnsi="TH SarabunIT๙" w:cs="TH SarabunIT๙"/>
                <w:b/>
                <w:bCs/>
                <w:sz w:val="32"/>
                <w:szCs w:val="32"/>
                <w:cs/>
              </w:rPr>
            </w:pPr>
            <w:r w:rsidRPr="00357FB6">
              <w:rPr>
                <w:rFonts w:ascii="TH SarabunIT๙" w:hAnsi="TH SarabunIT๙" w:cs="TH SarabunIT๙"/>
                <w:b/>
                <w:bCs/>
                <w:sz w:val="32"/>
                <w:szCs w:val="32"/>
              </w:rPr>
              <w:t>2</w:t>
            </w:r>
            <w:r w:rsidRPr="00357FB6">
              <w:rPr>
                <w:rFonts w:ascii="TH SarabunIT๙" w:hAnsi="TH SarabunIT๙" w:cs="TH SarabunIT๙"/>
                <w:b/>
                <w:bCs/>
                <w:sz w:val="32"/>
                <w:szCs w:val="32"/>
                <w:cs/>
              </w:rPr>
              <w:t>. กองคลัง</w:t>
            </w:r>
          </w:p>
          <w:p w:rsidR="0045407A" w:rsidRPr="00357FB6" w:rsidRDefault="0045407A" w:rsidP="0045407A">
            <w:pPr>
              <w:spacing w:after="0"/>
              <w:ind w:firstLine="176"/>
              <w:rPr>
                <w:rFonts w:ascii="TH SarabunIT๙" w:hAnsi="TH SarabunIT๙" w:cs="TH SarabunIT๙"/>
                <w:sz w:val="32"/>
                <w:szCs w:val="32"/>
              </w:rPr>
            </w:pPr>
            <w:r w:rsidRPr="00357FB6">
              <w:rPr>
                <w:rFonts w:ascii="TH SarabunIT๙" w:hAnsi="TH SarabunIT๙" w:cs="TH SarabunIT๙"/>
                <w:sz w:val="32"/>
                <w:szCs w:val="32"/>
                <w:cs/>
              </w:rPr>
              <w:t>2.1 งานการเงินและบัญชี</w:t>
            </w:r>
          </w:p>
          <w:p w:rsidR="0045407A" w:rsidRPr="00357FB6" w:rsidRDefault="0045407A" w:rsidP="0045407A">
            <w:pPr>
              <w:spacing w:after="0"/>
              <w:ind w:firstLine="176"/>
              <w:rPr>
                <w:rFonts w:ascii="TH SarabunIT๙" w:hAnsi="TH SarabunIT๙" w:cs="TH SarabunIT๙"/>
                <w:sz w:val="32"/>
                <w:szCs w:val="32"/>
              </w:rPr>
            </w:pPr>
            <w:r w:rsidRPr="00357FB6">
              <w:rPr>
                <w:rFonts w:ascii="TH SarabunIT๙" w:hAnsi="TH SarabunIT๙" w:cs="TH SarabunIT๙"/>
                <w:sz w:val="32"/>
                <w:szCs w:val="32"/>
                <w:cs/>
              </w:rPr>
              <w:t xml:space="preserve">2.2 </w:t>
            </w:r>
            <w:r w:rsidRPr="00357FB6">
              <w:rPr>
                <w:rFonts w:ascii="TH SarabunIT๙" w:hAnsi="TH SarabunIT๙" w:cs="TH SarabunIT๙"/>
                <w:sz w:val="32"/>
                <w:szCs w:val="32"/>
              </w:rPr>
              <w:t xml:space="preserve"> </w:t>
            </w:r>
            <w:r w:rsidRPr="00357FB6">
              <w:rPr>
                <w:rFonts w:ascii="TH SarabunIT๙" w:hAnsi="TH SarabunIT๙" w:cs="TH SarabunIT๙"/>
                <w:sz w:val="32"/>
                <w:szCs w:val="32"/>
                <w:cs/>
              </w:rPr>
              <w:t>งานพัสดุและทรัพย์สิน</w:t>
            </w:r>
          </w:p>
          <w:p w:rsidR="00814E71" w:rsidRDefault="0045407A" w:rsidP="0045407A">
            <w:pPr>
              <w:spacing w:after="0"/>
              <w:ind w:firstLine="176"/>
              <w:rPr>
                <w:rFonts w:ascii="TH SarabunIT๙" w:hAnsi="TH SarabunIT๙" w:cs="TH SarabunIT๙"/>
                <w:sz w:val="32"/>
                <w:szCs w:val="32"/>
              </w:rPr>
            </w:pPr>
            <w:r w:rsidRPr="00357FB6">
              <w:rPr>
                <w:rFonts w:ascii="TH SarabunIT๙" w:hAnsi="TH SarabunIT๙" w:cs="TH SarabunIT๙"/>
                <w:sz w:val="32"/>
                <w:szCs w:val="32"/>
              </w:rPr>
              <w:t>2</w:t>
            </w:r>
            <w:r w:rsidRPr="00357FB6">
              <w:rPr>
                <w:rFonts w:ascii="TH SarabunIT๙" w:hAnsi="TH SarabunIT๙" w:cs="TH SarabunIT๙"/>
                <w:sz w:val="32"/>
                <w:szCs w:val="32"/>
                <w:cs/>
              </w:rPr>
              <w:t>.</w:t>
            </w:r>
            <w:r>
              <w:rPr>
                <w:rFonts w:ascii="TH SarabunIT๙" w:hAnsi="TH SarabunIT๙" w:cs="TH SarabunIT๙"/>
                <w:sz w:val="32"/>
                <w:szCs w:val="32"/>
              </w:rPr>
              <w:t>3</w:t>
            </w:r>
            <w:r w:rsidRPr="00357FB6">
              <w:rPr>
                <w:rFonts w:ascii="TH SarabunIT๙" w:hAnsi="TH SarabunIT๙" w:cs="TH SarabunIT๙"/>
                <w:sz w:val="32"/>
                <w:szCs w:val="32"/>
              </w:rPr>
              <w:t xml:space="preserve"> </w:t>
            </w:r>
            <w:r w:rsidRPr="00357FB6">
              <w:rPr>
                <w:rFonts w:ascii="TH SarabunIT๙" w:hAnsi="TH SarabunIT๙" w:cs="TH SarabunIT๙"/>
                <w:sz w:val="32"/>
                <w:szCs w:val="32"/>
                <w:cs/>
              </w:rPr>
              <w:t>งานพัฒนาและจัดเก็บรายได้</w:t>
            </w:r>
          </w:p>
          <w:p w:rsidR="0045407A" w:rsidRPr="00357FB6" w:rsidRDefault="0045407A" w:rsidP="0045407A">
            <w:pPr>
              <w:spacing w:after="0"/>
              <w:ind w:firstLine="176"/>
              <w:rPr>
                <w:rFonts w:ascii="TH SarabunIT๙" w:hAnsi="TH SarabunIT๙" w:cs="TH SarabunIT๙"/>
                <w:sz w:val="32"/>
                <w:szCs w:val="32"/>
                <w:cs/>
              </w:rPr>
            </w:pPr>
          </w:p>
          <w:p w:rsidR="00D130C6" w:rsidRDefault="00D130C6" w:rsidP="00D130C6">
            <w:pPr>
              <w:spacing w:after="0"/>
              <w:rPr>
                <w:rFonts w:ascii="TH SarabunIT๙" w:hAnsi="TH SarabunIT๙" w:cs="TH SarabunIT๙"/>
                <w:b/>
                <w:bCs/>
                <w:sz w:val="32"/>
                <w:szCs w:val="32"/>
              </w:rPr>
            </w:pPr>
            <w:r w:rsidRPr="00357FB6">
              <w:rPr>
                <w:rFonts w:ascii="TH SarabunIT๙" w:hAnsi="TH SarabunIT๙" w:cs="TH SarabunIT๙"/>
                <w:b/>
                <w:bCs/>
                <w:sz w:val="32"/>
                <w:szCs w:val="32"/>
              </w:rPr>
              <w:t>3</w:t>
            </w:r>
            <w:r w:rsidRPr="00357FB6">
              <w:rPr>
                <w:rFonts w:ascii="TH SarabunIT๙" w:hAnsi="TH SarabunIT๙" w:cs="TH SarabunIT๙"/>
                <w:b/>
                <w:bCs/>
                <w:sz w:val="32"/>
                <w:szCs w:val="32"/>
                <w:cs/>
              </w:rPr>
              <w:t>. กองช่าง</w:t>
            </w:r>
          </w:p>
          <w:p w:rsidR="0045407A" w:rsidRPr="00357FB6" w:rsidRDefault="0045407A" w:rsidP="0045407A">
            <w:pPr>
              <w:spacing w:after="0"/>
              <w:rPr>
                <w:rFonts w:ascii="TH SarabunIT๙" w:hAnsi="TH SarabunIT๙" w:cs="TH SarabunIT๙"/>
                <w:b/>
                <w:bCs/>
                <w:sz w:val="32"/>
                <w:szCs w:val="32"/>
                <w:cs/>
              </w:rPr>
            </w:pPr>
            <w:r>
              <w:rPr>
                <w:rFonts w:ascii="TH SarabunIT๙" w:hAnsi="TH SarabunIT๙" w:cs="TH SarabunIT๙"/>
                <w:b/>
                <w:bCs/>
                <w:sz w:val="32"/>
                <w:szCs w:val="32"/>
              </w:rPr>
              <w:t xml:space="preserve">  3.1 </w:t>
            </w:r>
            <w:r>
              <w:rPr>
                <w:rFonts w:ascii="TH SarabunIT๙" w:hAnsi="TH SarabunIT๙" w:cs="TH SarabunIT๙" w:hint="cs"/>
                <w:b/>
                <w:bCs/>
                <w:sz w:val="32"/>
                <w:szCs w:val="32"/>
                <w:cs/>
              </w:rPr>
              <w:t>งานก่อสร้าง</w:t>
            </w:r>
          </w:p>
          <w:p w:rsidR="0045407A" w:rsidRPr="00357FB6" w:rsidRDefault="0045407A" w:rsidP="0045407A">
            <w:pPr>
              <w:spacing w:after="0"/>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3.2  งานธุรการ</w:t>
            </w:r>
          </w:p>
          <w:p w:rsidR="0045407A" w:rsidRPr="00357FB6" w:rsidRDefault="0045407A" w:rsidP="00D130C6">
            <w:pPr>
              <w:spacing w:after="0"/>
              <w:rPr>
                <w:rFonts w:ascii="TH SarabunIT๙" w:hAnsi="TH SarabunIT๙" w:cs="TH SarabunIT๙"/>
                <w:b/>
                <w:bCs/>
                <w:sz w:val="32"/>
                <w:szCs w:val="32"/>
              </w:rPr>
            </w:pPr>
          </w:p>
          <w:p w:rsidR="0045407A" w:rsidRPr="00357FB6" w:rsidRDefault="0045407A" w:rsidP="0045407A">
            <w:pPr>
              <w:spacing w:after="0"/>
              <w:rPr>
                <w:rFonts w:ascii="TH SarabunIT๙" w:hAnsi="TH SarabunIT๙" w:cs="TH SarabunIT๙"/>
                <w:b/>
                <w:bCs/>
                <w:sz w:val="32"/>
                <w:szCs w:val="32"/>
              </w:rPr>
            </w:pPr>
            <w:r>
              <w:rPr>
                <w:rFonts w:ascii="TH SarabunIT๙" w:hAnsi="TH SarabunIT๙" w:cs="TH SarabunIT๙"/>
                <w:b/>
                <w:bCs/>
                <w:sz w:val="32"/>
                <w:szCs w:val="32"/>
              </w:rPr>
              <w:t>4</w:t>
            </w:r>
            <w:r w:rsidRPr="00357FB6">
              <w:rPr>
                <w:rFonts w:ascii="TH SarabunIT๙" w:hAnsi="TH SarabunIT๙" w:cs="TH SarabunIT๙"/>
                <w:b/>
                <w:bCs/>
                <w:sz w:val="32"/>
                <w:szCs w:val="32"/>
                <w:cs/>
              </w:rPr>
              <w:t>.  กองการศึกษา</w:t>
            </w:r>
            <w:r>
              <w:rPr>
                <w:rFonts w:ascii="TH SarabunIT๙" w:hAnsi="TH SarabunIT๙" w:cs="TH SarabunIT๙" w:hint="cs"/>
                <w:b/>
                <w:bCs/>
                <w:sz w:val="32"/>
                <w:szCs w:val="32"/>
                <w:cs/>
              </w:rPr>
              <w:t>ศาสนาและวัฒนธรรม</w:t>
            </w:r>
            <w:r w:rsidRPr="00357FB6">
              <w:rPr>
                <w:rFonts w:ascii="TH SarabunIT๙" w:hAnsi="TH SarabunIT๙" w:cs="TH SarabunIT๙"/>
                <w:b/>
                <w:bCs/>
                <w:sz w:val="32"/>
                <w:szCs w:val="32"/>
                <w:cs/>
              </w:rPr>
              <w:t xml:space="preserve">  </w:t>
            </w:r>
          </w:p>
          <w:p w:rsidR="0045407A" w:rsidRPr="00357FB6" w:rsidRDefault="0045407A" w:rsidP="0045407A">
            <w:pPr>
              <w:spacing w:after="0"/>
              <w:ind w:firstLine="176"/>
              <w:rPr>
                <w:rFonts w:ascii="TH SarabunIT๙" w:hAnsi="TH SarabunIT๙" w:cs="TH SarabunIT๙"/>
                <w:sz w:val="32"/>
                <w:szCs w:val="32"/>
              </w:rPr>
            </w:pPr>
            <w:r>
              <w:rPr>
                <w:rFonts w:ascii="TH SarabunIT๙" w:hAnsi="TH SarabunIT๙" w:cs="TH SarabunIT๙"/>
                <w:sz w:val="32"/>
                <w:szCs w:val="32"/>
              </w:rPr>
              <w:t>4</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1  </w:t>
            </w:r>
            <w:r w:rsidRPr="00357FB6">
              <w:rPr>
                <w:rFonts w:ascii="TH SarabunIT๙" w:hAnsi="TH SarabunIT๙" w:cs="TH SarabunIT๙"/>
                <w:sz w:val="32"/>
                <w:szCs w:val="32"/>
                <w:cs/>
              </w:rPr>
              <w:t>งานบริหารการศึกษา</w:t>
            </w:r>
          </w:p>
          <w:p w:rsidR="0045407A" w:rsidRPr="00357FB6" w:rsidRDefault="0045407A" w:rsidP="0045407A">
            <w:pPr>
              <w:spacing w:after="0"/>
              <w:ind w:firstLine="176"/>
              <w:rPr>
                <w:rFonts w:ascii="TH SarabunIT๙" w:hAnsi="TH SarabunIT๙" w:cs="TH SarabunIT๙"/>
                <w:sz w:val="32"/>
                <w:szCs w:val="32"/>
                <w:cs/>
              </w:rPr>
            </w:pPr>
            <w:r>
              <w:rPr>
                <w:rFonts w:ascii="TH SarabunIT๙" w:hAnsi="TH SarabunIT๙" w:cs="TH SarabunIT๙"/>
                <w:sz w:val="32"/>
                <w:szCs w:val="32"/>
              </w:rPr>
              <w:t>4</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2  </w:t>
            </w:r>
            <w:r>
              <w:rPr>
                <w:rFonts w:ascii="TH SarabunIT๙" w:hAnsi="TH SarabunIT๙" w:cs="TH SarabunIT๙" w:hint="cs"/>
                <w:sz w:val="32"/>
                <w:szCs w:val="32"/>
                <w:cs/>
              </w:rPr>
              <w:t>งานส่งเสริมการศึกษาศาสนาและวัฒนธรรม</w:t>
            </w:r>
          </w:p>
          <w:p w:rsidR="00645898" w:rsidRPr="00357FB6" w:rsidRDefault="00645898" w:rsidP="00EB48AF">
            <w:pPr>
              <w:spacing w:after="0"/>
              <w:ind w:firstLine="176"/>
              <w:rPr>
                <w:rFonts w:ascii="TH SarabunIT๙" w:hAnsi="TH SarabunIT๙" w:cs="TH SarabunIT๙"/>
                <w:sz w:val="32"/>
                <w:szCs w:val="32"/>
                <w:cs/>
              </w:rPr>
            </w:pPr>
          </w:p>
        </w:tc>
        <w:tc>
          <w:tcPr>
            <w:tcW w:w="1146" w:type="dxa"/>
            <w:tcBorders>
              <w:bottom w:val="single" w:sz="4" w:space="0" w:color="auto"/>
            </w:tcBorders>
          </w:tcPr>
          <w:p w:rsidR="00645898" w:rsidRDefault="00645898" w:rsidP="00645898">
            <w:pPr>
              <w:spacing w:after="0"/>
              <w:rPr>
                <w:rFonts w:ascii="TH SarabunIT๙" w:hAnsi="TH SarabunIT๙" w:cs="TH SarabunIT๙"/>
                <w:sz w:val="32"/>
                <w:szCs w:val="32"/>
              </w:rPr>
            </w:pPr>
          </w:p>
          <w:p w:rsidR="00D355FA" w:rsidRDefault="00D355FA" w:rsidP="00645898">
            <w:pPr>
              <w:spacing w:after="0"/>
              <w:rPr>
                <w:rFonts w:ascii="TH SarabunIT๙" w:hAnsi="TH SarabunIT๙" w:cs="TH SarabunIT๙"/>
                <w:sz w:val="32"/>
                <w:szCs w:val="32"/>
              </w:rPr>
            </w:pPr>
          </w:p>
          <w:p w:rsidR="00D355FA" w:rsidRDefault="00D355FA" w:rsidP="00645898">
            <w:pPr>
              <w:spacing w:after="0"/>
              <w:rPr>
                <w:rFonts w:ascii="TH SarabunIT๙" w:hAnsi="TH SarabunIT๙" w:cs="TH SarabunIT๙"/>
                <w:sz w:val="32"/>
                <w:szCs w:val="32"/>
              </w:rPr>
            </w:pPr>
          </w:p>
          <w:p w:rsidR="00D355FA" w:rsidRDefault="00D355FA" w:rsidP="00645898">
            <w:pPr>
              <w:spacing w:after="0"/>
              <w:rPr>
                <w:rFonts w:ascii="TH SarabunIT๙" w:hAnsi="TH SarabunIT๙" w:cs="TH SarabunIT๙"/>
                <w:sz w:val="32"/>
                <w:szCs w:val="32"/>
              </w:rPr>
            </w:pPr>
          </w:p>
          <w:p w:rsidR="00D355FA" w:rsidRDefault="00D355FA" w:rsidP="00645898">
            <w:pPr>
              <w:spacing w:after="0"/>
              <w:rPr>
                <w:rFonts w:ascii="TH SarabunIT๙" w:hAnsi="TH SarabunIT๙" w:cs="TH SarabunIT๙"/>
                <w:sz w:val="32"/>
                <w:szCs w:val="32"/>
              </w:rPr>
            </w:pPr>
          </w:p>
          <w:p w:rsidR="00D355FA" w:rsidRDefault="00D355FA" w:rsidP="00645898">
            <w:pPr>
              <w:spacing w:after="0"/>
              <w:rPr>
                <w:rFonts w:ascii="TH SarabunIT๙" w:hAnsi="TH SarabunIT๙" w:cs="TH SarabunIT๙"/>
                <w:sz w:val="32"/>
                <w:szCs w:val="32"/>
              </w:rPr>
            </w:pPr>
            <w:r>
              <w:rPr>
                <w:rFonts w:ascii="TH SarabunIT๙" w:hAnsi="TH SarabunIT๙" w:cs="TH SarabunIT๙" w:hint="cs"/>
                <w:sz w:val="32"/>
                <w:szCs w:val="32"/>
                <w:cs/>
              </w:rPr>
              <w:t>เพิ่มใหม่</w:t>
            </w:r>
          </w:p>
          <w:p w:rsidR="00D355FA" w:rsidRPr="00357FB6" w:rsidRDefault="00D355FA" w:rsidP="00645898">
            <w:pPr>
              <w:spacing w:after="0"/>
              <w:rPr>
                <w:rFonts w:ascii="TH SarabunIT๙" w:hAnsi="TH SarabunIT๙" w:cs="TH SarabunIT๙"/>
                <w:sz w:val="32"/>
                <w:szCs w:val="32"/>
                <w:cs/>
              </w:rPr>
            </w:pPr>
            <w:r>
              <w:rPr>
                <w:rFonts w:ascii="TH SarabunIT๙" w:hAnsi="TH SarabunIT๙" w:cs="TH SarabunIT๙" w:hint="cs"/>
                <w:sz w:val="32"/>
                <w:szCs w:val="32"/>
                <w:cs/>
              </w:rPr>
              <w:t>เพิ่มใหม่</w:t>
            </w:r>
          </w:p>
        </w:tc>
      </w:tr>
    </w:tbl>
    <w:p w:rsidR="0052411B" w:rsidRDefault="0052411B" w:rsidP="00645898">
      <w:pPr>
        <w:spacing w:after="0"/>
        <w:ind w:left="1440"/>
        <w:jc w:val="thaiDistribute"/>
        <w:rPr>
          <w:rFonts w:ascii="TH SarabunIT๙" w:hAnsi="TH SarabunIT๙" w:cs="TH SarabunIT๙"/>
          <w:b/>
          <w:bCs/>
          <w:sz w:val="32"/>
          <w:szCs w:val="32"/>
        </w:rPr>
      </w:pPr>
    </w:p>
    <w:p w:rsidR="0007754B" w:rsidRDefault="0007754B" w:rsidP="00645898">
      <w:pPr>
        <w:spacing w:after="0"/>
        <w:ind w:left="1440"/>
        <w:jc w:val="thaiDistribute"/>
        <w:rPr>
          <w:rFonts w:ascii="TH SarabunIT๙" w:hAnsi="TH SarabunIT๙" w:cs="TH SarabunIT๙"/>
          <w:b/>
          <w:bCs/>
          <w:sz w:val="32"/>
          <w:szCs w:val="32"/>
        </w:rPr>
      </w:pPr>
    </w:p>
    <w:p w:rsidR="00645898" w:rsidRPr="00357FB6" w:rsidRDefault="00645898" w:rsidP="0007754B">
      <w:pPr>
        <w:spacing w:after="240"/>
        <w:ind w:left="1440"/>
        <w:jc w:val="thaiDistribute"/>
        <w:rPr>
          <w:rFonts w:ascii="TH SarabunIT๙" w:hAnsi="TH SarabunIT๙" w:cs="TH SarabunIT๙"/>
          <w:b/>
          <w:bCs/>
          <w:spacing w:val="-4"/>
          <w:sz w:val="32"/>
          <w:szCs w:val="32"/>
        </w:rPr>
      </w:pPr>
      <w:r w:rsidRPr="00357FB6">
        <w:rPr>
          <w:rFonts w:ascii="TH SarabunIT๙" w:hAnsi="TH SarabunIT๙" w:cs="TH SarabunIT๙"/>
          <w:b/>
          <w:bCs/>
          <w:sz w:val="32"/>
          <w:szCs w:val="32"/>
        </w:rPr>
        <w:lastRenderedPageBreak/>
        <w:t>8</w:t>
      </w:r>
      <w:r w:rsidRPr="00357FB6">
        <w:rPr>
          <w:rFonts w:ascii="TH SarabunIT๙" w:hAnsi="TH SarabunIT๙" w:cs="TH SarabunIT๙"/>
          <w:b/>
          <w:bCs/>
          <w:sz w:val="32"/>
          <w:szCs w:val="32"/>
          <w:cs/>
        </w:rPr>
        <w:t>.</w:t>
      </w:r>
      <w:r w:rsidRPr="00357FB6">
        <w:rPr>
          <w:rFonts w:ascii="TH SarabunIT๙" w:hAnsi="TH SarabunIT๙" w:cs="TH SarabunIT๙"/>
          <w:b/>
          <w:bCs/>
          <w:sz w:val="32"/>
          <w:szCs w:val="32"/>
        </w:rPr>
        <w:t xml:space="preserve">2 </w:t>
      </w:r>
      <w:r w:rsidRPr="00357FB6">
        <w:rPr>
          <w:rFonts w:ascii="TH SarabunIT๙" w:hAnsi="TH SarabunIT๙" w:cs="TH SarabunIT๙"/>
          <w:b/>
          <w:bCs/>
          <w:sz w:val="32"/>
          <w:szCs w:val="32"/>
          <w:cs/>
        </w:rPr>
        <w:t>การวิเคราะห์การกำหนดตำแหน่ง</w:t>
      </w:r>
    </w:p>
    <w:p w:rsidR="00645898" w:rsidRPr="00357FB6" w:rsidRDefault="00645898" w:rsidP="00645898">
      <w:pPr>
        <w:tabs>
          <w:tab w:val="left" w:pos="1843"/>
        </w:tabs>
        <w:spacing w:after="0"/>
        <w:jc w:val="thaiDistribute"/>
        <w:rPr>
          <w:rFonts w:ascii="TH SarabunIT๙" w:hAnsi="TH SarabunIT๙" w:cs="TH SarabunIT๙"/>
          <w:spacing w:val="-4"/>
          <w:sz w:val="32"/>
          <w:szCs w:val="32"/>
        </w:rPr>
      </w:pPr>
      <w:r w:rsidRPr="00357FB6">
        <w:rPr>
          <w:rFonts w:ascii="TH SarabunIT๙" w:hAnsi="TH SarabunIT๙" w:cs="TH SarabunIT๙"/>
          <w:sz w:val="32"/>
          <w:szCs w:val="32"/>
          <w:cs/>
        </w:rPr>
        <w:tab/>
      </w:r>
      <w:r w:rsidRPr="00357FB6">
        <w:rPr>
          <w:rFonts w:ascii="TH SarabunIT๙" w:hAnsi="TH SarabunIT๙" w:cs="TH SarabunIT๙"/>
          <w:spacing w:val="-4"/>
          <w:sz w:val="32"/>
          <w:szCs w:val="32"/>
          <w:cs/>
        </w:rPr>
        <w:t xml:space="preserve">จากข้อ  </w:t>
      </w:r>
      <w:r w:rsidRPr="00357FB6">
        <w:rPr>
          <w:rFonts w:ascii="TH SarabunIT๙" w:hAnsi="TH SarabunIT๙" w:cs="TH SarabunIT๙"/>
          <w:b/>
          <w:bCs/>
          <w:spacing w:val="-4"/>
          <w:sz w:val="32"/>
          <w:szCs w:val="32"/>
          <w:cs/>
        </w:rPr>
        <w:t xml:space="preserve">8.1  โครงสร้าง   </w:t>
      </w:r>
      <w:r w:rsidR="00957C9E">
        <w:rPr>
          <w:rFonts w:ascii="TH SarabunIT๙" w:hAnsi="TH SarabunIT๙" w:cs="TH SarabunIT๙"/>
          <w:spacing w:val="-4"/>
          <w:sz w:val="32"/>
          <w:szCs w:val="32"/>
          <w:cs/>
        </w:rPr>
        <w:t>องค์การบริหารส่วนตำบลห้วยม่วง</w:t>
      </w:r>
      <w:r w:rsidRPr="00357FB6">
        <w:rPr>
          <w:rFonts w:ascii="TH SarabunIT๙" w:hAnsi="TH SarabunIT๙" w:cs="TH SarabunIT๙"/>
          <w:spacing w:val="-4"/>
          <w:sz w:val="32"/>
          <w:szCs w:val="32"/>
          <w:cs/>
        </w:rPr>
        <w:t xml:space="preserve">  ได้วิเคราะห์การกำหนดตำแหน่ง จากภารกิจที่จะดำเนินการในแต่ละส่วนราชการในอนาคต </w:t>
      </w:r>
      <w:r w:rsidRPr="00357FB6">
        <w:rPr>
          <w:rFonts w:ascii="TH SarabunIT๙" w:hAnsi="TH SarabunIT๙" w:cs="TH SarabunIT๙"/>
          <w:spacing w:val="-4"/>
          <w:sz w:val="32"/>
          <w:szCs w:val="32"/>
        </w:rPr>
        <w:t xml:space="preserve">3 </w:t>
      </w:r>
      <w:r w:rsidRPr="00357FB6">
        <w:rPr>
          <w:rFonts w:ascii="TH SarabunIT๙" w:hAnsi="TH SarabunIT๙" w:cs="TH SarabunIT๙"/>
          <w:spacing w:val="-4"/>
          <w:sz w:val="32"/>
          <w:szCs w:val="32"/>
          <w:cs/>
        </w:rPr>
        <w:t>ปี ซึ่งเป็นตัวสะท้อนให้เห็นว่าปริมาณงาน</w:t>
      </w:r>
      <w:r w:rsidRPr="00357FB6">
        <w:rPr>
          <w:rFonts w:ascii="TH SarabunIT๙" w:hAnsi="TH SarabunIT๙" w:cs="TH SarabunIT๙"/>
          <w:sz w:val="32"/>
          <w:szCs w:val="32"/>
          <w:cs/>
        </w:rPr>
        <w:br/>
        <w:t xml:space="preserve">ในแต่ละส่วนราชการมีเท่าใด เพื่อนำมาวิเคราะห์ว่าจะใช้ตำแหน่งใด จำนวนเท่าใด ในส่วนราชการใด </w:t>
      </w:r>
      <w:r w:rsidRPr="00357FB6">
        <w:rPr>
          <w:rFonts w:ascii="TH SarabunIT๙" w:hAnsi="TH SarabunIT๙" w:cs="TH SarabunIT๙"/>
          <w:spacing w:val="-4"/>
          <w:sz w:val="32"/>
          <w:szCs w:val="32"/>
          <w:cs/>
        </w:rPr>
        <w:br/>
        <w:t xml:space="preserve">ในระยะเวลา </w:t>
      </w:r>
      <w:r w:rsidRPr="00357FB6">
        <w:rPr>
          <w:rFonts w:ascii="TH SarabunIT๙" w:hAnsi="TH SarabunIT๙" w:cs="TH SarabunIT๙"/>
          <w:spacing w:val="-4"/>
          <w:sz w:val="32"/>
          <w:szCs w:val="32"/>
        </w:rPr>
        <w:t xml:space="preserve">3 </w:t>
      </w:r>
      <w:r w:rsidRPr="00357FB6">
        <w:rPr>
          <w:rFonts w:ascii="TH SarabunIT๙" w:hAnsi="TH SarabunIT๙" w:cs="TH SarabunIT๙"/>
          <w:spacing w:val="-4"/>
          <w:sz w:val="32"/>
          <w:szCs w:val="32"/>
          <w:cs/>
        </w:rPr>
        <w:t xml:space="preserve">ปี ข้างหน้า </w:t>
      </w:r>
      <w:r w:rsidRPr="00357FB6">
        <w:rPr>
          <w:rFonts w:ascii="TH SarabunIT๙" w:hAnsi="TH SarabunIT๙" w:cs="TH SarabunIT๙"/>
          <w:sz w:val="32"/>
          <w:szCs w:val="32"/>
          <w:cs/>
        </w:rPr>
        <w:t>จึงจะเหมาะสมกับภารกิจ และปริมาณงาน และเพื่อให้คุ้มค่าต่อการใช้จ่ายงบประมาณ ขององค์กรปกครองส่วนท้องถิ่น และเพื่อให้</w:t>
      </w:r>
      <w:r w:rsidRPr="00357FB6">
        <w:rPr>
          <w:rFonts w:ascii="TH SarabunIT๙" w:hAnsi="TH SarabunIT๙" w:cs="TH SarabunIT๙"/>
          <w:spacing w:val="-4"/>
          <w:sz w:val="32"/>
          <w:szCs w:val="32"/>
          <w:cs/>
        </w:rPr>
        <w:t>การบริหารงานขององค์กรปกครองส่วนท้องถิ่นเป็นไปอย่างมีประสิทธิภาพ ประสิทธิผล โดยนำผลการวิเคราะห์ตำแหน่งมากรอกข้อมูล</w:t>
      </w:r>
      <w:r w:rsidRPr="00357FB6">
        <w:rPr>
          <w:rFonts w:ascii="TH SarabunIT๙" w:hAnsi="TH SarabunIT๙" w:cs="TH SarabunIT๙"/>
          <w:sz w:val="32"/>
          <w:szCs w:val="32"/>
          <w:cs/>
        </w:rPr>
        <w:t xml:space="preserve">ลงในกรอบอัตรากำลัง </w:t>
      </w:r>
      <w:r w:rsidRPr="00357FB6">
        <w:rPr>
          <w:rFonts w:ascii="TH SarabunIT๙" w:hAnsi="TH SarabunIT๙" w:cs="TH SarabunIT๙"/>
          <w:sz w:val="32"/>
          <w:szCs w:val="32"/>
        </w:rPr>
        <w:t xml:space="preserve">3 </w:t>
      </w:r>
      <w:r w:rsidRPr="00357FB6">
        <w:rPr>
          <w:rFonts w:ascii="TH SarabunIT๙" w:hAnsi="TH SarabunIT๙" w:cs="TH SarabunIT๙"/>
          <w:sz w:val="32"/>
          <w:szCs w:val="32"/>
          <w:cs/>
        </w:rPr>
        <w:t>ปี</w:t>
      </w:r>
    </w:p>
    <w:p w:rsidR="002269BB" w:rsidRPr="00357FB6" w:rsidRDefault="002269BB" w:rsidP="00683CFB">
      <w:pPr>
        <w:pStyle w:val="af4"/>
        <w:ind w:left="0" w:firstLine="1843"/>
        <w:rPr>
          <w:rFonts w:ascii="TH SarabunIT๙" w:hAnsi="TH SarabunIT๙" w:cs="TH SarabunIT๙"/>
          <w:sz w:val="32"/>
          <w:szCs w:val="32"/>
        </w:rPr>
      </w:pPr>
      <w:r w:rsidRPr="00357FB6">
        <w:rPr>
          <w:rFonts w:ascii="TH SarabunIT๙" w:hAnsi="TH SarabunIT๙" w:cs="TH SarabunIT๙"/>
          <w:sz w:val="32"/>
          <w:szCs w:val="32"/>
          <w:cs/>
        </w:rPr>
        <w:t>คณะกรรมการพนักงาน</w:t>
      </w:r>
      <w:r w:rsidR="00966331">
        <w:rPr>
          <w:rFonts w:ascii="TH SarabunIT๙" w:hAnsi="TH SarabunIT๙" w:cs="TH SarabunIT๙"/>
          <w:sz w:val="32"/>
          <w:szCs w:val="32"/>
          <w:cs/>
        </w:rPr>
        <w:t>องค์การบริหารส่วนตำบล</w:t>
      </w:r>
      <w:r w:rsidR="00310029" w:rsidRPr="00357FB6">
        <w:rPr>
          <w:rFonts w:ascii="TH SarabunIT๙" w:hAnsi="TH SarabunIT๙" w:cs="TH SarabunIT๙"/>
          <w:sz w:val="32"/>
          <w:szCs w:val="32"/>
          <w:cs/>
        </w:rPr>
        <w:t>จังหวัดขอนแก่น</w:t>
      </w:r>
      <w:r w:rsidRPr="00357FB6">
        <w:rPr>
          <w:rFonts w:ascii="TH SarabunIT๙" w:hAnsi="TH SarabunIT๙" w:cs="TH SarabunIT๙"/>
          <w:sz w:val="32"/>
          <w:szCs w:val="32"/>
          <w:cs/>
        </w:rPr>
        <w:t xml:space="preserve">  (ก.</w:t>
      </w:r>
      <w:r w:rsidR="00D772FA">
        <w:rPr>
          <w:rFonts w:ascii="TH SarabunIT๙" w:hAnsi="TH SarabunIT๙" w:cs="TH SarabunIT๙" w:hint="cs"/>
          <w:sz w:val="32"/>
          <w:szCs w:val="32"/>
          <w:cs/>
        </w:rPr>
        <w:t>อบต.</w:t>
      </w:r>
      <w:r w:rsidR="00310029" w:rsidRPr="00357FB6">
        <w:rPr>
          <w:rFonts w:ascii="TH SarabunIT๙" w:hAnsi="TH SarabunIT๙" w:cs="TH SarabunIT๙"/>
          <w:sz w:val="32"/>
          <w:szCs w:val="32"/>
          <w:cs/>
        </w:rPr>
        <w:t>ขอนแก่น</w:t>
      </w:r>
      <w:r w:rsidRPr="00357FB6">
        <w:rPr>
          <w:rFonts w:ascii="TH SarabunIT๙" w:hAnsi="TH SarabunIT๙" w:cs="TH SarabunIT๙"/>
          <w:sz w:val="32"/>
          <w:szCs w:val="32"/>
          <w:cs/>
        </w:rPr>
        <w:t>)</w:t>
      </w:r>
      <w:r w:rsidR="00D772FA">
        <w:rPr>
          <w:rFonts w:ascii="TH SarabunIT๙" w:hAnsi="TH SarabunIT๙" w:cs="TH SarabunIT๙" w:hint="cs"/>
          <w:sz w:val="32"/>
          <w:szCs w:val="32"/>
          <w:cs/>
        </w:rPr>
        <w:t xml:space="preserve"> </w:t>
      </w:r>
      <w:r w:rsidRPr="00357FB6">
        <w:rPr>
          <w:rFonts w:ascii="TH SarabunIT๙" w:hAnsi="TH SarabunIT๙" w:cs="TH SarabunIT๙"/>
          <w:sz w:val="32"/>
          <w:szCs w:val="32"/>
          <w:cs/>
        </w:rPr>
        <w:t xml:space="preserve"> ได้มี</w:t>
      </w:r>
      <w:r w:rsidRPr="00C33284">
        <w:rPr>
          <w:rFonts w:ascii="TH SarabunIT๙" w:hAnsi="TH SarabunIT๙" w:cs="TH SarabunIT๙"/>
          <w:color w:val="C00000"/>
          <w:sz w:val="32"/>
          <w:szCs w:val="32"/>
          <w:cs/>
        </w:rPr>
        <w:t>มติในที่ประชุมครั้งที่ 4/25</w:t>
      </w:r>
      <w:r w:rsidR="004F34B9" w:rsidRPr="00C33284">
        <w:rPr>
          <w:rFonts w:ascii="TH SarabunIT๙" w:hAnsi="TH SarabunIT๙" w:cs="TH SarabunIT๙"/>
          <w:color w:val="C00000"/>
          <w:sz w:val="32"/>
          <w:szCs w:val="32"/>
          <w:cs/>
        </w:rPr>
        <w:t>52</w:t>
      </w:r>
      <w:r w:rsidRPr="00C33284">
        <w:rPr>
          <w:rFonts w:ascii="TH SarabunIT๙" w:hAnsi="TH SarabunIT๙" w:cs="TH SarabunIT๙"/>
          <w:color w:val="C00000"/>
          <w:sz w:val="32"/>
          <w:szCs w:val="32"/>
          <w:cs/>
        </w:rPr>
        <w:t xml:space="preserve"> เมื่อวันที่ </w:t>
      </w:r>
      <w:r w:rsidR="004F34B9" w:rsidRPr="00C33284">
        <w:rPr>
          <w:rFonts w:ascii="TH SarabunIT๙" w:hAnsi="TH SarabunIT๙" w:cs="TH SarabunIT๙"/>
          <w:color w:val="C00000"/>
          <w:sz w:val="32"/>
          <w:szCs w:val="32"/>
          <w:cs/>
        </w:rPr>
        <w:t>2 พฤษภาคม  2552</w:t>
      </w:r>
      <w:r w:rsidRPr="00357FB6">
        <w:rPr>
          <w:rFonts w:ascii="TH SarabunIT๙" w:hAnsi="TH SarabunIT๙" w:cs="TH SarabunIT๙"/>
          <w:sz w:val="32"/>
          <w:szCs w:val="32"/>
          <w:cs/>
        </w:rPr>
        <w:t xml:space="preserve">  เห็นชอบให้ปรับขนาด</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จากขนาดเล็กเป็นขนาดกลาง  ปัจจุบันมี  ปลัด</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 xml:space="preserve"> (นักบริหารงานท้องถิ่น ระดับกลาง) เป็นผู้บังคับบัญชา </w:t>
      </w:r>
      <w:r w:rsidR="00BB4762">
        <w:rPr>
          <w:rFonts w:ascii="TH SarabunIT๙" w:hAnsi="TH SarabunIT๙" w:cs="TH SarabunIT๙" w:hint="cs"/>
          <w:sz w:val="32"/>
          <w:szCs w:val="32"/>
          <w:cs/>
        </w:rPr>
        <w:t>รองปลัด</w:t>
      </w:r>
      <w:r w:rsidR="00966331">
        <w:rPr>
          <w:rFonts w:ascii="TH SarabunIT๙" w:hAnsi="TH SarabunIT๙" w:cs="TH SarabunIT๙" w:hint="cs"/>
          <w:sz w:val="32"/>
          <w:szCs w:val="32"/>
          <w:cs/>
        </w:rPr>
        <w:t>องค์การบริหารส่วนตำบล</w:t>
      </w:r>
      <w:r w:rsidR="00BB4762">
        <w:rPr>
          <w:rFonts w:ascii="TH SarabunIT๙" w:hAnsi="TH SarabunIT๙" w:cs="TH SarabunIT๙" w:hint="cs"/>
          <w:sz w:val="32"/>
          <w:szCs w:val="32"/>
          <w:cs/>
        </w:rPr>
        <w:t xml:space="preserve"> </w:t>
      </w:r>
      <w:r w:rsidR="00C33284">
        <w:rPr>
          <w:rFonts w:ascii="TH SarabunIT๙" w:hAnsi="TH SarabunIT๙" w:cs="TH SarabunIT๙" w:hint="cs"/>
          <w:sz w:val="32"/>
          <w:szCs w:val="32"/>
          <w:cs/>
        </w:rPr>
        <w:t>1</w:t>
      </w:r>
      <w:r w:rsidR="00BB4762">
        <w:rPr>
          <w:rFonts w:ascii="TH SarabunIT๙" w:hAnsi="TH SarabunIT๙" w:cs="TH SarabunIT๙" w:hint="cs"/>
          <w:sz w:val="32"/>
          <w:szCs w:val="32"/>
          <w:cs/>
        </w:rPr>
        <w:t xml:space="preserve"> คน เป็นผู้ช่วยเหลือ </w:t>
      </w:r>
      <w:r w:rsidRPr="00357FB6">
        <w:rPr>
          <w:rFonts w:ascii="TH SarabunIT๙" w:hAnsi="TH SarabunIT๙" w:cs="TH SarabunIT๙"/>
          <w:sz w:val="32"/>
          <w:szCs w:val="32"/>
          <w:cs/>
        </w:rPr>
        <w:t xml:space="preserve">โดยกำหนดโครงสร้างการแบ่งส่วนราชการออกเป็น </w:t>
      </w:r>
      <w:r w:rsidR="00C33284">
        <w:rPr>
          <w:rFonts w:ascii="TH SarabunIT๙" w:hAnsi="TH SarabunIT๙" w:cs="TH SarabunIT๙"/>
          <w:sz w:val="32"/>
          <w:szCs w:val="32"/>
        </w:rPr>
        <w:t>4</w:t>
      </w:r>
      <w:r w:rsidRPr="00357FB6">
        <w:rPr>
          <w:rFonts w:ascii="TH SarabunIT๙" w:hAnsi="TH SarabunIT๙" w:cs="TH SarabunIT๙"/>
          <w:sz w:val="32"/>
          <w:szCs w:val="32"/>
        </w:rPr>
        <w:t xml:space="preserve"> </w:t>
      </w:r>
      <w:r w:rsidRPr="00357FB6">
        <w:rPr>
          <w:rFonts w:ascii="TH SarabunIT๙" w:hAnsi="TH SarabunIT๙" w:cs="TH SarabunIT๙"/>
          <w:sz w:val="32"/>
          <w:szCs w:val="32"/>
          <w:cs/>
        </w:rPr>
        <w:t xml:space="preserve">ส่วนราชการ </w:t>
      </w:r>
      <w:r w:rsidR="004F34B9" w:rsidRPr="00357FB6">
        <w:rPr>
          <w:rFonts w:ascii="TH SarabunIT๙" w:hAnsi="TH SarabunIT๙" w:cs="TH SarabunIT๙"/>
          <w:sz w:val="32"/>
          <w:szCs w:val="32"/>
          <w:cs/>
        </w:rPr>
        <w:t xml:space="preserve">  </w:t>
      </w:r>
      <w:r w:rsidRPr="00357FB6">
        <w:rPr>
          <w:rFonts w:ascii="TH SarabunIT๙" w:hAnsi="TH SarabunIT๙" w:cs="TH SarabunIT๙"/>
          <w:sz w:val="32"/>
          <w:szCs w:val="32"/>
          <w:cs/>
        </w:rPr>
        <w:t xml:space="preserve">มีบุคลากรในแต่ละส่วนราชการประกอบด้วย </w:t>
      </w:r>
    </w:p>
    <w:p w:rsidR="002269BB" w:rsidRPr="00357FB6" w:rsidRDefault="00375984" w:rsidP="002269BB">
      <w:pPr>
        <w:pStyle w:val="af4"/>
        <w:numPr>
          <w:ilvl w:val="0"/>
          <w:numId w:val="17"/>
        </w:numPr>
        <w:spacing w:after="0"/>
        <w:rPr>
          <w:rFonts w:ascii="TH SarabunIT๙" w:hAnsi="TH SarabunIT๙" w:cs="TH SarabunIT๙"/>
          <w:sz w:val="32"/>
          <w:szCs w:val="32"/>
        </w:rPr>
      </w:pPr>
      <w:r w:rsidRPr="00357FB6">
        <w:rPr>
          <w:rFonts w:ascii="TH SarabunIT๙" w:hAnsi="TH SarabunIT๙" w:cs="TH SarabunIT๙"/>
          <w:sz w:val="32"/>
          <w:szCs w:val="32"/>
          <w:cs/>
        </w:rPr>
        <w:t>สำนักปลัด</w:t>
      </w:r>
      <w:r w:rsidR="00966331">
        <w:rPr>
          <w:rFonts w:ascii="TH SarabunIT๙" w:hAnsi="TH SarabunIT๙" w:cs="TH SarabunIT๙" w:hint="cs"/>
          <w:sz w:val="32"/>
          <w:szCs w:val="32"/>
          <w:cs/>
        </w:rPr>
        <w:t>องค์การบริหารส่วนตำบล</w:t>
      </w:r>
    </w:p>
    <w:p w:rsidR="002269BB" w:rsidRDefault="002269BB" w:rsidP="002269BB">
      <w:pPr>
        <w:pStyle w:val="af4"/>
        <w:spacing w:after="0"/>
        <w:ind w:left="2061"/>
        <w:rPr>
          <w:rFonts w:ascii="TH SarabunIT๙" w:hAnsi="TH SarabunIT๙" w:cs="TH SarabunIT๙"/>
          <w:sz w:val="32"/>
          <w:szCs w:val="32"/>
        </w:rPr>
      </w:pPr>
      <w:r w:rsidRPr="00357FB6">
        <w:rPr>
          <w:rFonts w:ascii="TH SarabunIT๙" w:hAnsi="TH SarabunIT๙" w:cs="TH SarabunIT๙"/>
          <w:sz w:val="32"/>
          <w:szCs w:val="32"/>
          <w:cs/>
        </w:rPr>
        <w:t>1.1 พนักงาน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ab/>
      </w:r>
      <w:r w:rsidR="00C33284">
        <w:rPr>
          <w:rFonts w:ascii="TH SarabunIT๙" w:hAnsi="TH SarabunIT๙" w:cs="TH SarabunIT๙" w:hint="cs"/>
          <w:sz w:val="32"/>
          <w:szCs w:val="32"/>
          <w:cs/>
        </w:rPr>
        <w:t>8</w:t>
      </w:r>
      <w:r w:rsidR="00EB48AF" w:rsidRPr="00357FB6">
        <w:rPr>
          <w:rFonts w:ascii="TH SarabunIT๙" w:hAnsi="TH SarabunIT๙" w:cs="TH SarabunIT๙"/>
          <w:sz w:val="32"/>
          <w:szCs w:val="32"/>
          <w:cs/>
        </w:rPr>
        <w:t xml:space="preserve"> </w:t>
      </w:r>
      <w:r w:rsidRPr="00357FB6">
        <w:rPr>
          <w:rFonts w:ascii="TH SarabunIT๙" w:hAnsi="TH SarabunIT๙" w:cs="TH SarabunIT๙"/>
          <w:sz w:val="32"/>
          <w:szCs w:val="32"/>
          <w:cs/>
        </w:rPr>
        <w:t xml:space="preserve"> </w:t>
      </w:r>
      <w:r w:rsidR="00C33284">
        <w:rPr>
          <w:rFonts w:ascii="TH SarabunIT๙" w:hAnsi="TH SarabunIT๙" w:cs="TH SarabunIT๙" w:hint="cs"/>
          <w:sz w:val="32"/>
          <w:szCs w:val="32"/>
          <w:cs/>
        </w:rPr>
        <w:t xml:space="preserve"> </w:t>
      </w:r>
      <w:r w:rsidRPr="00357FB6">
        <w:rPr>
          <w:rFonts w:ascii="TH SarabunIT๙" w:hAnsi="TH SarabunIT๙" w:cs="TH SarabunIT๙"/>
          <w:sz w:val="32"/>
          <w:szCs w:val="32"/>
          <w:cs/>
        </w:rPr>
        <w:t>อัตรา</w:t>
      </w:r>
      <w:r w:rsidRPr="00357FB6">
        <w:rPr>
          <w:rFonts w:ascii="TH SarabunIT๙" w:hAnsi="TH SarabunIT๙" w:cs="TH SarabunIT๙"/>
          <w:sz w:val="32"/>
          <w:szCs w:val="32"/>
          <w:cs/>
        </w:rPr>
        <w:tab/>
      </w:r>
    </w:p>
    <w:p w:rsidR="00C33284" w:rsidRPr="00357FB6" w:rsidRDefault="00C33284" w:rsidP="002269BB">
      <w:pPr>
        <w:pStyle w:val="af4"/>
        <w:spacing w:after="0"/>
        <w:ind w:left="2061"/>
        <w:rPr>
          <w:rFonts w:ascii="TH SarabunIT๙" w:hAnsi="TH SarabunIT๙" w:cs="TH SarabunIT๙"/>
          <w:sz w:val="32"/>
          <w:szCs w:val="32"/>
          <w:cs/>
        </w:rPr>
      </w:pPr>
      <w:r>
        <w:rPr>
          <w:rFonts w:ascii="TH SarabunIT๙" w:hAnsi="TH SarabunIT๙" w:cs="TH SarabunIT๙" w:hint="cs"/>
          <w:sz w:val="32"/>
          <w:szCs w:val="32"/>
          <w:cs/>
        </w:rPr>
        <w:t>1.2  ลูกจ้างประจำ</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   อัตรา</w:t>
      </w:r>
    </w:p>
    <w:p w:rsidR="0085220C" w:rsidRPr="00357FB6" w:rsidRDefault="002269BB" w:rsidP="002269BB">
      <w:pPr>
        <w:pStyle w:val="af4"/>
        <w:spacing w:after="0"/>
        <w:ind w:left="2061"/>
        <w:rPr>
          <w:rFonts w:ascii="TH SarabunIT๙" w:hAnsi="TH SarabunIT๙" w:cs="TH SarabunIT๙"/>
          <w:sz w:val="32"/>
          <w:szCs w:val="32"/>
        </w:rPr>
      </w:pPr>
      <w:r w:rsidRPr="00357FB6">
        <w:rPr>
          <w:rFonts w:ascii="TH SarabunIT๙" w:hAnsi="TH SarabunIT๙" w:cs="TH SarabunIT๙"/>
          <w:sz w:val="32"/>
          <w:szCs w:val="32"/>
          <w:cs/>
        </w:rPr>
        <w:t>1.3 พนักงานจ้าง</w:t>
      </w: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C33284">
        <w:rPr>
          <w:rFonts w:ascii="TH SarabunIT๙" w:hAnsi="TH SarabunIT๙" w:cs="TH SarabunIT๙" w:hint="cs"/>
          <w:sz w:val="32"/>
          <w:szCs w:val="32"/>
          <w:cs/>
        </w:rPr>
        <w:tab/>
      </w:r>
      <w:r w:rsidR="00E640CF" w:rsidRPr="00357FB6">
        <w:rPr>
          <w:rFonts w:ascii="TH SarabunIT๙" w:hAnsi="TH SarabunIT๙" w:cs="TH SarabunIT๙"/>
          <w:sz w:val="32"/>
          <w:szCs w:val="32"/>
          <w:cs/>
        </w:rPr>
        <w:tab/>
      </w:r>
      <w:r w:rsidR="00EB48AF" w:rsidRPr="00357FB6">
        <w:rPr>
          <w:rFonts w:ascii="TH SarabunIT๙" w:hAnsi="TH SarabunIT๙" w:cs="TH SarabunIT๙"/>
          <w:sz w:val="32"/>
          <w:szCs w:val="32"/>
          <w:cs/>
        </w:rPr>
        <w:t>1</w:t>
      </w:r>
      <w:r w:rsidR="00C33284">
        <w:rPr>
          <w:rFonts w:ascii="TH SarabunIT๙" w:hAnsi="TH SarabunIT๙" w:cs="TH SarabunIT๙" w:hint="cs"/>
          <w:sz w:val="32"/>
          <w:szCs w:val="32"/>
          <w:cs/>
        </w:rPr>
        <w:t>2</w:t>
      </w:r>
      <w:r w:rsidR="00EB48AF" w:rsidRPr="00357FB6">
        <w:rPr>
          <w:rFonts w:ascii="TH SarabunIT๙" w:hAnsi="TH SarabunIT๙" w:cs="TH SarabunIT๙"/>
          <w:sz w:val="32"/>
          <w:szCs w:val="32"/>
          <w:cs/>
        </w:rPr>
        <w:t xml:space="preserve"> </w:t>
      </w:r>
      <w:r w:rsidR="00C33284">
        <w:rPr>
          <w:rFonts w:ascii="TH SarabunIT๙" w:hAnsi="TH SarabunIT๙" w:cs="TH SarabunIT๙" w:hint="cs"/>
          <w:sz w:val="32"/>
          <w:szCs w:val="32"/>
          <w:cs/>
        </w:rPr>
        <w:t xml:space="preserve"> </w:t>
      </w:r>
      <w:r w:rsidRPr="00357FB6">
        <w:rPr>
          <w:rFonts w:ascii="TH SarabunIT๙" w:hAnsi="TH SarabunIT๙" w:cs="TH SarabunIT๙"/>
          <w:sz w:val="32"/>
          <w:szCs w:val="32"/>
          <w:cs/>
        </w:rPr>
        <w:t>อัตรา</w:t>
      </w:r>
    </w:p>
    <w:p w:rsidR="002269BB" w:rsidRPr="00357FB6" w:rsidRDefault="002269BB" w:rsidP="002269BB">
      <w:pPr>
        <w:pStyle w:val="af4"/>
        <w:numPr>
          <w:ilvl w:val="0"/>
          <w:numId w:val="17"/>
        </w:numPr>
        <w:spacing w:after="0"/>
        <w:rPr>
          <w:rFonts w:ascii="TH SarabunIT๙" w:hAnsi="TH SarabunIT๙" w:cs="TH SarabunIT๙"/>
          <w:sz w:val="32"/>
          <w:szCs w:val="32"/>
        </w:rPr>
      </w:pPr>
      <w:r w:rsidRPr="00357FB6">
        <w:rPr>
          <w:rFonts w:ascii="TH SarabunIT๙" w:hAnsi="TH SarabunIT๙" w:cs="TH SarabunIT๙"/>
          <w:sz w:val="32"/>
          <w:szCs w:val="32"/>
          <w:cs/>
        </w:rPr>
        <w:t xml:space="preserve">กองคลัง </w:t>
      </w:r>
    </w:p>
    <w:p w:rsidR="002269BB" w:rsidRPr="00357FB6" w:rsidRDefault="002269BB" w:rsidP="002269BB">
      <w:pPr>
        <w:pStyle w:val="af4"/>
        <w:spacing w:after="0"/>
        <w:ind w:left="2061"/>
        <w:rPr>
          <w:rFonts w:ascii="TH SarabunIT๙" w:hAnsi="TH SarabunIT๙" w:cs="TH SarabunIT๙"/>
          <w:sz w:val="32"/>
          <w:szCs w:val="32"/>
          <w:cs/>
        </w:rPr>
      </w:pPr>
      <w:r w:rsidRPr="00357FB6">
        <w:rPr>
          <w:rFonts w:ascii="TH SarabunIT๙" w:hAnsi="TH SarabunIT๙" w:cs="TH SarabunIT๙"/>
          <w:sz w:val="32"/>
          <w:szCs w:val="32"/>
          <w:cs/>
        </w:rPr>
        <w:t>2.1 พนักงาน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ab/>
      </w:r>
      <w:r w:rsidR="00C33284">
        <w:rPr>
          <w:rFonts w:ascii="TH SarabunIT๙" w:hAnsi="TH SarabunIT๙" w:cs="TH SarabunIT๙" w:hint="cs"/>
          <w:sz w:val="32"/>
          <w:szCs w:val="32"/>
          <w:cs/>
        </w:rPr>
        <w:t xml:space="preserve">3    </w:t>
      </w:r>
      <w:r w:rsidRPr="00357FB6">
        <w:rPr>
          <w:rFonts w:ascii="TH SarabunIT๙" w:hAnsi="TH SarabunIT๙" w:cs="TH SarabunIT๙"/>
          <w:sz w:val="32"/>
          <w:szCs w:val="32"/>
          <w:cs/>
        </w:rPr>
        <w:t xml:space="preserve"> อัตรา</w:t>
      </w:r>
    </w:p>
    <w:p w:rsidR="002269BB" w:rsidRDefault="002269BB" w:rsidP="002269BB">
      <w:pPr>
        <w:pStyle w:val="af4"/>
        <w:spacing w:after="0"/>
        <w:ind w:left="2061"/>
        <w:rPr>
          <w:rFonts w:ascii="TH SarabunIT๙" w:hAnsi="TH SarabunIT๙" w:cs="TH SarabunIT๙"/>
          <w:sz w:val="32"/>
          <w:szCs w:val="32"/>
        </w:rPr>
      </w:pPr>
      <w:r w:rsidRPr="00357FB6">
        <w:rPr>
          <w:rFonts w:ascii="TH SarabunIT๙" w:hAnsi="TH SarabunIT๙" w:cs="TH SarabunIT๙"/>
          <w:sz w:val="32"/>
          <w:szCs w:val="32"/>
          <w:cs/>
        </w:rPr>
        <w:t>2.</w:t>
      </w:r>
      <w:r w:rsidR="00C33284">
        <w:rPr>
          <w:rFonts w:ascii="TH SarabunIT๙" w:hAnsi="TH SarabunIT๙" w:cs="TH SarabunIT๙" w:hint="cs"/>
          <w:sz w:val="32"/>
          <w:szCs w:val="32"/>
          <w:cs/>
        </w:rPr>
        <w:t>2</w:t>
      </w:r>
      <w:r w:rsidRPr="00357FB6">
        <w:rPr>
          <w:rFonts w:ascii="TH SarabunIT๙" w:hAnsi="TH SarabunIT๙" w:cs="TH SarabunIT๙"/>
          <w:sz w:val="32"/>
          <w:szCs w:val="32"/>
          <w:cs/>
        </w:rPr>
        <w:t xml:space="preserve"> พนักงานจ้าง</w:t>
      </w: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E640CF" w:rsidRPr="00357FB6">
        <w:rPr>
          <w:rFonts w:ascii="TH SarabunIT๙" w:hAnsi="TH SarabunIT๙" w:cs="TH SarabunIT๙"/>
          <w:sz w:val="32"/>
          <w:szCs w:val="32"/>
          <w:cs/>
        </w:rPr>
        <w:tab/>
      </w:r>
      <w:r w:rsidR="00C33284">
        <w:rPr>
          <w:rFonts w:ascii="TH SarabunIT๙" w:hAnsi="TH SarabunIT๙" w:cs="TH SarabunIT๙" w:hint="cs"/>
          <w:sz w:val="32"/>
          <w:szCs w:val="32"/>
          <w:cs/>
        </w:rPr>
        <w:tab/>
        <w:t xml:space="preserve">3     </w:t>
      </w:r>
      <w:r w:rsidRPr="00357FB6">
        <w:rPr>
          <w:rFonts w:ascii="TH SarabunIT๙" w:hAnsi="TH SarabunIT๙" w:cs="TH SarabunIT๙"/>
          <w:sz w:val="32"/>
          <w:szCs w:val="32"/>
          <w:cs/>
        </w:rPr>
        <w:t>อัตรา</w:t>
      </w:r>
    </w:p>
    <w:p w:rsidR="002269BB" w:rsidRPr="00357FB6" w:rsidRDefault="002269BB" w:rsidP="002269BB">
      <w:pPr>
        <w:pStyle w:val="af4"/>
        <w:numPr>
          <w:ilvl w:val="0"/>
          <w:numId w:val="17"/>
        </w:numPr>
        <w:spacing w:after="0"/>
        <w:rPr>
          <w:rFonts w:ascii="TH SarabunIT๙" w:hAnsi="TH SarabunIT๙" w:cs="TH SarabunIT๙"/>
          <w:sz w:val="32"/>
          <w:szCs w:val="32"/>
        </w:rPr>
      </w:pPr>
      <w:r w:rsidRPr="00357FB6">
        <w:rPr>
          <w:rFonts w:ascii="TH SarabunIT๙" w:hAnsi="TH SarabunIT๙" w:cs="TH SarabunIT๙"/>
          <w:sz w:val="32"/>
          <w:szCs w:val="32"/>
          <w:cs/>
        </w:rPr>
        <w:t>กองช่าง</w:t>
      </w:r>
    </w:p>
    <w:p w:rsidR="002269BB" w:rsidRPr="00357FB6" w:rsidRDefault="002269BB" w:rsidP="002269BB">
      <w:pPr>
        <w:pStyle w:val="af4"/>
        <w:spacing w:after="0"/>
        <w:ind w:left="2061"/>
        <w:rPr>
          <w:rFonts w:ascii="TH SarabunIT๙" w:hAnsi="TH SarabunIT๙" w:cs="TH SarabunIT๙"/>
          <w:sz w:val="32"/>
          <w:szCs w:val="32"/>
          <w:cs/>
        </w:rPr>
      </w:pPr>
      <w:r w:rsidRPr="00357FB6">
        <w:rPr>
          <w:rFonts w:ascii="TH SarabunIT๙" w:hAnsi="TH SarabunIT๙" w:cs="TH SarabunIT๙"/>
          <w:sz w:val="32"/>
          <w:szCs w:val="32"/>
        </w:rPr>
        <w:t>3</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1 </w:t>
      </w:r>
      <w:r w:rsidRPr="00357FB6">
        <w:rPr>
          <w:rFonts w:ascii="TH SarabunIT๙" w:hAnsi="TH SarabunIT๙" w:cs="TH SarabunIT๙"/>
          <w:sz w:val="32"/>
          <w:szCs w:val="32"/>
          <w:cs/>
        </w:rPr>
        <w:t>พนักงาน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ab/>
      </w:r>
      <w:r w:rsidR="00C33284">
        <w:rPr>
          <w:rFonts w:ascii="TH SarabunIT๙" w:hAnsi="TH SarabunIT๙" w:cs="TH SarabunIT๙" w:hint="cs"/>
          <w:sz w:val="32"/>
          <w:szCs w:val="32"/>
          <w:cs/>
        </w:rPr>
        <w:t xml:space="preserve">3 </w:t>
      </w:r>
      <w:r w:rsidRPr="00357FB6">
        <w:rPr>
          <w:rFonts w:ascii="TH SarabunIT๙" w:hAnsi="TH SarabunIT๙" w:cs="TH SarabunIT๙"/>
          <w:sz w:val="32"/>
          <w:szCs w:val="32"/>
          <w:cs/>
        </w:rPr>
        <w:t xml:space="preserve"> อัตรา</w:t>
      </w:r>
    </w:p>
    <w:p w:rsidR="002269BB" w:rsidRPr="00357FB6" w:rsidRDefault="002269BB" w:rsidP="002269BB">
      <w:pPr>
        <w:pStyle w:val="af4"/>
        <w:spacing w:after="0"/>
        <w:ind w:left="2061"/>
        <w:rPr>
          <w:rFonts w:ascii="TH SarabunIT๙" w:hAnsi="TH SarabunIT๙" w:cs="TH SarabunIT๙"/>
          <w:sz w:val="32"/>
          <w:szCs w:val="32"/>
        </w:rPr>
      </w:pPr>
      <w:r w:rsidRPr="00357FB6">
        <w:rPr>
          <w:rFonts w:ascii="TH SarabunIT๙" w:hAnsi="TH SarabunIT๙" w:cs="TH SarabunIT๙"/>
          <w:sz w:val="32"/>
          <w:szCs w:val="32"/>
        </w:rPr>
        <w:t>3</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2 </w:t>
      </w:r>
      <w:r w:rsidRPr="00357FB6">
        <w:rPr>
          <w:rFonts w:ascii="TH SarabunIT๙" w:hAnsi="TH SarabunIT๙" w:cs="TH SarabunIT๙"/>
          <w:sz w:val="32"/>
          <w:szCs w:val="32"/>
          <w:cs/>
        </w:rPr>
        <w:t>พนักงานจ้าง</w:t>
      </w:r>
      <w:r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E640CF" w:rsidRPr="00357FB6">
        <w:rPr>
          <w:rFonts w:ascii="TH SarabunIT๙" w:hAnsi="TH SarabunIT๙" w:cs="TH SarabunIT๙"/>
          <w:sz w:val="32"/>
          <w:szCs w:val="32"/>
          <w:cs/>
        </w:rPr>
        <w:tab/>
      </w:r>
      <w:r w:rsidR="00C33284">
        <w:rPr>
          <w:rFonts w:ascii="TH SarabunIT๙" w:hAnsi="TH SarabunIT๙" w:cs="TH SarabunIT๙" w:hint="cs"/>
          <w:sz w:val="32"/>
          <w:szCs w:val="32"/>
          <w:cs/>
        </w:rPr>
        <w:t>1</w:t>
      </w:r>
      <w:r w:rsidRPr="00357FB6">
        <w:rPr>
          <w:rFonts w:ascii="TH SarabunIT๙" w:hAnsi="TH SarabunIT๙" w:cs="TH SarabunIT๙"/>
          <w:sz w:val="32"/>
          <w:szCs w:val="32"/>
          <w:cs/>
        </w:rPr>
        <w:t xml:space="preserve"> อัตรา</w:t>
      </w:r>
    </w:p>
    <w:p w:rsidR="002269BB" w:rsidRPr="00357FB6" w:rsidRDefault="00C33284" w:rsidP="00E640CF">
      <w:pPr>
        <w:pStyle w:val="af4"/>
        <w:spacing w:after="0"/>
        <w:ind w:left="1560"/>
        <w:rPr>
          <w:rFonts w:ascii="TH SarabunIT๙" w:hAnsi="TH SarabunIT๙" w:cs="TH SarabunIT๙"/>
          <w:sz w:val="32"/>
          <w:szCs w:val="32"/>
        </w:rPr>
      </w:pPr>
      <w:r>
        <w:rPr>
          <w:rFonts w:ascii="TH SarabunIT๙" w:hAnsi="TH SarabunIT๙" w:cs="TH SarabunIT๙" w:hint="cs"/>
          <w:sz w:val="32"/>
          <w:szCs w:val="32"/>
          <w:cs/>
        </w:rPr>
        <w:t xml:space="preserve">4 </w:t>
      </w:r>
      <w:r w:rsidR="00E640CF" w:rsidRPr="00357FB6">
        <w:rPr>
          <w:rFonts w:ascii="TH SarabunIT๙" w:hAnsi="TH SarabunIT๙" w:cs="TH SarabunIT๙"/>
          <w:sz w:val="32"/>
          <w:szCs w:val="32"/>
          <w:cs/>
        </w:rPr>
        <w:t xml:space="preserve"> </w:t>
      </w:r>
      <w:r w:rsidR="002269BB" w:rsidRPr="00357FB6">
        <w:rPr>
          <w:rFonts w:ascii="TH SarabunIT๙" w:hAnsi="TH SarabunIT๙" w:cs="TH SarabunIT๙"/>
          <w:sz w:val="32"/>
          <w:szCs w:val="32"/>
          <w:cs/>
        </w:rPr>
        <w:t xml:space="preserve">กองการการศึกษา  </w:t>
      </w:r>
    </w:p>
    <w:p w:rsidR="002269BB" w:rsidRPr="00357FB6" w:rsidRDefault="00E640CF" w:rsidP="002269BB">
      <w:pPr>
        <w:pStyle w:val="af4"/>
        <w:spacing w:after="0"/>
        <w:ind w:left="2061"/>
        <w:rPr>
          <w:rFonts w:ascii="TH SarabunIT๙" w:hAnsi="TH SarabunIT๙" w:cs="TH SarabunIT๙"/>
          <w:sz w:val="32"/>
          <w:szCs w:val="32"/>
          <w:cs/>
        </w:rPr>
      </w:pPr>
      <w:r w:rsidRPr="00357FB6">
        <w:rPr>
          <w:rFonts w:ascii="TH SarabunIT๙" w:hAnsi="TH SarabunIT๙" w:cs="TH SarabunIT๙"/>
          <w:sz w:val="32"/>
          <w:szCs w:val="32"/>
        </w:rPr>
        <w:t>5</w:t>
      </w:r>
      <w:r w:rsidR="002269BB" w:rsidRPr="00357FB6">
        <w:rPr>
          <w:rFonts w:ascii="TH SarabunIT๙" w:hAnsi="TH SarabunIT๙" w:cs="TH SarabunIT๙"/>
          <w:sz w:val="32"/>
          <w:szCs w:val="32"/>
          <w:cs/>
        </w:rPr>
        <w:t>.</w:t>
      </w:r>
      <w:r w:rsidR="002269BB" w:rsidRPr="00357FB6">
        <w:rPr>
          <w:rFonts w:ascii="TH SarabunIT๙" w:hAnsi="TH SarabunIT๙" w:cs="TH SarabunIT๙"/>
          <w:sz w:val="32"/>
          <w:szCs w:val="32"/>
        </w:rPr>
        <w:t xml:space="preserve">1 </w:t>
      </w:r>
      <w:r w:rsidR="002269BB" w:rsidRPr="00357FB6">
        <w:rPr>
          <w:rFonts w:ascii="TH SarabunIT๙" w:hAnsi="TH SarabunIT๙" w:cs="TH SarabunIT๙"/>
          <w:sz w:val="32"/>
          <w:szCs w:val="32"/>
          <w:cs/>
        </w:rPr>
        <w:t>พนักงาน</w:t>
      </w:r>
      <w:r w:rsidR="00966331">
        <w:rPr>
          <w:rFonts w:ascii="TH SarabunIT๙" w:hAnsi="TH SarabunIT๙" w:cs="TH SarabunIT๙"/>
          <w:sz w:val="32"/>
          <w:szCs w:val="32"/>
          <w:cs/>
        </w:rPr>
        <w:t>องค์การบริหารส่วนตำบล</w:t>
      </w:r>
      <w:r w:rsidR="002269BB"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C33284">
        <w:rPr>
          <w:rFonts w:ascii="TH SarabunIT๙" w:hAnsi="TH SarabunIT๙" w:cs="TH SarabunIT๙" w:hint="cs"/>
          <w:sz w:val="32"/>
          <w:szCs w:val="32"/>
          <w:cs/>
        </w:rPr>
        <w:t>2</w:t>
      </w:r>
      <w:r w:rsidR="002269BB" w:rsidRPr="00357FB6">
        <w:rPr>
          <w:rFonts w:ascii="TH SarabunIT๙" w:hAnsi="TH SarabunIT๙" w:cs="TH SarabunIT๙"/>
          <w:sz w:val="32"/>
          <w:szCs w:val="32"/>
          <w:cs/>
        </w:rPr>
        <w:t xml:space="preserve"> อัตรา</w:t>
      </w:r>
    </w:p>
    <w:p w:rsidR="002269BB" w:rsidRPr="00357FB6" w:rsidRDefault="00E640CF" w:rsidP="002269BB">
      <w:pPr>
        <w:pStyle w:val="af4"/>
        <w:spacing w:after="0"/>
        <w:ind w:left="2061"/>
        <w:rPr>
          <w:rFonts w:ascii="TH SarabunIT๙" w:hAnsi="TH SarabunIT๙" w:cs="TH SarabunIT๙"/>
          <w:sz w:val="32"/>
          <w:szCs w:val="32"/>
        </w:rPr>
      </w:pPr>
      <w:r w:rsidRPr="00357FB6">
        <w:rPr>
          <w:rFonts w:ascii="TH SarabunIT๙" w:hAnsi="TH SarabunIT๙" w:cs="TH SarabunIT๙"/>
          <w:sz w:val="32"/>
          <w:szCs w:val="32"/>
        </w:rPr>
        <w:t>5</w:t>
      </w:r>
      <w:r w:rsidR="002269BB" w:rsidRPr="00357FB6">
        <w:rPr>
          <w:rFonts w:ascii="TH SarabunIT๙" w:hAnsi="TH SarabunIT๙" w:cs="TH SarabunIT๙"/>
          <w:sz w:val="32"/>
          <w:szCs w:val="32"/>
          <w:cs/>
        </w:rPr>
        <w:t>.</w:t>
      </w:r>
      <w:r w:rsidR="002269BB" w:rsidRPr="00357FB6">
        <w:rPr>
          <w:rFonts w:ascii="TH SarabunIT๙" w:hAnsi="TH SarabunIT๙" w:cs="TH SarabunIT๙"/>
          <w:sz w:val="32"/>
          <w:szCs w:val="32"/>
        </w:rPr>
        <w:t xml:space="preserve">2 </w:t>
      </w:r>
      <w:r w:rsidR="002269BB" w:rsidRPr="00357FB6">
        <w:rPr>
          <w:rFonts w:ascii="TH SarabunIT๙" w:hAnsi="TH SarabunIT๙" w:cs="TH SarabunIT๙"/>
          <w:sz w:val="32"/>
          <w:szCs w:val="32"/>
          <w:cs/>
        </w:rPr>
        <w:t>พนักงานครู</w:t>
      </w:r>
      <w:r w:rsidR="002269BB" w:rsidRPr="00357FB6">
        <w:rPr>
          <w:rFonts w:ascii="TH SarabunIT๙" w:hAnsi="TH SarabunIT๙" w:cs="TH SarabunIT๙"/>
          <w:sz w:val="32"/>
          <w:szCs w:val="32"/>
          <w:cs/>
        </w:rPr>
        <w:tab/>
      </w:r>
      <w:r w:rsidR="002269BB"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C33284">
        <w:rPr>
          <w:rFonts w:ascii="TH SarabunIT๙" w:hAnsi="TH SarabunIT๙" w:cs="TH SarabunIT๙" w:hint="cs"/>
          <w:sz w:val="32"/>
          <w:szCs w:val="32"/>
          <w:cs/>
        </w:rPr>
        <w:tab/>
      </w:r>
      <w:r w:rsidR="00C33284">
        <w:rPr>
          <w:rFonts w:ascii="TH SarabunIT๙" w:hAnsi="TH SarabunIT๙" w:cs="TH SarabunIT๙" w:hint="cs"/>
          <w:sz w:val="32"/>
          <w:szCs w:val="32"/>
          <w:cs/>
        </w:rPr>
        <w:tab/>
        <w:t>5</w:t>
      </w:r>
      <w:r w:rsidR="002269BB" w:rsidRPr="00357FB6">
        <w:rPr>
          <w:rFonts w:ascii="TH SarabunIT๙" w:hAnsi="TH SarabunIT๙" w:cs="TH SarabunIT๙"/>
          <w:sz w:val="32"/>
          <w:szCs w:val="32"/>
          <w:cs/>
        </w:rPr>
        <w:t xml:space="preserve"> อัตรา</w:t>
      </w:r>
    </w:p>
    <w:p w:rsidR="002269BB" w:rsidRPr="00357FB6" w:rsidRDefault="00E640CF" w:rsidP="002269BB">
      <w:pPr>
        <w:pStyle w:val="af4"/>
        <w:spacing w:after="0"/>
        <w:ind w:left="2061"/>
        <w:rPr>
          <w:rFonts w:ascii="TH SarabunIT๙" w:hAnsi="TH SarabunIT๙" w:cs="TH SarabunIT๙"/>
          <w:sz w:val="32"/>
          <w:szCs w:val="32"/>
        </w:rPr>
      </w:pPr>
      <w:r w:rsidRPr="00357FB6">
        <w:rPr>
          <w:rFonts w:ascii="TH SarabunIT๙" w:hAnsi="TH SarabunIT๙" w:cs="TH SarabunIT๙"/>
          <w:sz w:val="32"/>
          <w:szCs w:val="32"/>
          <w:cs/>
        </w:rPr>
        <w:t>5</w:t>
      </w:r>
      <w:r w:rsidR="002269BB" w:rsidRPr="00357FB6">
        <w:rPr>
          <w:rFonts w:ascii="TH SarabunIT๙" w:hAnsi="TH SarabunIT๙" w:cs="TH SarabunIT๙"/>
          <w:sz w:val="32"/>
          <w:szCs w:val="32"/>
          <w:cs/>
        </w:rPr>
        <w:t>.3 พนักงานจ้าง</w:t>
      </w:r>
      <w:r w:rsidR="002269BB" w:rsidRPr="00357FB6">
        <w:rPr>
          <w:rFonts w:ascii="TH SarabunIT๙" w:hAnsi="TH SarabunIT๙" w:cs="TH SarabunIT๙"/>
          <w:sz w:val="32"/>
          <w:szCs w:val="32"/>
          <w:cs/>
        </w:rPr>
        <w:tab/>
      </w:r>
      <w:r w:rsidR="00C33284">
        <w:rPr>
          <w:rFonts w:ascii="TH SarabunIT๙" w:hAnsi="TH SarabunIT๙" w:cs="TH SarabunIT๙" w:hint="cs"/>
          <w:sz w:val="32"/>
          <w:szCs w:val="32"/>
          <w:cs/>
        </w:rPr>
        <w:tab/>
      </w:r>
      <w:r w:rsidR="00C33284">
        <w:rPr>
          <w:rFonts w:ascii="TH SarabunIT๙" w:hAnsi="TH SarabunIT๙" w:cs="TH SarabunIT๙" w:hint="cs"/>
          <w:sz w:val="32"/>
          <w:szCs w:val="32"/>
          <w:cs/>
        </w:rPr>
        <w:tab/>
      </w:r>
      <w:r w:rsidR="002269BB" w:rsidRPr="00357FB6">
        <w:rPr>
          <w:rFonts w:ascii="TH SarabunIT๙" w:hAnsi="TH SarabunIT๙" w:cs="TH SarabunIT๙"/>
          <w:sz w:val="32"/>
          <w:szCs w:val="32"/>
          <w:cs/>
        </w:rPr>
        <w:tab/>
      </w:r>
      <w:r w:rsidRPr="00357FB6">
        <w:rPr>
          <w:rFonts w:ascii="TH SarabunIT๙" w:hAnsi="TH SarabunIT๙" w:cs="TH SarabunIT๙"/>
          <w:sz w:val="32"/>
          <w:szCs w:val="32"/>
          <w:cs/>
        </w:rPr>
        <w:tab/>
      </w:r>
      <w:r w:rsidR="00C33284">
        <w:rPr>
          <w:rFonts w:ascii="TH SarabunIT๙" w:hAnsi="TH SarabunIT๙" w:cs="TH SarabunIT๙" w:hint="cs"/>
          <w:sz w:val="32"/>
          <w:szCs w:val="32"/>
          <w:cs/>
        </w:rPr>
        <w:t>3</w:t>
      </w:r>
      <w:r w:rsidR="002269BB" w:rsidRPr="00357FB6">
        <w:rPr>
          <w:rFonts w:ascii="TH SarabunIT๙" w:hAnsi="TH SarabunIT๙" w:cs="TH SarabunIT๙"/>
          <w:sz w:val="32"/>
          <w:szCs w:val="32"/>
          <w:cs/>
        </w:rPr>
        <w:t xml:space="preserve"> อัตรา</w:t>
      </w:r>
    </w:p>
    <w:p w:rsidR="004F34B9" w:rsidRDefault="004F34B9" w:rsidP="004F34B9">
      <w:pPr>
        <w:pStyle w:val="af4"/>
        <w:spacing w:after="0"/>
        <w:rPr>
          <w:rFonts w:ascii="TH SarabunIT๙" w:hAnsi="TH SarabunIT๙" w:cs="TH SarabunIT๙"/>
          <w:sz w:val="32"/>
          <w:szCs w:val="32"/>
        </w:rPr>
      </w:pPr>
      <w:r w:rsidRPr="00357FB6">
        <w:rPr>
          <w:rFonts w:ascii="TH SarabunIT๙" w:hAnsi="TH SarabunIT๙" w:cs="TH SarabunIT๙"/>
          <w:sz w:val="32"/>
          <w:szCs w:val="32"/>
          <w:cs/>
        </w:rPr>
        <w:tab/>
      </w:r>
      <w:r w:rsidRPr="00357FB6">
        <w:rPr>
          <w:rFonts w:ascii="TH SarabunIT๙" w:hAnsi="TH SarabunIT๙" w:cs="TH SarabunIT๙"/>
          <w:sz w:val="32"/>
          <w:szCs w:val="32"/>
          <w:cs/>
        </w:rPr>
        <w:tab/>
      </w:r>
    </w:p>
    <w:p w:rsidR="007E0D46" w:rsidRPr="007E0D46" w:rsidRDefault="007E0D46" w:rsidP="004F34B9">
      <w:pPr>
        <w:pStyle w:val="af4"/>
        <w:spacing w:after="0"/>
        <w:rPr>
          <w:rFonts w:ascii="TH SarabunIT๙" w:hAnsi="TH SarabunIT๙" w:cs="TH SarabunIT๙"/>
          <w:sz w:val="16"/>
          <w:szCs w:val="16"/>
          <w:cs/>
        </w:rPr>
      </w:pPr>
    </w:p>
    <w:p w:rsidR="00AA5FC2" w:rsidRDefault="00E640CF" w:rsidP="00645898">
      <w:pPr>
        <w:tabs>
          <w:tab w:val="left" w:pos="1843"/>
        </w:tabs>
        <w:spacing w:after="0"/>
        <w:jc w:val="thaiDistribute"/>
        <w:rPr>
          <w:rFonts w:ascii="TH SarabunIT๙" w:hAnsi="TH SarabunIT๙" w:cs="TH SarabunIT๙"/>
          <w:spacing w:val="-4"/>
          <w:sz w:val="32"/>
          <w:szCs w:val="32"/>
        </w:rPr>
      </w:pPr>
      <w:r w:rsidRPr="00357FB6">
        <w:rPr>
          <w:rFonts w:ascii="TH SarabunIT๙" w:hAnsi="TH SarabunIT๙" w:cs="TH SarabunIT๙"/>
          <w:spacing w:val="-4"/>
          <w:sz w:val="32"/>
          <w:szCs w:val="32"/>
          <w:cs/>
        </w:rPr>
        <w:tab/>
      </w:r>
      <w:r w:rsidR="001B43EA" w:rsidRPr="00357FB6">
        <w:rPr>
          <w:rFonts w:ascii="TH SarabunIT๙" w:hAnsi="TH SarabunIT๙" w:cs="TH SarabunIT๙"/>
          <w:spacing w:val="-4"/>
          <w:sz w:val="32"/>
          <w:szCs w:val="32"/>
          <w:cs/>
        </w:rPr>
        <w:t>การกำหนดสายงานใน</w:t>
      </w:r>
      <w:r w:rsidR="00957C9E">
        <w:rPr>
          <w:rFonts w:ascii="TH SarabunIT๙" w:hAnsi="TH SarabunIT๙" w:cs="TH SarabunIT๙"/>
          <w:spacing w:val="-4"/>
          <w:sz w:val="32"/>
          <w:szCs w:val="32"/>
          <w:cs/>
        </w:rPr>
        <w:t>องค์การบริหารส่วนตำบลห้วยม่วง</w:t>
      </w:r>
      <w:r w:rsidR="001B43EA" w:rsidRPr="00357FB6">
        <w:rPr>
          <w:rFonts w:ascii="TH SarabunIT๙" w:hAnsi="TH SarabunIT๙" w:cs="TH SarabunIT๙"/>
          <w:spacing w:val="-4"/>
          <w:sz w:val="32"/>
          <w:szCs w:val="32"/>
          <w:cs/>
        </w:rPr>
        <w:t xml:space="preserve"> เพื่อพิจารณาปรับลด หรือเพิ่มอัตรากำลัง ในแผนอัตรากำลัง 3 ปี ประจำปีงบประมาณ  2561 – 2563  นั้น  </w:t>
      </w:r>
      <w:r w:rsidR="00957C9E">
        <w:rPr>
          <w:rFonts w:ascii="TH SarabunIT๙" w:hAnsi="TH SarabunIT๙" w:cs="TH SarabunIT๙"/>
          <w:spacing w:val="-4"/>
          <w:sz w:val="32"/>
          <w:szCs w:val="32"/>
          <w:cs/>
        </w:rPr>
        <w:t>องค์การบริหารส่วนตำบลห้วยม่วง</w:t>
      </w:r>
      <w:r w:rsidR="001B43EA" w:rsidRPr="00357FB6">
        <w:rPr>
          <w:rFonts w:ascii="TH SarabunIT๙" w:hAnsi="TH SarabunIT๙" w:cs="TH SarabunIT๙"/>
          <w:spacing w:val="-4"/>
          <w:sz w:val="32"/>
          <w:szCs w:val="32"/>
          <w:cs/>
        </w:rPr>
        <w:t xml:space="preserve"> มีปลัด</w:t>
      </w:r>
      <w:r w:rsidR="00966331">
        <w:rPr>
          <w:rFonts w:ascii="TH SarabunIT๙" w:hAnsi="TH SarabunIT๙" w:cs="TH SarabunIT๙"/>
          <w:spacing w:val="-4"/>
          <w:sz w:val="32"/>
          <w:szCs w:val="32"/>
          <w:cs/>
        </w:rPr>
        <w:t>องค์การบริหารส่วนตำบล</w:t>
      </w:r>
      <w:r w:rsidR="001B43EA" w:rsidRPr="00357FB6">
        <w:rPr>
          <w:rFonts w:ascii="TH SarabunIT๙" w:hAnsi="TH SarabunIT๙" w:cs="TH SarabunIT๙"/>
          <w:spacing w:val="-4"/>
          <w:sz w:val="32"/>
          <w:szCs w:val="32"/>
          <w:cs/>
        </w:rPr>
        <w:t>(บริหารงานท้องถิ่น ระดับกลาง) จำนวน 1 คน เป็นผู้ดูแลบังคับบัญชา และ</w:t>
      </w:r>
      <w:r w:rsidRPr="00357FB6">
        <w:rPr>
          <w:rFonts w:ascii="TH SarabunIT๙" w:hAnsi="TH SarabunIT๙" w:cs="TH SarabunIT๙"/>
          <w:spacing w:val="-4"/>
          <w:sz w:val="32"/>
          <w:szCs w:val="32"/>
          <w:cs/>
        </w:rPr>
        <w:t>มีรองปลัด</w:t>
      </w:r>
      <w:r w:rsidR="00966331">
        <w:rPr>
          <w:rFonts w:ascii="TH SarabunIT๙" w:hAnsi="TH SarabunIT๙" w:cs="TH SarabunIT๙"/>
          <w:spacing w:val="-4"/>
          <w:sz w:val="32"/>
          <w:szCs w:val="32"/>
          <w:cs/>
        </w:rPr>
        <w:t>องค์การบริหารส่วนตำบล</w:t>
      </w:r>
      <w:r w:rsidRPr="00357FB6">
        <w:rPr>
          <w:rFonts w:ascii="TH SarabunIT๙" w:hAnsi="TH SarabunIT๙" w:cs="TH SarabunIT๙"/>
          <w:spacing w:val="-4"/>
          <w:sz w:val="32"/>
          <w:szCs w:val="32"/>
          <w:cs/>
        </w:rPr>
        <w:t xml:space="preserve"> จำนวน </w:t>
      </w:r>
      <w:r w:rsidR="00C33284">
        <w:rPr>
          <w:rFonts w:ascii="TH SarabunIT๙" w:hAnsi="TH SarabunIT๙" w:cs="TH SarabunIT๙" w:hint="cs"/>
          <w:spacing w:val="-4"/>
          <w:sz w:val="32"/>
          <w:szCs w:val="32"/>
          <w:cs/>
        </w:rPr>
        <w:t>1</w:t>
      </w:r>
      <w:r w:rsidRPr="00357FB6">
        <w:rPr>
          <w:rFonts w:ascii="TH SarabunIT๙" w:hAnsi="TH SarabunIT๙" w:cs="TH SarabunIT๙"/>
          <w:spacing w:val="-4"/>
          <w:sz w:val="32"/>
          <w:szCs w:val="32"/>
          <w:cs/>
        </w:rPr>
        <w:t xml:space="preserve"> คนเป็นผู้ช่วย </w:t>
      </w:r>
      <w:r w:rsidR="001B43EA" w:rsidRPr="00357FB6">
        <w:rPr>
          <w:rFonts w:ascii="TH SarabunIT๙" w:hAnsi="TH SarabunIT๙" w:cs="TH SarabunIT๙"/>
          <w:spacing w:val="-4"/>
          <w:sz w:val="32"/>
          <w:szCs w:val="32"/>
          <w:cs/>
        </w:rPr>
        <w:t>มีหัวหน้า ส่วนราชการ (</w:t>
      </w:r>
      <w:r w:rsidR="00AB74B3">
        <w:rPr>
          <w:rFonts w:ascii="TH SarabunIT๙" w:hAnsi="TH SarabunIT๙" w:cs="TH SarabunIT๙" w:hint="cs"/>
          <w:spacing w:val="-4"/>
          <w:sz w:val="32"/>
          <w:szCs w:val="32"/>
          <w:cs/>
        </w:rPr>
        <w:t>หัวหน้าสำนักปลัด</w:t>
      </w:r>
      <w:r w:rsidR="00966331">
        <w:rPr>
          <w:rFonts w:ascii="TH SarabunIT๙" w:hAnsi="TH SarabunIT๙" w:cs="TH SarabunIT๙" w:hint="cs"/>
          <w:spacing w:val="-4"/>
          <w:sz w:val="32"/>
          <w:szCs w:val="32"/>
          <w:cs/>
        </w:rPr>
        <w:t>องค์การบริหารส่วนตำบล</w:t>
      </w:r>
      <w:r w:rsidR="00AB74B3">
        <w:rPr>
          <w:rFonts w:ascii="TH SarabunIT๙" w:hAnsi="TH SarabunIT๙" w:cs="TH SarabunIT๙" w:hint="cs"/>
          <w:spacing w:val="-4"/>
          <w:sz w:val="32"/>
          <w:szCs w:val="32"/>
          <w:cs/>
        </w:rPr>
        <w:t>และ</w:t>
      </w:r>
      <w:r w:rsidR="001B43EA" w:rsidRPr="00357FB6">
        <w:rPr>
          <w:rFonts w:ascii="TH SarabunIT๙" w:hAnsi="TH SarabunIT๙" w:cs="TH SarabunIT๙"/>
          <w:spacing w:val="-4"/>
          <w:sz w:val="32"/>
          <w:szCs w:val="32"/>
          <w:cs/>
        </w:rPr>
        <w:t xml:space="preserve">ผู้อำนวยการกอง) </w:t>
      </w:r>
      <w:r w:rsidR="00C33284">
        <w:rPr>
          <w:rFonts w:ascii="TH SarabunIT๙" w:hAnsi="TH SarabunIT๙" w:cs="TH SarabunIT๙" w:hint="cs"/>
          <w:spacing w:val="-4"/>
          <w:sz w:val="32"/>
          <w:szCs w:val="32"/>
          <w:cs/>
        </w:rPr>
        <w:t>4</w:t>
      </w:r>
      <w:r w:rsidR="001B43EA" w:rsidRPr="00357FB6">
        <w:rPr>
          <w:rFonts w:ascii="TH SarabunIT๙" w:hAnsi="TH SarabunIT๙" w:cs="TH SarabunIT๙"/>
          <w:spacing w:val="-4"/>
          <w:sz w:val="32"/>
          <w:szCs w:val="32"/>
          <w:cs/>
        </w:rPr>
        <w:t xml:space="preserve"> ส่วนราชการ </w:t>
      </w:r>
      <w:r w:rsidR="004F34B9" w:rsidRPr="00357FB6">
        <w:rPr>
          <w:rFonts w:ascii="TH SarabunIT๙" w:hAnsi="TH SarabunIT๙" w:cs="TH SarabunIT๙"/>
          <w:spacing w:val="-4"/>
          <w:sz w:val="32"/>
          <w:szCs w:val="32"/>
          <w:cs/>
        </w:rPr>
        <w:t xml:space="preserve"> </w:t>
      </w:r>
      <w:r w:rsidR="001B43EA" w:rsidRPr="00357FB6">
        <w:rPr>
          <w:rFonts w:ascii="TH SarabunIT๙" w:hAnsi="TH SarabunIT๙" w:cs="TH SarabunIT๙"/>
          <w:spacing w:val="-4"/>
          <w:sz w:val="32"/>
          <w:szCs w:val="32"/>
          <w:cs/>
        </w:rPr>
        <w:t xml:space="preserve">ปกครองบังคับบัญชา </w:t>
      </w:r>
      <w:r w:rsidR="00AA5FC2" w:rsidRPr="00357FB6">
        <w:rPr>
          <w:rFonts w:ascii="TH SarabunIT๙" w:hAnsi="TH SarabunIT๙" w:cs="TH SarabunIT๙"/>
          <w:spacing w:val="-4"/>
          <w:sz w:val="32"/>
          <w:szCs w:val="32"/>
          <w:cs/>
        </w:rPr>
        <w:t>ผู้ใต้บังคับบัญชา</w:t>
      </w:r>
      <w:r w:rsidR="001B43EA" w:rsidRPr="00357FB6">
        <w:rPr>
          <w:rFonts w:ascii="TH SarabunIT๙" w:hAnsi="TH SarabunIT๙" w:cs="TH SarabunIT๙"/>
          <w:spacing w:val="-4"/>
          <w:sz w:val="32"/>
          <w:szCs w:val="32"/>
          <w:cs/>
        </w:rPr>
        <w:t xml:space="preserve">ในแต่ละส่วนราชการ </w:t>
      </w:r>
      <w:r w:rsidR="00AA5FC2" w:rsidRPr="00357FB6">
        <w:rPr>
          <w:rFonts w:ascii="TH SarabunIT๙" w:hAnsi="TH SarabunIT๙" w:cs="TH SarabunIT๙"/>
          <w:spacing w:val="-4"/>
          <w:sz w:val="32"/>
          <w:szCs w:val="32"/>
          <w:cs/>
        </w:rPr>
        <w:t>ประกอบไปด้วย พนักงาน</w:t>
      </w:r>
      <w:r w:rsidR="00966331">
        <w:rPr>
          <w:rFonts w:ascii="TH SarabunIT๙" w:hAnsi="TH SarabunIT๙" w:cs="TH SarabunIT๙"/>
          <w:spacing w:val="-4"/>
          <w:sz w:val="32"/>
          <w:szCs w:val="32"/>
          <w:cs/>
        </w:rPr>
        <w:t>องค์การบริหารส่วนตำบล</w:t>
      </w:r>
      <w:r w:rsidR="00AA5FC2" w:rsidRPr="00357FB6">
        <w:rPr>
          <w:rFonts w:ascii="TH SarabunIT๙" w:hAnsi="TH SarabunIT๙" w:cs="TH SarabunIT๙"/>
          <w:spacing w:val="-4"/>
          <w:sz w:val="32"/>
          <w:szCs w:val="32"/>
          <w:cs/>
        </w:rPr>
        <w:t xml:space="preserve">  ลูกจ้างประจำ และพนักงาน</w:t>
      </w:r>
      <w:r w:rsidR="00AB74B3">
        <w:rPr>
          <w:rFonts w:ascii="TH SarabunIT๙" w:hAnsi="TH SarabunIT๙" w:cs="TH SarabunIT๙" w:hint="cs"/>
          <w:spacing w:val="-4"/>
          <w:sz w:val="32"/>
          <w:szCs w:val="32"/>
          <w:cs/>
        </w:rPr>
        <w:t>จ้าง</w:t>
      </w:r>
      <w:r w:rsidR="00AA5FC2" w:rsidRPr="00357FB6">
        <w:rPr>
          <w:rFonts w:ascii="TH SarabunIT๙" w:hAnsi="TH SarabunIT๙" w:cs="TH SarabunIT๙"/>
          <w:spacing w:val="-4"/>
          <w:sz w:val="32"/>
          <w:szCs w:val="32"/>
          <w:cs/>
        </w:rPr>
        <w:t xml:space="preserve"> เพื่อนำเอาจำนวนคนมาเปรียบเทียบ</w:t>
      </w:r>
      <w:r w:rsidR="00AA5FC2" w:rsidRPr="00357FB6">
        <w:rPr>
          <w:rFonts w:ascii="TH SarabunIT๙" w:hAnsi="TH SarabunIT๙" w:cs="TH SarabunIT๙"/>
          <w:spacing w:val="-4"/>
          <w:sz w:val="32"/>
          <w:szCs w:val="32"/>
          <w:cs/>
        </w:rPr>
        <w:lastRenderedPageBreak/>
        <w:t xml:space="preserve">สัดส่วนการคิดปริมาณงานในแต่ละสายงาน ใช้วิธีคิดจากข้อ  </w:t>
      </w:r>
      <w:r w:rsidR="00AA5FC2" w:rsidRPr="00357FB6">
        <w:rPr>
          <w:rFonts w:ascii="TH SarabunIT๙" w:eastAsia="Times New Roman" w:hAnsi="TH SarabunIT๙" w:cs="TH SarabunIT๙"/>
          <w:sz w:val="32"/>
          <w:szCs w:val="32"/>
          <w:cs/>
        </w:rPr>
        <w:t>3.1.3</w:t>
      </w:r>
      <w:r w:rsidR="00CE1DD2" w:rsidRPr="00357FB6">
        <w:rPr>
          <w:rFonts w:ascii="TH SarabunIT๙" w:eastAsia="Times New Roman" w:hAnsi="TH SarabunIT๙" w:cs="TH SarabunIT๙"/>
          <w:sz w:val="32"/>
          <w:szCs w:val="32"/>
          <w:cs/>
        </w:rPr>
        <w:t xml:space="preserve"> เพื่อได้ค่าปริมาณงานในภาพรวม</w:t>
      </w:r>
      <w:r w:rsidR="00CE1DD2" w:rsidRPr="00357FB6">
        <w:rPr>
          <w:rFonts w:ascii="TH SarabunIT๙" w:hAnsi="TH SarabunIT๙" w:cs="TH SarabunIT๙"/>
          <w:spacing w:val="-4"/>
          <w:sz w:val="32"/>
          <w:szCs w:val="32"/>
          <w:cs/>
        </w:rPr>
        <w:t xml:space="preserve">และเมื่อนำปริมาณของแต่ละสายงานในภาพรวมที่ได้มาเปรียบเทียบการกำหนดจำนวนอัตราคนในแต่ละสายงาน ดังตาราง  </w:t>
      </w:r>
    </w:p>
    <w:p w:rsidR="007E0D46" w:rsidRPr="007E0D46" w:rsidRDefault="007E0D46" w:rsidP="00645898">
      <w:pPr>
        <w:tabs>
          <w:tab w:val="left" w:pos="1843"/>
        </w:tabs>
        <w:spacing w:after="0"/>
        <w:jc w:val="thaiDistribute"/>
        <w:rPr>
          <w:rFonts w:ascii="TH SarabunIT๙" w:hAnsi="TH SarabunIT๙" w:cs="TH SarabunIT๙"/>
          <w:spacing w:val="-4"/>
          <w:sz w:val="16"/>
          <w:szCs w:val="16"/>
          <w:cs/>
        </w:rPr>
      </w:pPr>
    </w:p>
    <w:tbl>
      <w:tblPr>
        <w:tblStyle w:val="ab"/>
        <w:tblW w:w="10490" w:type="dxa"/>
        <w:tblInd w:w="-318" w:type="dxa"/>
        <w:tblLayout w:type="fixed"/>
        <w:tblLook w:val="04A0"/>
      </w:tblPr>
      <w:tblGrid>
        <w:gridCol w:w="2269"/>
        <w:gridCol w:w="3685"/>
        <w:gridCol w:w="1134"/>
        <w:gridCol w:w="1134"/>
        <w:gridCol w:w="1134"/>
        <w:gridCol w:w="1134"/>
      </w:tblGrid>
      <w:tr w:rsidR="00CE1DD2" w:rsidRPr="00357FB6" w:rsidTr="00C2010F">
        <w:tc>
          <w:tcPr>
            <w:tcW w:w="2269" w:type="dxa"/>
            <w:vMerge w:val="restart"/>
            <w:vAlign w:val="center"/>
          </w:tcPr>
          <w:p w:rsidR="00CE1DD2" w:rsidRPr="00357FB6" w:rsidRDefault="00CE1DD2" w:rsidP="00CE1DD2">
            <w:pPr>
              <w:spacing w:after="0"/>
              <w:jc w:val="center"/>
              <w:rPr>
                <w:rFonts w:ascii="TH SarabunIT๙" w:hAnsi="TH SarabunIT๙" w:cs="TH SarabunIT๙"/>
                <w:b/>
                <w:bCs/>
                <w:sz w:val="32"/>
                <w:szCs w:val="32"/>
              </w:rPr>
            </w:pPr>
            <w:r w:rsidRPr="00357FB6">
              <w:rPr>
                <w:rFonts w:ascii="TH SarabunIT๙" w:hAnsi="TH SarabunIT๙" w:cs="TH SarabunIT๙"/>
                <w:b/>
                <w:bCs/>
                <w:sz w:val="32"/>
                <w:szCs w:val="32"/>
                <w:cs/>
              </w:rPr>
              <w:t>ส่วนราชการ</w:t>
            </w:r>
          </w:p>
        </w:tc>
        <w:tc>
          <w:tcPr>
            <w:tcW w:w="3685" w:type="dxa"/>
            <w:vMerge w:val="restart"/>
            <w:vAlign w:val="center"/>
          </w:tcPr>
          <w:p w:rsidR="00CE1DD2" w:rsidRPr="00357FB6" w:rsidRDefault="00CE1DD2" w:rsidP="00CE1DD2">
            <w:pPr>
              <w:spacing w:after="0"/>
              <w:jc w:val="center"/>
              <w:rPr>
                <w:rFonts w:ascii="TH SarabunIT๙" w:hAnsi="TH SarabunIT๙" w:cs="TH SarabunIT๙"/>
                <w:b/>
                <w:bCs/>
                <w:sz w:val="32"/>
                <w:szCs w:val="32"/>
                <w:cs/>
              </w:rPr>
            </w:pPr>
            <w:r w:rsidRPr="00357FB6">
              <w:rPr>
                <w:rFonts w:ascii="TH SarabunIT๙" w:hAnsi="TH SarabunIT๙" w:cs="TH SarabunIT๙"/>
                <w:b/>
                <w:bCs/>
                <w:sz w:val="32"/>
                <w:szCs w:val="32"/>
                <w:cs/>
              </w:rPr>
              <w:t>งาน</w:t>
            </w:r>
          </w:p>
        </w:tc>
        <w:tc>
          <w:tcPr>
            <w:tcW w:w="4536" w:type="dxa"/>
            <w:gridSpan w:val="4"/>
            <w:vAlign w:val="center"/>
          </w:tcPr>
          <w:p w:rsidR="00CE1DD2" w:rsidRPr="00357FB6" w:rsidRDefault="00CE1DD2" w:rsidP="00CE1DD2">
            <w:pPr>
              <w:spacing w:after="0"/>
              <w:jc w:val="center"/>
              <w:rPr>
                <w:rFonts w:ascii="TH SarabunIT๙" w:hAnsi="TH SarabunIT๙" w:cs="TH SarabunIT๙"/>
                <w:b/>
                <w:bCs/>
                <w:sz w:val="32"/>
                <w:szCs w:val="32"/>
                <w:cs/>
              </w:rPr>
            </w:pPr>
            <w:r w:rsidRPr="00357FB6">
              <w:rPr>
                <w:rFonts w:ascii="TH SarabunIT๙" w:hAnsi="TH SarabunIT๙" w:cs="TH SarabunIT๙"/>
                <w:b/>
                <w:bCs/>
                <w:sz w:val="32"/>
                <w:szCs w:val="32"/>
                <w:cs/>
              </w:rPr>
              <w:t>จำนวนพนักงาน(อัตราที่มี)</w:t>
            </w:r>
          </w:p>
        </w:tc>
      </w:tr>
      <w:tr w:rsidR="00CE1DD2" w:rsidRPr="00357FB6" w:rsidTr="00C2010F">
        <w:tc>
          <w:tcPr>
            <w:tcW w:w="2269" w:type="dxa"/>
            <w:vMerge/>
            <w:vAlign w:val="center"/>
          </w:tcPr>
          <w:p w:rsidR="00CE1DD2" w:rsidRPr="00357FB6" w:rsidRDefault="00CE1DD2" w:rsidP="00CE1DD2">
            <w:pPr>
              <w:spacing w:after="0"/>
              <w:jc w:val="center"/>
              <w:rPr>
                <w:rFonts w:ascii="TH SarabunIT๙" w:hAnsi="TH SarabunIT๙" w:cs="TH SarabunIT๙"/>
                <w:b/>
                <w:bCs/>
                <w:sz w:val="32"/>
                <w:szCs w:val="32"/>
                <w:cs/>
              </w:rPr>
            </w:pPr>
          </w:p>
        </w:tc>
        <w:tc>
          <w:tcPr>
            <w:tcW w:w="3685" w:type="dxa"/>
            <w:vMerge/>
            <w:vAlign w:val="center"/>
          </w:tcPr>
          <w:p w:rsidR="00CE1DD2" w:rsidRPr="00357FB6" w:rsidRDefault="00CE1DD2" w:rsidP="00CE1DD2">
            <w:pPr>
              <w:spacing w:after="0"/>
              <w:jc w:val="center"/>
              <w:rPr>
                <w:rFonts w:ascii="TH SarabunIT๙" w:hAnsi="TH SarabunIT๙" w:cs="TH SarabunIT๙"/>
                <w:b/>
                <w:bCs/>
                <w:sz w:val="32"/>
                <w:szCs w:val="32"/>
                <w:cs/>
              </w:rPr>
            </w:pPr>
          </w:p>
        </w:tc>
        <w:tc>
          <w:tcPr>
            <w:tcW w:w="1134" w:type="dxa"/>
            <w:vAlign w:val="center"/>
          </w:tcPr>
          <w:p w:rsidR="00CE1DD2" w:rsidRPr="00357FB6" w:rsidRDefault="00CE1DD2" w:rsidP="00CE1DD2">
            <w:pPr>
              <w:spacing w:after="0"/>
              <w:jc w:val="center"/>
              <w:rPr>
                <w:rFonts w:ascii="TH SarabunIT๙" w:hAnsi="TH SarabunIT๙" w:cs="TH SarabunIT๙"/>
                <w:b/>
                <w:bCs/>
                <w:sz w:val="32"/>
                <w:szCs w:val="32"/>
                <w:cs/>
              </w:rPr>
            </w:pPr>
            <w:r w:rsidRPr="00357FB6">
              <w:rPr>
                <w:rFonts w:ascii="TH SarabunIT๙" w:hAnsi="TH SarabunIT๙" w:cs="TH SarabunIT๙"/>
                <w:b/>
                <w:bCs/>
                <w:sz w:val="32"/>
                <w:szCs w:val="32"/>
                <w:cs/>
              </w:rPr>
              <w:t>พนักงาน</w:t>
            </w:r>
          </w:p>
        </w:tc>
        <w:tc>
          <w:tcPr>
            <w:tcW w:w="1134" w:type="dxa"/>
            <w:vAlign w:val="center"/>
          </w:tcPr>
          <w:p w:rsidR="00CE1DD2" w:rsidRPr="00357FB6" w:rsidRDefault="00CE1DD2" w:rsidP="00CE1DD2">
            <w:pPr>
              <w:spacing w:after="0"/>
              <w:jc w:val="center"/>
              <w:rPr>
                <w:rFonts w:ascii="TH SarabunIT๙" w:hAnsi="TH SarabunIT๙" w:cs="TH SarabunIT๙"/>
                <w:b/>
                <w:bCs/>
                <w:sz w:val="32"/>
                <w:szCs w:val="32"/>
                <w:cs/>
              </w:rPr>
            </w:pPr>
            <w:r w:rsidRPr="00357FB6">
              <w:rPr>
                <w:rFonts w:ascii="TH SarabunIT๙" w:hAnsi="TH SarabunIT๙" w:cs="TH SarabunIT๙"/>
                <w:b/>
                <w:bCs/>
                <w:sz w:val="32"/>
                <w:szCs w:val="32"/>
                <w:cs/>
              </w:rPr>
              <w:t>ลจ.ประจำ</w:t>
            </w:r>
          </w:p>
        </w:tc>
        <w:tc>
          <w:tcPr>
            <w:tcW w:w="1134" w:type="dxa"/>
            <w:vAlign w:val="center"/>
          </w:tcPr>
          <w:p w:rsidR="00CE1DD2" w:rsidRPr="00357FB6" w:rsidRDefault="00CE1DD2" w:rsidP="00CE1DD2">
            <w:pPr>
              <w:spacing w:after="0"/>
              <w:jc w:val="center"/>
              <w:rPr>
                <w:rFonts w:ascii="TH SarabunIT๙" w:hAnsi="TH SarabunIT๙" w:cs="TH SarabunIT๙"/>
                <w:b/>
                <w:bCs/>
                <w:sz w:val="32"/>
                <w:szCs w:val="32"/>
                <w:cs/>
              </w:rPr>
            </w:pPr>
            <w:r w:rsidRPr="00357FB6">
              <w:rPr>
                <w:rFonts w:ascii="TH SarabunIT๙" w:hAnsi="TH SarabunIT๙" w:cs="TH SarabunIT๙"/>
                <w:b/>
                <w:bCs/>
                <w:sz w:val="32"/>
                <w:szCs w:val="32"/>
                <w:cs/>
              </w:rPr>
              <w:t>พ.ภารกิจ</w:t>
            </w:r>
          </w:p>
        </w:tc>
        <w:tc>
          <w:tcPr>
            <w:tcW w:w="1134" w:type="dxa"/>
            <w:vAlign w:val="center"/>
          </w:tcPr>
          <w:p w:rsidR="00CE1DD2" w:rsidRPr="00357FB6" w:rsidRDefault="00CE1DD2" w:rsidP="00CE1DD2">
            <w:pPr>
              <w:spacing w:after="0"/>
              <w:jc w:val="center"/>
              <w:rPr>
                <w:rFonts w:ascii="TH SarabunIT๙" w:hAnsi="TH SarabunIT๙" w:cs="TH SarabunIT๙"/>
                <w:b/>
                <w:bCs/>
                <w:sz w:val="32"/>
                <w:szCs w:val="32"/>
                <w:cs/>
              </w:rPr>
            </w:pPr>
            <w:r w:rsidRPr="00357FB6">
              <w:rPr>
                <w:rFonts w:ascii="TH SarabunIT๙" w:hAnsi="TH SarabunIT๙" w:cs="TH SarabunIT๙"/>
                <w:b/>
                <w:bCs/>
                <w:sz w:val="32"/>
                <w:szCs w:val="32"/>
                <w:cs/>
              </w:rPr>
              <w:t>พ.ทั่วไป</w:t>
            </w:r>
          </w:p>
        </w:tc>
      </w:tr>
      <w:tr w:rsidR="00E640CF" w:rsidRPr="00357FB6" w:rsidTr="00C2010F">
        <w:tc>
          <w:tcPr>
            <w:tcW w:w="2269" w:type="dxa"/>
            <w:vMerge w:val="restart"/>
            <w:vAlign w:val="center"/>
          </w:tcPr>
          <w:p w:rsidR="00E640CF" w:rsidRPr="00357FB6" w:rsidRDefault="003422FF" w:rsidP="00CE1DD2">
            <w:pPr>
              <w:spacing w:after="0"/>
              <w:jc w:val="center"/>
              <w:rPr>
                <w:rFonts w:ascii="TH SarabunIT๙" w:hAnsi="TH SarabunIT๙" w:cs="TH SarabunIT๙"/>
                <w:sz w:val="32"/>
                <w:szCs w:val="32"/>
                <w:cs/>
              </w:rPr>
            </w:pPr>
            <w:r w:rsidRPr="00357FB6">
              <w:rPr>
                <w:rFonts w:ascii="TH SarabunIT๙" w:hAnsi="TH SarabunIT๙" w:cs="TH SarabunIT๙"/>
                <w:sz w:val="32"/>
                <w:szCs w:val="32"/>
                <w:cs/>
              </w:rPr>
              <w:t>สำนัก</w:t>
            </w:r>
            <w:r w:rsidR="00E640CF" w:rsidRPr="00357FB6">
              <w:rPr>
                <w:rFonts w:ascii="TH SarabunIT๙" w:hAnsi="TH SarabunIT๙" w:cs="TH SarabunIT๙"/>
                <w:sz w:val="32"/>
                <w:szCs w:val="32"/>
                <w:cs/>
              </w:rPr>
              <w:t>ปลัด</w:t>
            </w:r>
            <w:r w:rsidR="00966331">
              <w:rPr>
                <w:rFonts w:ascii="TH SarabunIT๙" w:hAnsi="TH SarabunIT๙" w:cs="TH SarabunIT๙" w:hint="cs"/>
                <w:sz w:val="32"/>
                <w:szCs w:val="32"/>
                <w:cs/>
              </w:rPr>
              <w:t>องค์การบริหารส่วนตำบล</w:t>
            </w:r>
          </w:p>
        </w:tc>
        <w:tc>
          <w:tcPr>
            <w:tcW w:w="3685" w:type="dxa"/>
          </w:tcPr>
          <w:p w:rsidR="00E640CF" w:rsidRPr="00357FB6" w:rsidRDefault="00E640CF" w:rsidP="00E640CF">
            <w:pPr>
              <w:spacing w:after="0"/>
              <w:rPr>
                <w:rFonts w:ascii="TH SarabunIT๙" w:hAnsi="TH SarabunIT๙" w:cs="TH SarabunIT๙"/>
                <w:b/>
                <w:bCs/>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1 </w:t>
            </w:r>
            <w:r w:rsidRPr="00357FB6">
              <w:rPr>
                <w:rFonts w:ascii="TH SarabunIT๙" w:hAnsi="TH SarabunIT๙" w:cs="TH SarabunIT๙"/>
                <w:sz w:val="32"/>
                <w:szCs w:val="32"/>
                <w:cs/>
              </w:rPr>
              <w:t>งานบริหารทั่วไป</w:t>
            </w:r>
          </w:p>
        </w:tc>
        <w:tc>
          <w:tcPr>
            <w:tcW w:w="1134" w:type="dxa"/>
          </w:tcPr>
          <w:p w:rsidR="00E640CF" w:rsidRPr="00357FB6" w:rsidRDefault="00C33284"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2</w:t>
            </w:r>
          </w:p>
        </w:tc>
        <w:tc>
          <w:tcPr>
            <w:tcW w:w="1134" w:type="dxa"/>
          </w:tcPr>
          <w:p w:rsidR="00E640CF"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E640CF" w:rsidRPr="00357FB6" w:rsidRDefault="00C33284"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E640CF" w:rsidRPr="00357FB6" w:rsidRDefault="00C33284"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4</w:t>
            </w:r>
          </w:p>
        </w:tc>
      </w:tr>
      <w:tr w:rsidR="00E640CF" w:rsidRPr="00357FB6" w:rsidTr="00C2010F">
        <w:tc>
          <w:tcPr>
            <w:tcW w:w="2269" w:type="dxa"/>
            <w:vMerge/>
            <w:vAlign w:val="center"/>
          </w:tcPr>
          <w:p w:rsidR="00E640CF" w:rsidRPr="00357FB6" w:rsidRDefault="00E640CF" w:rsidP="00CE1DD2">
            <w:pPr>
              <w:spacing w:after="0"/>
              <w:jc w:val="center"/>
              <w:rPr>
                <w:rFonts w:ascii="TH SarabunIT๙" w:hAnsi="TH SarabunIT๙" w:cs="TH SarabunIT๙"/>
                <w:sz w:val="32"/>
                <w:szCs w:val="32"/>
              </w:rPr>
            </w:pPr>
          </w:p>
        </w:tc>
        <w:tc>
          <w:tcPr>
            <w:tcW w:w="3685" w:type="dxa"/>
          </w:tcPr>
          <w:p w:rsidR="00E640CF" w:rsidRPr="00357FB6" w:rsidRDefault="00E640CF" w:rsidP="00C33284">
            <w:pPr>
              <w:spacing w:after="0"/>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2 </w:t>
            </w:r>
            <w:r w:rsidR="00C33284">
              <w:rPr>
                <w:rFonts w:ascii="TH SarabunIT๙" w:hAnsi="TH SarabunIT๙" w:cs="TH SarabunIT๙" w:hint="cs"/>
                <w:sz w:val="32"/>
                <w:szCs w:val="32"/>
                <w:cs/>
              </w:rPr>
              <w:t>งานนโยบายและแผน</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E640CF" w:rsidRPr="00357FB6" w:rsidRDefault="003422F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E640CF" w:rsidRPr="00357FB6" w:rsidTr="00C2010F">
        <w:tc>
          <w:tcPr>
            <w:tcW w:w="2269" w:type="dxa"/>
            <w:vMerge/>
            <w:vAlign w:val="center"/>
          </w:tcPr>
          <w:p w:rsidR="00E640CF" w:rsidRPr="00357FB6" w:rsidRDefault="00E640CF" w:rsidP="00CE1DD2">
            <w:pPr>
              <w:spacing w:after="0"/>
              <w:jc w:val="center"/>
              <w:rPr>
                <w:rFonts w:ascii="TH SarabunIT๙" w:hAnsi="TH SarabunIT๙" w:cs="TH SarabunIT๙"/>
                <w:sz w:val="32"/>
                <w:szCs w:val="32"/>
              </w:rPr>
            </w:pPr>
          </w:p>
        </w:tc>
        <w:tc>
          <w:tcPr>
            <w:tcW w:w="3685" w:type="dxa"/>
          </w:tcPr>
          <w:p w:rsidR="00E640CF" w:rsidRPr="00357FB6" w:rsidRDefault="00E640CF" w:rsidP="00C33284">
            <w:pPr>
              <w:spacing w:after="0"/>
              <w:rPr>
                <w:rFonts w:ascii="TH SarabunIT๙" w:hAnsi="TH SarabunIT๙" w:cs="TH SarabunIT๙"/>
                <w:sz w:val="32"/>
                <w:szCs w:val="32"/>
                <w:cs/>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3 </w:t>
            </w:r>
            <w:r w:rsidR="00C33284">
              <w:rPr>
                <w:rFonts w:ascii="TH SarabunIT๙" w:hAnsi="TH SarabunIT๙" w:cs="TH SarabunIT๙" w:hint="cs"/>
                <w:sz w:val="32"/>
                <w:szCs w:val="32"/>
                <w:cs/>
              </w:rPr>
              <w:t>งานส่งเสริมการเกษตร</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E640CF" w:rsidRPr="00357FB6" w:rsidRDefault="003422F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E640CF"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E640CF" w:rsidRPr="00357FB6" w:rsidTr="00C2010F">
        <w:tc>
          <w:tcPr>
            <w:tcW w:w="2269" w:type="dxa"/>
            <w:vMerge/>
            <w:vAlign w:val="center"/>
          </w:tcPr>
          <w:p w:rsidR="00E640CF" w:rsidRPr="00357FB6" w:rsidRDefault="00E640CF" w:rsidP="00CE1DD2">
            <w:pPr>
              <w:spacing w:after="0"/>
              <w:jc w:val="center"/>
              <w:rPr>
                <w:rFonts w:ascii="TH SarabunIT๙" w:hAnsi="TH SarabunIT๙" w:cs="TH SarabunIT๙"/>
                <w:sz w:val="32"/>
                <w:szCs w:val="32"/>
              </w:rPr>
            </w:pPr>
          </w:p>
        </w:tc>
        <w:tc>
          <w:tcPr>
            <w:tcW w:w="3685" w:type="dxa"/>
          </w:tcPr>
          <w:p w:rsidR="00E640CF" w:rsidRPr="00357FB6" w:rsidRDefault="00E640CF" w:rsidP="00C33284">
            <w:pPr>
              <w:spacing w:after="0"/>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4 </w:t>
            </w:r>
            <w:r w:rsidR="00C33284">
              <w:rPr>
                <w:rFonts w:ascii="TH SarabunIT๙" w:hAnsi="TH SarabunIT๙" w:cs="TH SarabunIT๙" w:hint="cs"/>
                <w:sz w:val="32"/>
                <w:szCs w:val="32"/>
                <w:cs/>
              </w:rPr>
              <w:t>งานป้องกันและบรรเทาสาธารณภัย</w:t>
            </w:r>
          </w:p>
        </w:tc>
        <w:tc>
          <w:tcPr>
            <w:tcW w:w="1134" w:type="dxa"/>
          </w:tcPr>
          <w:p w:rsidR="00E640CF"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E640CF"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E640CF" w:rsidRPr="00357FB6" w:rsidRDefault="00E640CF"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C33284" w:rsidRPr="00357FB6" w:rsidTr="00C2010F">
        <w:tc>
          <w:tcPr>
            <w:tcW w:w="2269" w:type="dxa"/>
            <w:vMerge/>
            <w:vAlign w:val="center"/>
          </w:tcPr>
          <w:p w:rsidR="00C33284" w:rsidRPr="00357FB6" w:rsidRDefault="00C33284" w:rsidP="00CE1DD2">
            <w:pPr>
              <w:spacing w:after="0"/>
              <w:jc w:val="center"/>
              <w:rPr>
                <w:rFonts w:ascii="TH SarabunIT๙" w:hAnsi="TH SarabunIT๙" w:cs="TH SarabunIT๙"/>
                <w:sz w:val="32"/>
                <w:szCs w:val="32"/>
              </w:rPr>
            </w:pPr>
          </w:p>
        </w:tc>
        <w:tc>
          <w:tcPr>
            <w:tcW w:w="3685" w:type="dxa"/>
          </w:tcPr>
          <w:p w:rsidR="00C33284" w:rsidRPr="00357FB6" w:rsidRDefault="00C33284" w:rsidP="00C33284">
            <w:pPr>
              <w:spacing w:after="0"/>
              <w:rPr>
                <w:rFonts w:ascii="TH SarabunIT๙" w:hAnsi="TH SarabunIT๙" w:cs="TH SarabunIT๙"/>
                <w:sz w:val="32"/>
                <w:szCs w:val="32"/>
                <w:cs/>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5</w:t>
            </w:r>
            <w:r>
              <w:rPr>
                <w:rFonts w:ascii="TH SarabunIT๙" w:hAnsi="TH SarabunIT๙" w:cs="TH SarabunIT๙"/>
                <w:sz w:val="32"/>
                <w:szCs w:val="32"/>
              </w:rPr>
              <w:t xml:space="preserve"> </w:t>
            </w:r>
            <w:r>
              <w:rPr>
                <w:rFonts w:ascii="TH SarabunIT๙" w:hAnsi="TH SarabunIT๙" w:cs="TH SarabunIT๙" w:hint="cs"/>
                <w:sz w:val="32"/>
                <w:szCs w:val="32"/>
                <w:cs/>
              </w:rPr>
              <w:t>งานสวัสดิการและพัฒนาชุมชน</w:t>
            </w:r>
          </w:p>
        </w:tc>
        <w:tc>
          <w:tcPr>
            <w:tcW w:w="1134" w:type="dxa"/>
          </w:tcPr>
          <w:p w:rsidR="00C33284" w:rsidRPr="00357FB6" w:rsidRDefault="00C33284"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C33284" w:rsidRPr="00357FB6" w:rsidRDefault="00C33284"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C33284"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C33284" w:rsidRPr="00357FB6" w:rsidRDefault="00C33284"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C33284" w:rsidRPr="00357FB6" w:rsidTr="00C2010F">
        <w:tc>
          <w:tcPr>
            <w:tcW w:w="2269" w:type="dxa"/>
            <w:vMerge/>
            <w:vAlign w:val="center"/>
          </w:tcPr>
          <w:p w:rsidR="00C33284" w:rsidRPr="00357FB6" w:rsidRDefault="00C33284" w:rsidP="00CE1DD2">
            <w:pPr>
              <w:spacing w:after="0"/>
              <w:jc w:val="center"/>
              <w:rPr>
                <w:rFonts w:ascii="TH SarabunIT๙" w:hAnsi="TH SarabunIT๙" w:cs="TH SarabunIT๙"/>
                <w:sz w:val="32"/>
                <w:szCs w:val="32"/>
                <w:cs/>
              </w:rPr>
            </w:pPr>
          </w:p>
        </w:tc>
        <w:tc>
          <w:tcPr>
            <w:tcW w:w="3685" w:type="dxa"/>
          </w:tcPr>
          <w:p w:rsidR="00C33284" w:rsidRPr="00357FB6" w:rsidRDefault="00C33284" w:rsidP="00C33284">
            <w:pPr>
              <w:spacing w:after="0"/>
              <w:rPr>
                <w:rFonts w:ascii="TH SarabunIT๙" w:hAnsi="TH SarabunIT๙" w:cs="TH SarabunIT๙"/>
                <w:sz w:val="32"/>
                <w:szCs w:val="32"/>
              </w:rPr>
            </w:pPr>
            <w:r w:rsidRPr="00357FB6">
              <w:rPr>
                <w:rFonts w:ascii="TH SarabunIT๙" w:hAnsi="TH SarabunIT๙" w:cs="TH SarabunIT๙"/>
                <w:sz w:val="32"/>
                <w:szCs w:val="32"/>
              </w:rPr>
              <w:t>1</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6 </w:t>
            </w:r>
            <w:r>
              <w:rPr>
                <w:rFonts w:ascii="TH SarabunIT๙" w:hAnsi="TH SarabunIT๙" w:cs="TH SarabunIT๙" w:hint="cs"/>
                <w:sz w:val="32"/>
                <w:szCs w:val="32"/>
                <w:cs/>
              </w:rPr>
              <w:t>งานอนามัยและสิ่งแวดล้อม</w:t>
            </w:r>
          </w:p>
        </w:tc>
        <w:tc>
          <w:tcPr>
            <w:tcW w:w="1134" w:type="dxa"/>
          </w:tcPr>
          <w:p w:rsidR="00C33284" w:rsidRPr="00357FB6" w:rsidRDefault="00C33284"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C33284" w:rsidRPr="00357FB6" w:rsidRDefault="00C33284"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C33284"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C33284" w:rsidRPr="00357FB6" w:rsidRDefault="00C33284" w:rsidP="00C33284">
            <w:pPr>
              <w:spacing w:after="0"/>
              <w:jc w:val="center"/>
              <w:rPr>
                <w:rFonts w:ascii="TH SarabunIT๙" w:hAnsi="TH SarabunIT๙" w:cs="TH SarabunIT๙"/>
                <w:sz w:val="32"/>
                <w:szCs w:val="32"/>
              </w:rPr>
            </w:pPr>
            <w:r>
              <w:rPr>
                <w:rFonts w:ascii="TH SarabunIT๙" w:hAnsi="TH SarabunIT๙" w:cs="TH SarabunIT๙" w:hint="cs"/>
                <w:sz w:val="32"/>
                <w:szCs w:val="32"/>
                <w:cs/>
              </w:rPr>
              <w:t>5</w:t>
            </w:r>
          </w:p>
        </w:tc>
      </w:tr>
      <w:tr w:rsidR="0042383D" w:rsidRPr="00357FB6" w:rsidTr="0042383D">
        <w:trPr>
          <w:trHeight w:val="321"/>
        </w:trPr>
        <w:tc>
          <w:tcPr>
            <w:tcW w:w="2269" w:type="dxa"/>
            <w:vMerge/>
            <w:vAlign w:val="center"/>
          </w:tcPr>
          <w:p w:rsidR="0042383D" w:rsidRPr="00357FB6" w:rsidRDefault="0042383D" w:rsidP="00CE1DD2">
            <w:pPr>
              <w:spacing w:after="0"/>
              <w:jc w:val="center"/>
              <w:rPr>
                <w:rFonts w:ascii="TH SarabunIT๙" w:hAnsi="TH SarabunIT๙" w:cs="TH SarabunIT๙"/>
                <w:sz w:val="32"/>
                <w:szCs w:val="32"/>
                <w:cs/>
              </w:rPr>
            </w:pPr>
          </w:p>
        </w:tc>
        <w:tc>
          <w:tcPr>
            <w:tcW w:w="8221" w:type="dxa"/>
            <w:gridSpan w:val="5"/>
          </w:tcPr>
          <w:p w:rsidR="0042383D" w:rsidRPr="00357FB6" w:rsidRDefault="0042383D" w:rsidP="0034712E">
            <w:pPr>
              <w:spacing w:after="0"/>
              <w:jc w:val="center"/>
              <w:rPr>
                <w:rFonts w:ascii="TH SarabunIT๙" w:hAnsi="TH SarabunIT๙" w:cs="TH SarabunIT๙"/>
                <w:sz w:val="32"/>
                <w:szCs w:val="32"/>
              </w:rPr>
            </w:pPr>
          </w:p>
        </w:tc>
      </w:tr>
      <w:tr w:rsidR="0042383D" w:rsidRPr="00357FB6" w:rsidTr="00C2010F">
        <w:tc>
          <w:tcPr>
            <w:tcW w:w="2269" w:type="dxa"/>
            <w:vMerge w:val="restart"/>
            <w:vAlign w:val="center"/>
          </w:tcPr>
          <w:p w:rsidR="0042383D" w:rsidRPr="00357FB6" w:rsidRDefault="0042383D" w:rsidP="00CE1DD2">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กองคลัง</w:t>
            </w:r>
          </w:p>
        </w:tc>
        <w:tc>
          <w:tcPr>
            <w:tcW w:w="3685" w:type="dxa"/>
          </w:tcPr>
          <w:p w:rsidR="0042383D" w:rsidRPr="00357FB6" w:rsidRDefault="0042383D" w:rsidP="002F0E34">
            <w:pPr>
              <w:spacing w:after="0"/>
              <w:rPr>
                <w:rFonts w:ascii="TH SarabunIT๙" w:hAnsi="TH SarabunIT๙" w:cs="TH SarabunIT๙"/>
                <w:sz w:val="32"/>
                <w:szCs w:val="32"/>
              </w:rPr>
            </w:pPr>
            <w:r w:rsidRPr="00357FB6">
              <w:rPr>
                <w:rFonts w:ascii="TH SarabunIT๙" w:hAnsi="TH SarabunIT๙" w:cs="TH SarabunIT๙"/>
                <w:sz w:val="32"/>
                <w:szCs w:val="32"/>
                <w:cs/>
              </w:rPr>
              <w:t>2.1 งานการเงินและบัญชี</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42383D" w:rsidRPr="00357FB6" w:rsidTr="00C2010F">
        <w:tc>
          <w:tcPr>
            <w:tcW w:w="2269" w:type="dxa"/>
            <w:vMerge/>
            <w:vAlign w:val="center"/>
          </w:tcPr>
          <w:p w:rsidR="0042383D" w:rsidRPr="00357FB6" w:rsidRDefault="0042383D" w:rsidP="00CE1DD2">
            <w:pPr>
              <w:spacing w:after="0"/>
              <w:jc w:val="center"/>
              <w:rPr>
                <w:rFonts w:ascii="TH SarabunIT๙" w:hAnsi="TH SarabunIT๙" w:cs="TH SarabunIT๙"/>
                <w:sz w:val="32"/>
                <w:szCs w:val="32"/>
              </w:rPr>
            </w:pPr>
          </w:p>
        </w:tc>
        <w:tc>
          <w:tcPr>
            <w:tcW w:w="3685" w:type="dxa"/>
          </w:tcPr>
          <w:p w:rsidR="0042383D" w:rsidRPr="00357FB6" w:rsidRDefault="0042383D" w:rsidP="0042383D">
            <w:pPr>
              <w:spacing w:after="0"/>
              <w:rPr>
                <w:rFonts w:ascii="TH SarabunIT๙" w:hAnsi="TH SarabunIT๙" w:cs="TH SarabunIT๙"/>
                <w:sz w:val="32"/>
                <w:szCs w:val="32"/>
                <w:cs/>
              </w:rPr>
            </w:pPr>
            <w:r w:rsidRPr="00357FB6">
              <w:rPr>
                <w:rFonts w:ascii="TH SarabunIT๙" w:hAnsi="TH SarabunIT๙" w:cs="TH SarabunIT๙"/>
                <w:sz w:val="32"/>
                <w:szCs w:val="32"/>
                <w:cs/>
              </w:rPr>
              <w:t xml:space="preserve">2.2 </w:t>
            </w:r>
            <w:r>
              <w:rPr>
                <w:rFonts w:ascii="TH SarabunIT๙" w:hAnsi="TH SarabunIT๙" w:cs="TH SarabunIT๙" w:hint="cs"/>
                <w:sz w:val="32"/>
                <w:szCs w:val="32"/>
                <w:cs/>
              </w:rPr>
              <w:t>งานทะเบียนทรัพย์สินและพัสดุ</w:t>
            </w:r>
          </w:p>
        </w:tc>
        <w:tc>
          <w:tcPr>
            <w:tcW w:w="1134" w:type="dxa"/>
          </w:tcPr>
          <w:p w:rsidR="0042383D" w:rsidRPr="00357FB6" w:rsidRDefault="0042383D" w:rsidP="0042383D">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42383D" w:rsidRPr="00357FB6" w:rsidRDefault="0042383D" w:rsidP="0042383D">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42383D" w:rsidRPr="00357FB6" w:rsidTr="00C2010F">
        <w:tc>
          <w:tcPr>
            <w:tcW w:w="2269" w:type="dxa"/>
            <w:vMerge/>
            <w:vAlign w:val="center"/>
          </w:tcPr>
          <w:p w:rsidR="0042383D" w:rsidRPr="00357FB6" w:rsidRDefault="0042383D" w:rsidP="00CE1DD2">
            <w:pPr>
              <w:spacing w:after="0"/>
              <w:jc w:val="center"/>
              <w:rPr>
                <w:rFonts w:ascii="TH SarabunIT๙" w:hAnsi="TH SarabunIT๙" w:cs="TH SarabunIT๙"/>
                <w:sz w:val="32"/>
                <w:szCs w:val="32"/>
              </w:rPr>
            </w:pPr>
          </w:p>
        </w:tc>
        <w:tc>
          <w:tcPr>
            <w:tcW w:w="3685" w:type="dxa"/>
          </w:tcPr>
          <w:p w:rsidR="0042383D" w:rsidRPr="00357FB6" w:rsidRDefault="0042383D" w:rsidP="002F0E34">
            <w:pPr>
              <w:spacing w:after="0"/>
              <w:rPr>
                <w:rFonts w:ascii="TH SarabunIT๙" w:hAnsi="TH SarabunIT๙" w:cs="TH SarabunIT๙"/>
                <w:sz w:val="32"/>
                <w:szCs w:val="32"/>
              </w:rPr>
            </w:pPr>
            <w:r>
              <w:rPr>
                <w:rFonts w:ascii="TH SarabunIT๙" w:hAnsi="TH SarabunIT๙" w:cs="TH SarabunIT๙" w:hint="cs"/>
                <w:sz w:val="32"/>
                <w:szCs w:val="32"/>
                <w:cs/>
              </w:rPr>
              <w:t>2.3 งานจัดเก็บและพัฒนารายได้</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p>
        </w:tc>
      </w:tr>
      <w:tr w:rsidR="0042383D" w:rsidRPr="00357FB6" w:rsidTr="00C2010F">
        <w:tc>
          <w:tcPr>
            <w:tcW w:w="2269" w:type="dxa"/>
            <w:vMerge/>
            <w:vAlign w:val="center"/>
          </w:tcPr>
          <w:p w:rsidR="0042383D" w:rsidRPr="00357FB6" w:rsidRDefault="0042383D" w:rsidP="00CE1DD2">
            <w:pPr>
              <w:spacing w:after="0"/>
              <w:jc w:val="center"/>
              <w:rPr>
                <w:rFonts w:ascii="TH SarabunIT๙" w:hAnsi="TH SarabunIT๙" w:cs="TH SarabunIT๙"/>
                <w:sz w:val="32"/>
                <w:szCs w:val="32"/>
              </w:rPr>
            </w:pPr>
          </w:p>
        </w:tc>
        <w:tc>
          <w:tcPr>
            <w:tcW w:w="3685" w:type="dxa"/>
          </w:tcPr>
          <w:p w:rsidR="0042383D" w:rsidRPr="0025591C" w:rsidRDefault="0042383D" w:rsidP="002F0E34">
            <w:pPr>
              <w:spacing w:after="0"/>
              <w:rPr>
                <w:rFonts w:ascii="TH SarabunIT๙" w:hAnsi="TH SarabunIT๙" w:cs="TH SarabunIT๙"/>
                <w:b/>
                <w:bCs/>
                <w:sz w:val="32"/>
                <w:szCs w:val="32"/>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r>
      <w:tr w:rsidR="0042383D" w:rsidRPr="00357FB6" w:rsidTr="00C2010F">
        <w:tc>
          <w:tcPr>
            <w:tcW w:w="2269" w:type="dxa"/>
            <w:vMerge/>
            <w:vAlign w:val="center"/>
          </w:tcPr>
          <w:p w:rsidR="0042383D" w:rsidRPr="00357FB6" w:rsidRDefault="0042383D" w:rsidP="00CE1DD2">
            <w:pPr>
              <w:spacing w:after="0"/>
              <w:jc w:val="center"/>
              <w:rPr>
                <w:rFonts w:ascii="TH SarabunIT๙" w:hAnsi="TH SarabunIT๙" w:cs="TH SarabunIT๙"/>
                <w:sz w:val="32"/>
                <w:szCs w:val="32"/>
              </w:rPr>
            </w:pPr>
          </w:p>
        </w:tc>
        <w:tc>
          <w:tcPr>
            <w:tcW w:w="3685" w:type="dxa"/>
          </w:tcPr>
          <w:p w:rsidR="0042383D" w:rsidRPr="0025591C" w:rsidRDefault="0042383D" w:rsidP="00E640CF">
            <w:pPr>
              <w:spacing w:after="0"/>
              <w:rPr>
                <w:rFonts w:ascii="TH SarabunIT๙" w:hAnsi="TH SarabunIT๙" w:cs="TH SarabunIT๙"/>
                <w:b/>
                <w:bCs/>
                <w:sz w:val="32"/>
                <w:szCs w:val="32"/>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r>
      <w:tr w:rsidR="0042383D" w:rsidRPr="00357FB6" w:rsidTr="00C2010F">
        <w:tc>
          <w:tcPr>
            <w:tcW w:w="2269" w:type="dxa"/>
            <w:vMerge w:val="restart"/>
            <w:vAlign w:val="center"/>
          </w:tcPr>
          <w:p w:rsidR="0042383D" w:rsidRPr="00357FB6" w:rsidRDefault="0042383D" w:rsidP="00CE1DD2">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กองช่าง</w:t>
            </w:r>
          </w:p>
          <w:p w:rsidR="0042383D" w:rsidRPr="00357FB6" w:rsidRDefault="0042383D" w:rsidP="00CE1DD2">
            <w:pPr>
              <w:spacing w:after="0"/>
              <w:jc w:val="center"/>
              <w:rPr>
                <w:rFonts w:ascii="TH SarabunIT๙" w:hAnsi="TH SarabunIT๙" w:cs="TH SarabunIT๙"/>
                <w:sz w:val="32"/>
                <w:szCs w:val="32"/>
              </w:rPr>
            </w:pPr>
          </w:p>
        </w:tc>
        <w:tc>
          <w:tcPr>
            <w:tcW w:w="3685" w:type="dxa"/>
          </w:tcPr>
          <w:p w:rsidR="0042383D" w:rsidRPr="00357FB6" w:rsidRDefault="0042383D" w:rsidP="00E640CF">
            <w:pPr>
              <w:spacing w:after="0"/>
              <w:rPr>
                <w:rFonts w:ascii="TH SarabunIT๙" w:hAnsi="TH SarabunIT๙" w:cs="TH SarabunIT๙"/>
                <w:b/>
                <w:bCs/>
                <w:sz w:val="32"/>
                <w:szCs w:val="32"/>
                <w:cs/>
              </w:rPr>
            </w:pPr>
            <w:r>
              <w:rPr>
                <w:rFonts w:ascii="TH SarabunIT๙" w:hAnsi="TH SarabunIT๙" w:cs="TH SarabunIT๙"/>
                <w:b/>
                <w:bCs/>
                <w:sz w:val="32"/>
                <w:szCs w:val="32"/>
              </w:rPr>
              <w:t xml:space="preserve">3.1  </w:t>
            </w:r>
            <w:r>
              <w:rPr>
                <w:rFonts w:ascii="TH SarabunIT๙" w:hAnsi="TH SarabunIT๙" w:cs="TH SarabunIT๙" w:hint="cs"/>
                <w:b/>
                <w:bCs/>
                <w:sz w:val="32"/>
                <w:szCs w:val="32"/>
                <w:cs/>
              </w:rPr>
              <w:t>งานก่อสร้าง</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42383D" w:rsidRPr="00357FB6" w:rsidTr="00C2010F">
        <w:tc>
          <w:tcPr>
            <w:tcW w:w="2269" w:type="dxa"/>
            <w:vMerge/>
            <w:vAlign w:val="center"/>
          </w:tcPr>
          <w:p w:rsidR="0042383D" w:rsidRPr="00357FB6" w:rsidRDefault="0042383D" w:rsidP="00CE1DD2">
            <w:pPr>
              <w:spacing w:after="0"/>
              <w:jc w:val="center"/>
              <w:rPr>
                <w:rFonts w:ascii="TH SarabunIT๙" w:hAnsi="TH SarabunIT๙" w:cs="TH SarabunIT๙"/>
                <w:b/>
                <w:bCs/>
                <w:sz w:val="32"/>
                <w:szCs w:val="32"/>
              </w:rPr>
            </w:pPr>
          </w:p>
        </w:tc>
        <w:tc>
          <w:tcPr>
            <w:tcW w:w="3685" w:type="dxa"/>
          </w:tcPr>
          <w:p w:rsidR="0042383D" w:rsidRPr="00357FB6" w:rsidRDefault="0042383D" w:rsidP="002F0E34">
            <w:pPr>
              <w:spacing w:after="0"/>
              <w:rPr>
                <w:rFonts w:ascii="TH SarabunIT๙" w:hAnsi="TH SarabunIT๙" w:cs="TH SarabunIT๙"/>
                <w:b/>
                <w:bCs/>
                <w:sz w:val="32"/>
                <w:szCs w:val="32"/>
              </w:rPr>
            </w:pPr>
            <w:r w:rsidRPr="00357FB6">
              <w:rPr>
                <w:rFonts w:ascii="TH SarabunIT๙" w:hAnsi="TH SarabunIT๙" w:cs="TH SarabunIT๙"/>
                <w:b/>
                <w:bCs/>
                <w:sz w:val="32"/>
                <w:szCs w:val="32"/>
              </w:rPr>
              <w:t>3</w:t>
            </w:r>
            <w:r w:rsidRPr="00357FB6">
              <w:rPr>
                <w:rFonts w:ascii="TH SarabunIT๙" w:hAnsi="TH SarabunIT๙" w:cs="TH SarabunIT๙"/>
                <w:b/>
                <w:bCs/>
                <w:sz w:val="32"/>
                <w:szCs w:val="32"/>
                <w:cs/>
              </w:rPr>
              <w:t>.</w:t>
            </w:r>
            <w:r w:rsidRPr="00357FB6">
              <w:rPr>
                <w:rFonts w:ascii="TH SarabunIT๙" w:hAnsi="TH SarabunIT๙" w:cs="TH SarabunIT๙"/>
                <w:b/>
                <w:bCs/>
                <w:sz w:val="32"/>
                <w:szCs w:val="32"/>
              </w:rPr>
              <w:t xml:space="preserve">1 </w:t>
            </w:r>
            <w:r w:rsidRPr="00357FB6">
              <w:rPr>
                <w:rFonts w:ascii="TH SarabunIT๙" w:hAnsi="TH SarabunIT๙" w:cs="TH SarabunIT๙"/>
                <w:b/>
                <w:bCs/>
                <w:sz w:val="32"/>
                <w:szCs w:val="32"/>
                <w:cs/>
              </w:rPr>
              <w:t>งานธุรการ</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sz w:val="32"/>
                <w:szCs w:val="32"/>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sz w:val="32"/>
                <w:szCs w:val="32"/>
              </w:rPr>
              <w:t>-</w:t>
            </w:r>
          </w:p>
        </w:tc>
      </w:tr>
      <w:tr w:rsidR="0042383D" w:rsidRPr="00357FB6" w:rsidTr="0042383D">
        <w:trPr>
          <w:trHeight w:val="867"/>
        </w:trPr>
        <w:tc>
          <w:tcPr>
            <w:tcW w:w="2269" w:type="dxa"/>
            <w:vMerge/>
            <w:vAlign w:val="center"/>
          </w:tcPr>
          <w:p w:rsidR="0042383D" w:rsidRPr="00357FB6" w:rsidRDefault="0042383D" w:rsidP="00CE1DD2">
            <w:pPr>
              <w:spacing w:after="0"/>
              <w:jc w:val="center"/>
              <w:rPr>
                <w:rFonts w:ascii="TH SarabunIT๙" w:hAnsi="TH SarabunIT๙" w:cs="TH SarabunIT๙"/>
                <w:b/>
                <w:bCs/>
                <w:sz w:val="32"/>
                <w:szCs w:val="32"/>
              </w:rPr>
            </w:pPr>
          </w:p>
        </w:tc>
        <w:tc>
          <w:tcPr>
            <w:tcW w:w="3685" w:type="dxa"/>
          </w:tcPr>
          <w:p w:rsidR="0042383D" w:rsidRPr="0025591C" w:rsidRDefault="0042383D" w:rsidP="00E640CF">
            <w:pPr>
              <w:spacing w:after="0"/>
              <w:rPr>
                <w:rFonts w:ascii="TH SarabunIT๙" w:hAnsi="TH SarabunIT๙" w:cs="TH SarabunIT๙"/>
                <w:sz w:val="32"/>
                <w:szCs w:val="32"/>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c>
          <w:tcPr>
            <w:tcW w:w="1134" w:type="dxa"/>
          </w:tcPr>
          <w:p w:rsidR="0042383D" w:rsidRPr="00357FB6" w:rsidRDefault="0042383D" w:rsidP="0034712E">
            <w:pPr>
              <w:spacing w:after="0"/>
              <w:jc w:val="center"/>
              <w:rPr>
                <w:rFonts w:ascii="TH SarabunIT๙" w:hAnsi="TH SarabunIT๙" w:cs="TH SarabunIT๙"/>
                <w:sz w:val="32"/>
                <w:szCs w:val="32"/>
                <w:cs/>
              </w:rPr>
            </w:pPr>
          </w:p>
        </w:tc>
      </w:tr>
      <w:tr w:rsidR="0042383D" w:rsidRPr="00357FB6" w:rsidTr="00C2010F">
        <w:tc>
          <w:tcPr>
            <w:tcW w:w="2269" w:type="dxa"/>
            <w:vMerge w:val="restart"/>
            <w:vAlign w:val="center"/>
          </w:tcPr>
          <w:p w:rsidR="0042383D" w:rsidRPr="00357FB6" w:rsidRDefault="0042383D" w:rsidP="003422FF">
            <w:pPr>
              <w:spacing w:after="0"/>
              <w:jc w:val="center"/>
              <w:rPr>
                <w:rFonts w:ascii="TH SarabunIT๙" w:hAnsi="TH SarabunIT๙" w:cs="TH SarabunIT๙"/>
                <w:sz w:val="32"/>
                <w:szCs w:val="32"/>
              </w:rPr>
            </w:pPr>
            <w:r w:rsidRPr="00357FB6">
              <w:rPr>
                <w:rFonts w:ascii="TH SarabunIT๙" w:hAnsi="TH SarabunIT๙" w:cs="TH SarabunIT๙"/>
                <w:sz w:val="32"/>
                <w:szCs w:val="32"/>
                <w:cs/>
              </w:rPr>
              <w:t>กองการศึกษา</w:t>
            </w:r>
            <w:r w:rsidR="00EA2D61">
              <w:rPr>
                <w:rFonts w:ascii="TH SarabunIT๙" w:hAnsi="TH SarabunIT๙" w:cs="TH SarabunIT๙" w:hint="cs"/>
                <w:sz w:val="32"/>
                <w:szCs w:val="32"/>
                <w:cs/>
              </w:rPr>
              <w:t>ศาสนาและวัฒนธรรม</w:t>
            </w:r>
            <w:r w:rsidRPr="00357FB6">
              <w:rPr>
                <w:rFonts w:ascii="TH SarabunIT๙" w:hAnsi="TH SarabunIT๙" w:cs="TH SarabunIT๙"/>
                <w:sz w:val="32"/>
                <w:szCs w:val="32"/>
                <w:cs/>
              </w:rPr>
              <w:t xml:space="preserve"> </w:t>
            </w:r>
          </w:p>
        </w:tc>
        <w:tc>
          <w:tcPr>
            <w:tcW w:w="3685" w:type="dxa"/>
          </w:tcPr>
          <w:p w:rsidR="0042383D" w:rsidRPr="00357FB6" w:rsidRDefault="0042383D" w:rsidP="0042383D">
            <w:pPr>
              <w:spacing w:after="0"/>
              <w:ind w:right="-105"/>
              <w:rPr>
                <w:rFonts w:ascii="TH SarabunIT๙" w:hAnsi="TH SarabunIT๙" w:cs="TH SarabunIT๙"/>
                <w:sz w:val="32"/>
                <w:szCs w:val="32"/>
                <w:cs/>
              </w:rPr>
            </w:pPr>
            <w:r>
              <w:rPr>
                <w:rFonts w:ascii="TH SarabunIT๙" w:hAnsi="TH SarabunIT๙" w:cs="TH SarabunIT๙"/>
                <w:sz w:val="32"/>
                <w:szCs w:val="32"/>
              </w:rPr>
              <w:t>4</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1  </w:t>
            </w:r>
            <w:r>
              <w:rPr>
                <w:rFonts w:ascii="TH SarabunIT๙" w:hAnsi="TH SarabunIT๙" w:cs="TH SarabunIT๙" w:hint="cs"/>
                <w:sz w:val="32"/>
                <w:szCs w:val="32"/>
                <w:cs/>
              </w:rPr>
              <w:t>งานบริหารงานการศึกษา</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1</w:t>
            </w:r>
          </w:p>
        </w:tc>
        <w:tc>
          <w:tcPr>
            <w:tcW w:w="1134" w:type="dxa"/>
          </w:tcPr>
          <w:p w:rsidR="0042383D" w:rsidRPr="00357FB6" w:rsidRDefault="0042383D" w:rsidP="0034712E">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r>
      <w:tr w:rsidR="0042383D" w:rsidRPr="00357FB6" w:rsidTr="00C2010F">
        <w:tc>
          <w:tcPr>
            <w:tcW w:w="2269" w:type="dxa"/>
            <w:vMerge/>
            <w:vAlign w:val="center"/>
          </w:tcPr>
          <w:p w:rsidR="0042383D" w:rsidRPr="00357FB6" w:rsidRDefault="0042383D" w:rsidP="00CE1DD2">
            <w:pPr>
              <w:spacing w:after="0"/>
              <w:jc w:val="center"/>
              <w:rPr>
                <w:rFonts w:ascii="TH SarabunIT๙" w:hAnsi="TH SarabunIT๙" w:cs="TH SarabunIT๙"/>
                <w:sz w:val="32"/>
                <w:szCs w:val="32"/>
              </w:rPr>
            </w:pPr>
          </w:p>
        </w:tc>
        <w:tc>
          <w:tcPr>
            <w:tcW w:w="3685" w:type="dxa"/>
          </w:tcPr>
          <w:p w:rsidR="0042383D" w:rsidRPr="00357FB6" w:rsidRDefault="0042383D" w:rsidP="0042383D">
            <w:pPr>
              <w:spacing w:after="0"/>
              <w:rPr>
                <w:rFonts w:ascii="TH SarabunIT๙" w:hAnsi="TH SarabunIT๙" w:cs="TH SarabunIT๙"/>
                <w:sz w:val="32"/>
                <w:szCs w:val="32"/>
                <w:cs/>
              </w:rPr>
            </w:pPr>
            <w:r>
              <w:rPr>
                <w:rFonts w:ascii="TH SarabunIT๙" w:hAnsi="TH SarabunIT๙" w:cs="TH SarabunIT๙"/>
                <w:sz w:val="32"/>
                <w:szCs w:val="32"/>
              </w:rPr>
              <w:t>4</w:t>
            </w:r>
            <w:r w:rsidRPr="00357FB6">
              <w:rPr>
                <w:rFonts w:ascii="TH SarabunIT๙" w:hAnsi="TH SarabunIT๙" w:cs="TH SarabunIT๙"/>
                <w:sz w:val="32"/>
                <w:szCs w:val="32"/>
                <w:cs/>
              </w:rPr>
              <w:t>.</w:t>
            </w:r>
            <w:r w:rsidRPr="00357FB6">
              <w:rPr>
                <w:rFonts w:ascii="TH SarabunIT๙" w:hAnsi="TH SarabunIT๙" w:cs="TH SarabunIT๙"/>
                <w:sz w:val="32"/>
                <w:szCs w:val="32"/>
              </w:rPr>
              <w:t xml:space="preserve">2  </w:t>
            </w:r>
            <w:r>
              <w:rPr>
                <w:rFonts w:ascii="TH SarabunIT๙" w:hAnsi="TH SarabunIT๙" w:cs="TH SarabunIT๙" w:hint="cs"/>
                <w:sz w:val="32"/>
                <w:szCs w:val="32"/>
                <w:cs/>
              </w:rPr>
              <w:t>งานส่งเสริมการศึกษาศาสนาและวัฒธรรม</w:t>
            </w:r>
          </w:p>
        </w:tc>
        <w:tc>
          <w:tcPr>
            <w:tcW w:w="1134" w:type="dxa"/>
          </w:tcPr>
          <w:p w:rsidR="0042383D" w:rsidRPr="00357FB6" w:rsidRDefault="0042383D" w:rsidP="0042383D">
            <w:pPr>
              <w:spacing w:after="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134" w:type="dxa"/>
          </w:tcPr>
          <w:p w:rsidR="0042383D" w:rsidRPr="00357FB6" w:rsidRDefault="0042383D" w:rsidP="004F34B9">
            <w:pPr>
              <w:spacing w:after="0"/>
              <w:jc w:val="center"/>
              <w:rPr>
                <w:rFonts w:ascii="TH SarabunIT๙" w:hAnsi="TH SarabunIT๙" w:cs="TH SarabunIT๙"/>
                <w:sz w:val="32"/>
                <w:szCs w:val="32"/>
              </w:rPr>
            </w:pPr>
            <w:r w:rsidRPr="00357FB6">
              <w:rPr>
                <w:rFonts w:ascii="TH SarabunIT๙" w:hAnsi="TH SarabunIT๙" w:cs="TH SarabunIT๙"/>
                <w:sz w:val="32"/>
                <w:szCs w:val="32"/>
                <w:cs/>
              </w:rPr>
              <w:t>-</w:t>
            </w:r>
          </w:p>
        </w:tc>
        <w:tc>
          <w:tcPr>
            <w:tcW w:w="1134" w:type="dxa"/>
          </w:tcPr>
          <w:p w:rsidR="0042383D" w:rsidRPr="00357FB6" w:rsidRDefault="0042383D" w:rsidP="0034712E">
            <w:pPr>
              <w:spacing w:after="0"/>
              <w:jc w:val="center"/>
              <w:rPr>
                <w:rFonts w:ascii="TH SarabunIT๙" w:hAnsi="TH SarabunIT๙" w:cs="TH SarabunIT๙"/>
                <w:sz w:val="32"/>
                <w:szCs w:val="32"/>
              </w:rPr>
            </w:pPr>
            <w:r>
              <w:rPr>
                <w:rFonts w:ascii="TH SarabunIT๙" w:hAnsi="TH SarabunIT๙" w:cs="TH SarabunIT๙" w:hint="cs"/>
                <w:sz w:val="32"/>
                <w:szCs w:val="32"/>
                <w:cs/>
              </w:rPr>
              <w:t>2</w:t>
            </w:r>
          </w:p>
        </w:tc>
        <w:tc>
          <w:tcPr>
            <w:tcW w:w="1134" w:type="dxa"/>
          </w:tcPr>
          <w:p w:rsidR="0042383D" w:rsidRPr="00357FB6" w:rsidRDefault="0042383D" w:rsidP="0042383D">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BC1156" w:rsidRDefault="00BC1156" w:rsidP="00BC1156">
      <w:pPr>
        <w:spacing w:after="0"/>
        <w:jc w:val="center"/>
        <w:rPr>
          <w:rFonts w:ascii="TH SarabunIT๙" w:hAnsi="TH SarabunIT๙" w:cs="TH SarabunIT๙"/>
          <w:b/>
          <w:bCs/>
          <w:color w:val="FF0000"/>
          <w:sz w:val="32"/>
          <w:szCs w:val="32"/>
        </w:rPr>
      </w:pPr>
    </w:p>
    <w:p w:rsidR="0042383D" w:rsidRDefault="0042383D" w:rsidP="00BC1156">
      <w:pPr>
        <w:spacing w:after="0"/>
        <w:jc w:val="center"/>
        <w:rPr>
          <w:rFonts w:ascii="TH SarabunIT๙" w:hAnsi="TH SarabunIT๙" w:cs="TH SarabunIT๙"/>
          <w:b/>
          <w:bCs/>
          <w:color w:val="FF0000"/>
          <w:sz w:val="32"/>
          <w:szCs w:val="32"/>
        </w:rPr>
      </w:pPr>
    </w:p>
    <w:p w:rsidR="0007754B" w:rsidRDefault="0007754B" w:rsidP="00BC1156">
      <w:pPr>
        <w:spacing w:after="0"/>
        <w:jc w:val="center"/>
        <w:rPr>
          <w:rFonts w:ascii="TH SarabunIT๙" w:hAnsi="TH SarabunIT๙" w:cs="TH SarabunIT๙"/>
          <w:b/>
          <w:bCs/>
          <w:color w:val="FF0000"/>
          <w:sz w:val="32"/>
          <w:szCs w:val="32"/>
        </w:rPr>
      </w:pPr>
    </w:p>
    <w:p w:rsidR="0007754B" w:rsidRDefault="0007754B" w:rsidP="00BC1156">
      <w:pPr>
        <w:spacing w:after="0"/>
        <w:jc w:val="center"/>
        <w:rPr>
          <w:rFonts w:ascii="TH SarabunIT๙" w:hAnsi="TH SarabunIT๙" w:cs="TH SarabunIT๙"/>
          <w:b/>
          <w:bCs/>
          <w:color w:val="FF0000"/>
          <w:sz w:val="32"/>
          <w:szCs w:val="32"/>
        </w:rPr>
      </w:pPr>
    </w:p>
    <w:p w:rsidR="0007754B" w:rsidRDefault="0007754B" w:rsidP="00BC1156">
      <w:pPr>
        <w:spacing w:after="0"/>
        <w:jc w:val="center"/>
        <w:rPr>
          <w:rFonts w:ascii="TH SarabunIT๙" w:hAnsi="TH SarabunIT๙" w:cs="TH SarabunIT๙"/>
          <w:b/>
          <w:bCs/>
          <w:color w:val="FF0000"/>
          <w:sz w:val="32"/>
          <w:szCs w:val="32"/>
        </w:rPr>
      </w:pPr>
    </w:p>
    <w:p w:rsidR="0007754B" w:rsidRDefault="0007754B" w:rsidP="00BC1156">
      <w:pPr>
        <w:spacing w:after="0"/>
        <w:jc w:val="center"/>
        <w:rPr>
          <w:rFonts w:ascii="TH SarabunIT๙" w:hAnsi="TH SarabunIT๙" w:cs="TH SarabunIT๙"/>
          <w:b/>
          <w:bCs/>
          <w:color w:val="FF0000"/>
          <w:sz w:val="32"/>
          <w:szCs w:val="32"/>
        </w:rPr>
      </w:pPr>
    </w:p>
    <w:p w:rsidR="0007754B" w:rsidRPr="00357FB6" w:rsidRDefault="0007754B" w:rsidP="00BC1156">
      <w:pPr>
        <w:spacing w:after="0"/>
        <w:jc w:val="center"/>
        <w:rPr>
          <w:rFonts w:ascii="TH SarabunIT๙" w:hAnsi="TH SarabunIT๙" w:cs="TH SarabunIT๙"/>
          <w:b/>
          <w:bCs/>
          <w:color w:val="FF0000"/>
          <w:sz w:val="32"/>
          <w:szCs w:val="32"/>
        </w:rPr>
      </w:pPr>
    </w:p>
    <w:p w:rsidR="00601587" w:rsidRPr="00357FB6" w:rsidRDefault="0007754B" w:rsidP="00645898">
      <w:pPr>
        <w:tabs>
          <w:tab w:val="left" w:pos="1843"/>
        </w:tabs>
        <w:spacing w:after="0"/>
        <w:jc w:val="thaiDistribute"/>
        <w:rPr>
          <w:rFonts w:ascii="TH SarabunIT๙" w:hAnsi="TH SarabunIT๙" w:cs="TH SarabunIT๙"/>
          <w:spacing w:val="-4"/>
          <w:sz w:val="32"/>
          <w:szCs w:val="32"/>
        </w:rPr>
      </w:pPr>
      <w:r>
        <w:rPr>
          <w:rFonts w:ascii="TH SarabunIT๙" w:hAnsi="TH SarabunIT๙" w:cs="TH SarabunIT๙" w:hint="cs"/>
          <w:spacing w:val="-4"/>
          <w:sz w:val="32"/>
          <w:szCs w:val="32"/>
          <w:cs/>
        </w:rPr>
        <w:lastRenderedPageBreak/>
        <w:t xml:space="preserve">               </w:t>
      </w:r>
      <w:r w:rsidR="000A0560" w:rsidRPr="00357FB6">
        <w:rPr>
          <w:rFonts w:ascii="TH SarabunIT๙" w:hAnsi="TH SarabunIT๙" w:cs="TH SarabunIT๙"/>
          <w:spacing w:val="-4"/>
          <w:sz w:val="32"/>
          <w:szCs w:val="32"/>
          <w:cs/>
        </w:rPr>
        <w:t>เมื่อได้จำนวนพนักงาน</w:t>
      </w:r>
      <w:r w:rsidR="00966331">
        <w:rPr>
          <w:rFonts w:ascii="TH SarabunIT๙" w:hAnsi="TH SarabunIT๙" w:cs="TH SarabunIT๙"/>
          <w:spacing w:val="-4"/>
          <w:sz w:val="32"/>
          <w:szCs w:val="32"/>
          <w:cs/>
        </w:rPr>
        <w:t>องค์การบริหารส่วนตำบล</w:t>
      </w:r>
      <w:r w:rsidR="000A0560" w:rsidRPr="00357FB6">
        <w:rPr>
          <w:rFonts w:ascii="TH SarabunIT๙" w:hAnsi="TH SarabunIT๙" w:cs="TH SarabunIT๙"/>
          <w:spacing w:val="-4"/>
          <w:sz w:val="32"/>
          <w:szCs w:val="32"/>
          <w:cs/>
        </w:rPr>
        <w:t xml:space="preserve">  ลูกจ้างประจำและพนักงานจ้าง ในแต่ละส่วนราชการ</w:t>
      </w:r>
      <w:r w:rsidR="00CD3D88" w:rsidRPr="00357FB6">
        <w:rPr>
          <w:rFonts w:ascii="TH SarabunIT๙" w:hAnsi="TH SarabunIT๙" w:cs="TH SarabunIT๙"/>
          <w:spacing w:val="-4"/>
          <w:sz w:val="32"/>
          <w:szCs w:val="32"/>
          <w:cs/>
        </w:rPr>
        <w:t xml:space="preserve"> แต่ละสายงานดังกล่าวข้างต้น</w:t>
      </w:r>
      <w:r w:rsidR="000A0560" w:rsidRPr="00357FB6">
        <w:rPr>
          <w:rFonts w:ascii="TH SarabunIT๙" w:hAnsi="TH SarabunIT๙" w:cs="TH SarabunIT๙"/>
          <w:spacing w:val="-4"/>
          <w:sz w:val="32"/>
          <w:szCs w:val="32"/>
          <w:cs/>
        </w:rPr>
        <w:t xml:space="preserve">แล้ว </w:t>
      </w:r>
      <w:r w:rsidR="00957C9E">
        <w:rPr>
          <w:rFonts w:ascii="TH SarabunIT๙" w:hAnsi="TH SarabunIT๙" w:cs="TH SarabunIT๙"/>
          <w:spacing w:val="-4"/>
          <w:sz w:val="32"/>
          <w:szCs w:val="32"/>
          <w:cs/>
        </w:rPr>
        <w:t>องค์การบริหารส่วนตำบลห้วยม่วง</w:t>
      </w:r>
      <w:r w:rsidR="00CD3D88" w:rsidRPr="00357FB6">
        <w:rPr>
          <w:rFonts w:ascii="TH SarabunIT๙" w:hAnsi="TH SarabunIT๙" w:cs="TH SarabunIT๙"/>
          <w:spacing w:val="-4"/>
          <w:sz w:val="32"/>
          <w:szCs w:val="32"/>
          <w:cs/>
        </w:rPr>
        <w:t xml:space="preserve">  ได้นำเอาจำนวนพนักงาน</w:t>
      </w:r>
      <w:r w:rsidR="000A0560" w:rsidRPr="00357FB6">
        <w:rPr>
          <w:rFonts w:ascii="TH SarabunIT๙" w:hAnsi="TH SarabunIT๙" w:cs="TH SarabunIT๙"/>
          <w:spacing w:val="-4"/>
          <w:sz w:val="32"/>
          <w:szCs w:val="32"/>
          <w:cs/>
        </w:rPr>
        <w:t>แต่ละสายงาน</w:t>
      </w:r>
      <w:r w:rsidR="00CD3D88" w:rsidRPr="00357FB6">
        <w:rPr>
          <w:rFonts w:ascii="TH SarabunIT๙" w:hAnsi="TH SarabunIT๙" w:cs="TH SarabunIT๙"/>
          <w:spacing w:val="-4"/>
          <w:sz w:val="32"/>
          <w:szCs w:val="32"/>
          <w:cs/>
        </w:rPr>
        <w:t xml:space="preserve">ที่มีในกรอบอัตรากำลัง มากำหนดตำแหน่งตามทักษะ  ความรู้ความสามารถ </w:t>
      </w:r>
      <w:r w:rsidR="000A0560" w:rsidRPr="00357FB6">
        <w:rPr>
          <w:rFonts w:ascii="TH SarabunIT๙" w:hAnsi="TH SarabunIT๙" w:cs="TH SarabunIT๙"/>
          <w:spacing w:val="-4"/>
          <w:sz w:val="32"/>
          <w:szCs w:val="32"/>
          <w:cs/>
        </w:rPr>
        <w:t>เพื่อ</w:t>
      </w:r>
      <w:r w:rsidR="00CD3D88" w:rsidRPr="00357FB6">
        <w:rPr>
          <w:rFonts w:ascii="TH SarabunIT๙" w:hAnsi="TH SarabunIT๙" w:cs="TH SarabunIT๙"/>
          <w:spacing w:val="-4"/>
          <w:sz w:val="32"/>
          <w:szCs w:val="32"/>
          <w:cs/>
        </w:rPr>
        <w:t>ปฏิบัติงาน</w:t>
      </w:r>
      <w:r w:rsidR="000A0560" w:rsidRPr="00357FB6">
        <w:rPr>
          <w:rFonts w:ascii="TH SarabunIT๙" w:hAnsi="TH SarabunIT๙" w:cs="TH SarabunIT๙"/>
          <w:spacing w:val="-4"/>
          <w:sz w:val="32"/>
          <w:szCs w:val="32"/>
          <w:cs/>
        </w:rPr>
        <w:t>ตอบโจทย์ ยุทธศาสตร์การพัฒนา</w:t>
      </w:r>
      <w:r w:rsidR="00AA5FC2" w:rsidRPr="00357FB6">
        <w:rPr>
          <w:rFonts w:ascii="TH SarabunIT๙" w:hAnsi="TH SarabunIT๙" w:cs="TH SarabunIT๙"/>
          <w:spacing w:val="-4"/>
          <w:sz w:val="32"/>
          <w:szCs w:val="32"/>
          <w:cs/>
        </w:rPr>
        <w:t xml:space="preserve"> ของ</w:t>
      </w:r>
      <w:r w:rsidR="00957C9E">
        <w:rPr>
          <w:rFonts w:ascii="TH SarabunIT๙" w:hAnsi="TH SarabunIT๙" w:cs="TH SarabunIT๙"/>
          <w:spacing w:val="-4"/>
          <w:sz w:val="32"/>
          <w:szCs w:val="32"/>
          <w:cs/>
        </w:rPr>
        <w:t>องค์การบริหารส่วนตำบลห้วยม่วง</w:t>
      </w:r>
      <w:r w:rsidR="00CD3D88" w:rsidRPr="00357FB6">
        <w:rPr>
          <w:rFonts w:ascii="TH SarabunIT๙" w:hAnsi="TH SarabunIT๙" w:cs="TH SarabunIT๙"/>
          <w:spacing w:val="-4"/>
          <w:sz w:val="32"/>
          <w:szCs w:val="32"/>
          <w:cs/>
        </w:rPr>
        <w:t xml:space="preserve">ใน  </w:t>
      </w:r>
      <w:r w:rsidR="0052411B">
        <w:rPr>
          <w:rFonts w:ascii="TH SarabunIT๙" w:hAnsi="TH SarabunIT๙" w:cs="TH SarabunIT๙" w:hint="cs"/>
          <w:spacing w:val="-4"/>
          <w:sz w:val="32"/>
          <w:szCs w:val="32"/>
          <w:cs/>
        </w:rPr>
        <w:t>8</w:t>
      </w:r>
      <w:r w:rsidR="00CD3D88" w:rsidRPr="00357FB6">
        <w:rPr>
          <w:rFonts w:ascii="TH SarabunIT๙" w:hAnsi="TH SarabunIT๙" w:cs="TH SarabunIT๙"/>
          <w:spacing w:val="-4"/>
          <w:sz w:val="32"/>
          <w:szCs w:val="32"/>
          <w:cs/>
        </w:rPr>
        <w:t xml:space="preserve">  ยุทธศาสตร์  </w:t>
      </w:r>
      <w:r w:rsidR="000A0560" w:rsidRPr="00357FB6">
        <w:rPr>
          <w:rFonts w:ascii="TH SarabunIT๙" w:hAnsi="TH SarabunIT๙" w:cs="TH SarabunIT๙"/>
          <w:spacing w:val="-4"/>
          <w:sz w:val="32"/>
          <w:szCs w:val="32"/>
          <w:cs/>
        </w:rPr>
        <w:t>ดังนี้</w:t>
      </w:r>
    </w:p>
    <w:p w:rsidR="00C2010F" w:rsidRPr="00357FB6" w:rsidRDefault="00C2010F" w:rsidP="00C2010F">
      <w:pPr>
        <w:pStyle w:val="ac"/>
        <w:tabs>
          <w:tab w:val="left" w:pos="1843"/>
        </w:tabs>
        <w:ind w:left="2205"/>
        <w:rPr>
          <w:rFonts w:ascii="TH SarabunIT๙" w:hAnsi="TH SarabunIT๙" w:cs="TH SarabunIT๙"/>
          <w:spacing w:val="-4"/>
        </w:rPr>
      </w:pPr>
    </w:p>
    <w:tbl>
      <w:tblPr>
        <w:tblStyle w:val="ab"/>
        <w:tblW w:w="10774" w:type="dxa"/>
        <w:tblInd w:w="-601" w:type="dxa"/>
        <w:tblLook w:val="04A0"/>
      </w:tblPr>
      <w:tblGrid>
        <w:gridCol w:w="1906"/>
        <w:gridCol w:w="7282"/>
        <w:gridCol w:w="1586"/>
      </w:tblGrid>
      <w:tr w:rsidR="000A0560" w:rsidRPr="00357FB6" w:rsidTr="0007754B">
        <w:tc>
          <w:tcPr>
            <w:tcW w:w="1906" w:type="dxa"/>
            <w:vAlign w:val="center"/>
          </w:tcPr>
          <w:p w:rsidR="000A0560" w:rsidRPr="00357FB6" w:rsidRDefault="00C113AB" w:rsidP="00C113AB">
            <w:pPr>
              <w:tabs>
                <w:tab w:val="left" w:pos="1843"/>
              </w:tabs>
              <w:spacing w:after="0"/>
              <w:jc w:val="center"/>
              <w:rPr>
                <w:rFonts w:ascii="TH SarabunIT๙" w:hAnsi="TH SarabunIT๙" w:cs="TH SarabunIT๙"/>
                <w:spacing w:val="-4"/>
                <w:sz w:val="32"/>
                <w:szCs w:val="32"/>
                <w:cs/>
              </w:rPr>
            </w:pPr>
            <w:r w:rsidRPr="00357FB6">
              <w:rPr>
                <w:rFonts w:ascii="TH SarabunIT๙" w:hAnsi="TH SarabunIT๙" w:cs="TH SarabunIT๙"/>
                <w:spacing w:val="-4"/>
                <w:sz w:val="32"/>
                <w:szCs w:val="32"/>
                <w:cs/>
              </w:rPr>
              <w:t>ประเด็นยุทธศาสตร์</w:t>
            </w:r>
          </w:p>
        </w:tc>
        <w:tc>
          <w:tcPr>
            <w:tcW w:w="7282" w:type="dxa"/>
            <w:vAlign w:val="center"/>
          </w:tcPr>
          <w:p w:rsidR="000A0560" w:rsidRPr="00357FB6" w:rsidRDefault="00C113AB" w:rsidP="0007754B">
            <w:pPr>
              <w:tabs>
                <w:tab w:val="left" w:pos="1843"/>
              </w:tabs>
              <w:spacing w:after="0"/>
              <w:ind w:right="750"/>
              <w:jc w:val="center"/>
              <w:rPr>
                <w:rFonts w:ascii="TH SarabunIT๙" w:hAnsi="TH SarabunIT๙" w:cs="TH SarabunIT๙"/>
                <w:spacing w:val="-4"/>
                <w:sz w:val="32"/>
                <w:szCs w:val="32"/>
                <w:cs/>
              </w:rPr>
            </w:pPr>
            <w:r w:rsidRPr="00357FB6">
              <w:rPr>
                <w:rFonts w:ascii="TH SarabunIT๙" w:hAnsi="TH SarabunIT๙" w:cs="TH SarabunIT๙"/>
                <w:spacing w:val="-4"/>
                <w:sz w:val="32"/>
                <w:szCs w:val="32"/>
                <w:cs/>
              </w:rPr>
              <w:t>เป้าประสงค์</w:t>
            </w:r>
          </w:p>
        </w:tc>
        <w:tc>
          <w:tcPr>
            <w:tcW w:w="1586" w:type="dxa"/>
            <w:vAlign w:val="center"/>
          </w:tcPr>
          <w:p w:rsidR="000A0560" w:rsidRPr="00357FB6" w:rsidRDefault="00C113AB" w:rsidP="00C113AB">
            <w:pPr>
              <w:tabs>
                <w:tab w:val="left" w:pos="1843"/>
              </w:tabs>
              <w:spacing w:after="0"/>
              <w:jc w:val="center"/>
              <w:rPr>
                <w:rFonts w:ascii="TH SarabunIT๙" w:hAnsi="TH SarabunIT๙" w:cs="TH SarabunIT๙"/>
                <w:spacing w:val="-4"/>
                <w:sz w:val="32"/>
                <w:szCs w:val="32"/>
              </w:rPr>
            </w:pPr>
            <w:r w:rsidRPr="00357FB6">
              <w:rPr>
                <w:rFonts w:ascii="TH SarabunIT๙" w:hAnsi="TH SarabunIT๙" w:cs="TH SarabunIT๙"/>
                <w:spacing w:val="-4"/>
                <w:sz w:val="32"/>
                <w:szCs w:val="32"/>
                <w:cs/>
              </w:rPr>
              <w:t xml:space="preserve">ตำแหน่งพนักงาน </w:t>
            </w:r>
            <w:r w:rsidRPr="00357FB6">
              <w:rPr>
                <w:rFonts w:ascii="TH SarabunIT๙" w:hAnsi="TH SarabunIT๙" w:cs="TH SarabunIT๙"/>
                <w:spacing w:val="-4"/>
                <w:sz w:val="32"/>
                <w:szCs w:val="32"/>
                <w:cs/>
              </w:rPr>
              <w:br/>
              <w:t>ที่กำหนดรองรับ</w:t>
            </w:r>
          </w:p>
        </w:tc>
      </w:tr>
      <w:tr w:rsidR="000A0560" w:rsidRPr="00357FB6" w:rsidTr="0007754B">
        <w:tc>
          <w:tcPr>
            <w:tcW w:w="1906" w:type="dxa"/>
          </w:tcPr>
          <w:p w:rsidR="000A0560" w:rsidRPr="00357FB6" w:rsidRDefault="0052411B" w:rsidP="0052411B">
            <w:pPr>
              <w:tabs>
                <w:tab w:val="left" w:pos="1843"/>
              </w:tabs>
              <w:spacing w:after="0"/>
              <w:rPr>
                <w:rFonts w:ascii="TH SarabunIT๙" w:hAnsi="TH SarabunIT๙" w:cs="TH SarabunIT๙"/>
                <w:spacing w:val="-4"/>
                <w:sz w:val="32"/>
                <w:szCs w:val="32"/>
              </w:rPr>
            </w:pPr>
            <w:r>
              <w:rPr>
                <w:rFonts w:ascii="TH SarabunIT๙" w:hAnsi="TH SarabunIT๙" w:cs="TH SarabunIT๙"/>
                <w:b/>
                <w:bCs/>
                <w:sz w:val="32"/>
                <w:szCs w:val="32"/>
                <w:cs/>
              </w:rPr>
              <w:t>ยุทธศาสตร์ที</w:t>
            </w:r>
            <w:r>
              <w:rPr>
                <w:rFonts w:ascii="TH SarabunIT๙" w:hAnsi="TH SarabunIT๙" w:cs="TH SarabunIT๙" w:hint="cs"/>
                <w:b/>
                <w:bCs/>
                <w:sz w:val="32"/>
                <w:szCs w:val="32"/>
                <w:cs/>
              </w:rPr>
              <w:t xml:space="preserve"> </w:t>
            </w:r>
            <w:r w:rsidR="00C113AB" w:rsidRPr="00357FB6">
              <w:rPr>
                <w:rFonts w:ascii="TH SarabunIT๙" w:hAnsi="TH SarabunIT๙" w:cs="TH SarabunIT๙"/>
                <w:b/>
                <w:bCs/>
                <w:sz w:val="32"/>
                <w:szCs w:val="32"/>
                <w:cs/>
              </w:rPr>
              <w:t xml:space="preserve">1  </w:t>
            </w:r>
            <w:r>
              <w:rPr>
                <w:rFonts w:ascii="TH SarabunPSK" w:eastAsia="Calibri" w:hAnsi="TH SarabunPSK" w:cs="TH SarabunPSK" w:hint="cs"/>
                <w:b/>
                <w:bCs/>
                <w:sz w:val="32"/>
                <w:szCs w:val="32"/>
                <w:cs/>
              </w:rPr>
              <w:t>ยุ</w:t>
            </w:r>
            <w:r w:rsidRPr="00A70F76">
              <w:rPr>
                <w:rFonts w:ascii="TH SarabunPSK" w:eastAsia="Calibri" w:hAnsi="TH SarabunPSK" w:cs="TH SarabunPSK" w:hint="cs"/>
                <w:b/>
                <w:bCs/>
                <w:sz w:val="32"/>
                <w:szCs w:val="32"/>
                <w:cs/>
              </w:rPr>
              <w:t>ทธศาสตร์</w:t>
            </w:r>
            <w:r w:rsidRPr="00A70F76">
              <w:rPr>
                <w:rFonts w:ascii="TH SarabunIT๙" w:hAnsi="TH SarabunIT๙" w:cs="TH SarabunIT๙"/>
                <w:b/>
                <w:bCs/>
                <w:sz w:val="32"/>
                <w:szCs w:val="32"/>
                <w:cs/>
              </w:rPr>
              <w:t>พัฒนาคุณภาพคนและสังคม</w:t>
            </w:r>
            <w:r w:rsidRPr="002806EC">
              <w:rPr>
                <w:rFonts w:ascii="TH SarabunIT๙" w:hAnsi="TH SarabunIT๙" w:cs="TH SarabunIT๙"/>
                <w:b/>
                <w:bCs/>
                <w:sz w:val="32"/>
                <w:szCs w:val="32"/>
                <w:cs/>
              </w:rPr>
              <w:t xml:space="preserve">  </w:t>
            </w:r>
          </w:p>
        </w:tc>
        <w:tc>
          <w:tcPr>
            <w:tcW w:w="7282" w:type="dxa"/>
          </w:tcPr>
          <w:p w:rsidR="001B3822" w:rsidRDefault="00C113AB" w:rsidP="0052411B">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pacing w:val="-4"/>
                <w:sz w:val="32"/>
              </w:rPr>
            </w:pPr>
            <w:r w:rsidRPr="00357FB6">
              <w:rPr>
                <w:rFonts w:ascii="TH SarabunIT๙" w:hAnsi="TH SarabunIT๙" w:cs="TH SarabunIT๙"/>
                <w:sz w:val="32"/>
                <w:cs/>
              </w:rPr>
              <w:t xml:space="preserve">- </w:t>
            </w:r>
            <w:r w:rsidR="0052411B" w:rsidRPr="00630E15">
              <w:rPr>
                <w:rFonts w:ascii="TH SarabunPSK" w:eastAsia="Calibri" w:hAnsi="TH SarabunPSK" w:cs="TH SarabunPSK" w:hint="cs"/>
                <w:sz w:val="32"/>
                <w:cs/>
              </w:rPr>
              <w:t xml:space="preserve">พัฒนาสังคมและส่งเสริมคุณภาพชีวิตต่างๆ เช่น การช่วยเหลือผู้สูงอายุ ผู้พิการ ผู้ป่วยเอดส์ ผู้ยากไร้ ผู้ด้อยโอกาส โครงการพัฒนาหมู่บ้านในด้านสังคมและส่งเสริมคุณภาพชีวิต ส่งเสริมการสหกรณ์ ส่งเสริมเยาวชน สตรี </w:t>
            </w:r>
            <w:r w:rsidR="0052411B" w:rsidRPr="00630E15">
              <w:rPr>
                <w:rFonts w:ascii="TH SarabunPSK" w:eastAsia="Calibri" w:hAnsi="TH SarabunPSK" w:cs="TH SarabunPSK"/>
                <w:sz w:val="30"/>
                <w:szCs w:val="30"/>
                <w:cs/>
              </w:rPr>
              <w:t>อุดหนุน</w:t>
            </w:r>
            <w:r w:rsidR="0052411B" w:rsidRPr="00630E15">
              <w:rPr>
                <w:rFonts w:ascii="TH SarabunPSK" w:eastAsia="Calibri" w:hAnsi="TH SarabunPSK" w:cs="TH SarabunPSK" w:hint="cs"/>
                <w:sz w:val="30"/>
                <w:szCs w:val="30"/>
                <w:cs/>
              </w:rPr>
              <w:t xml:space="preserve"> อปท.อื่น ส่วนราชการหรือหน่วยอื่นของรัฐ องค์กรประชาชน องค์กรการกุศล องค์กรที่จัดตั้งตามกฎหมาย เพื่อดำเนินโครงการที่มีวัตถุประสงค์เพื่อ</w:t>
            </w:r>
            <w:r w:rsidR="0052411B" w:rsidRPr="00630E15">
              <w:rPr>
                <w:rFonts w:ascii="TH SarabunPSK" w:eastAsia="Calibri" w:hAnsi="TH SarabunPSK" w:cs="TH SarabunPSK"/>
                <w:sz w:val="32"/>
                <w:cs/>
              </w:rPr>
              <w:t>พัฒนาด้านสังคมและส่งเสริมคุณภาพชีวิต</w:t>
            </w:r>
            <w:r w:rsidR="0052411B" w:rsidRPr="00630E15">
              <w:rPr>
                <w:rFonts w:ascii="TH SarabunPSK" w:eastAsia="Calibri" w:hAnsi="TH SarabunPSK" w:cs="TH SarabunPSK"/>
                <w:sz w:val="32"/>
              </w:rPr>
              <w:t xml:space="preserve"> </w:t>
            </w:r>
          </w:p>
          <w:p w:rsidR="001B3822" w:rsidRDefault="001B3822" w:rsidP="0052411B">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pacing w:val="-4"/>
                <w:sz w:val="32"/>
              </w:rPr>
            </w:pPr>
          </w:p>
          <w:p w:rsidR="001B3822" w:rsidRDefault="001B3822" w:rsidP="001B3822">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hint="cs"/>
                <w:sz w:val="32"/>
                <w:cs/>
              </w:rPr>
              <w:t>-</w:t>
            </w:r>
            <w:r w:rsidRPr="00357FB6">
              <w:rPr>
                <w:rFonts w:ascii="TH SarabunIT๙" w:hAnsi="TH SarabunIT๙" w:cs="TH SarabunIT๙"/>
                <w:sz w:val="32"/>
                <w:cs/>
              </w:rPr>
              <w:t>ให้บริการด้านสาธารณสุข  ดูแลควบคุม บริหารจัดการสิ่งแวดล้อม ขยะมูลฝอย ป้องกัน โรคติดต่อ ให้บริการด้านทันตกรรม  การจัดให้มีความมั่นคงปลอดภัยปลอดจากยาเสพติด  ทั้งชุมชน  โรงเรียน และหน่วยงานรัฐในพื้นที่</w:t>
            </w:r>
          </w:p>
          <w:p w:rsidR="00626F20" w:rsidRDefault="00626F20" w:rsidP="001B3822">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p>
          <w:p w:rsidR="00626F20" w:rsidRDefault="00626F20" w:rsidP="001B3822">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p>
          <w:p w:rsidR="00626F20" w:rsidRDefault="00626F20" w:rsidP="001B3822">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sidRPr="00357FB6">
              <w:rPr>
                <w:rFonts w:ascii="TH SarabunIT๙" w:hAnsi="TH SarabunIT๙" w:cs="TH SarabunIT๙"/>
                <w:sz w:val="32"/>
                <w:cs/>
              </w:rPr>
              <w:t>- การเพิ่มรายได้  ลดรายจ่าย พัฒนาทักษะฝีมือ ส่งเสริมการประกอบ อาชีพที่ยั่งยืน และมีรายได้ที่มั่นคง พัฒนาและสนับสนุนสวัสดิการ เด็ก เยาวชน สตรี คนชรา</w:t>
            </w:r>
          </w:p>
          <w:p w:rsidR="001B3822" w:rsidRPr="00357FB6" w:rsidRDefault="001B3822" w:rsidP="001B3822">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sidRPr="00357FB6">
              <w:rPr>
                <w:rFonts w:ascii="TH SarabunIT๙" w:hAnsi="TH SarabunIT๙" w:cs="TH SarabunIT๙"/>
                <w:sz w:val="32"/>
                <w:cs/>
              </w:rPr>
              <w:t xml:space="preserve"> </w:t>
            </w:r>
          </w:p>
          <w:p w:rsidR="001B3822" w:rsidRPr="00357FB6" w:rsidRDefault="001B3822" w:rsidP="0052411B">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pacing w:val="-4"/>
                <w:sz w:val="32"/>
                <w:cs/>
              </w:rPr>
            </w:pPr>
          </w:p>
        </w:tc>
        <w:tc>
          <w:tcPr>
            <w:tcW w:w="1586" w:type="dxa"/>
          </w:tcPr>
          <w:p w:rsidR="000A0560" w:rsidRPr="0007754B" w:rsidRDefault="00C113AB"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spacing w:val="-4"/>
                <w:sz w:val="32"/>
                <w:szCs w:val="32"/>
                <w:cs/>
              </w:rPr>
              <w:t>- ปลัด</w:t>
            </w:r>
            <w:r w:rsidR="00966331" w:rsidRPr="0007754B">
              <w:rPr>
                <w:rFonts w:ascii="TH SarabunIT๙" w:hAnsi="TH SarabunIT๙" w:cs="TH SarabunIT๙"/>
                <w:spacing w:val="-4"/>
                <w:sz w:val="32"/>
                <w:szCs w:val="32"/>
                <w:cs/>
              </w:rPr>
              <w:t>องค์การบริหารส่วนตำบล</w:t>
            </w:r>
          </w:p>
          <w:p w:rsidR="00C113AB" w:rsidRPr="0007754B" w:rsidRDefault="00C113AB"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spacing w:val="-4"/>
                <w:sz w:val="32"/>
                <w:szCs w:val="32"/>
                <w:cs/>
              </w:rPr>
              <w:t xml:space="preserve">- </w:t>
            </w:r>
            <w:r w:rsidR="0052411B" w:rsidRPr="0007754B">
              <w:rPr>
                <w:rFonts w:ascii="TH SarabunIT๙" w:hAnsi="TH SarabunIT๙" w:cs="TH SarabunIT๙" w:hint="cs"/>
                <w:spacing w:val="-4"/>
                <w:sz w:val="32"/>
                <w:szCs w:val="32"/>
                <w:cs/>
              </w:rPr>
              <w:t>หน.สป.</w:t>
            </w:r>
            <w:r w:rsidR="0051098D" w:rsidRPr="0007754B">
              <w:rPr>
                <w:rFonts w:ascii="TH SarabunIT๙" w:hAnsi="TH SarabunIT๙" w:cs="TH SarabunIT๙"/>
                <w:spacing w:val="-4"/>
                <w:sz w:val="32"/>
                <w:szCs w:val="32"/>
                <w:cs/>
              </w:rPr>
              <w:t xml:space="preserve"> </w:t>
            </w:r>
          </w:p>
          <w:p w:rsidR="00715CDE" w:rsidRPr="0007754B" w:rsidRDefault="0051098D" w:rsidP="0007754B">
            <w:pPr>
              <w:tabs>
                <w:tab w:val="left" w:pos="1843"/>
              </w:tabs>
              <w:spacing w:after="0"/>
              <w:rPr>
                <w:rFonts w:ascii="TH SarabunIT๙" w:hAnsi="TH SarabunIT๙" w:cs="TH SarabunIT๙"/>
                <w:spacing w:val="-4"/>
                <w:sz w:val="32"/>
                <w:szCs w:val="32"/>
                <w:cs/>
              </w:rPr>
            </w:pPr>
            <w:r w:rsidRPr="0007754B">
              <w:rPr>
                <w:rFonts w:ascii="TH SarabunIT๙" w:hAnsi="TH SarabunIT๙" w:cs="TH SarabunIT๙"/>
                <w:spacing w:val="-4"/>
                <w:sz w:val="32"/>
                <w:szCs w:val="32"/>
                <w:cs/>
              </w:rPr>
              <w:t xml:space="preserve">- </w:t>
            </w:r>
            <w:r w:rsidR="00715CDE" w:rsidRPr="0007754B">
              <w:rPr>
                <w:rFonts w:ascii="TH SarabunIT๙" w:hAnsi="TH SarabunIT๙" w:cs="TH SarabunIT๙"/>
                <w:spacing w:val="-4"/>
                <w:sz w:val="32"/>
                <w:szCs w:val="32"/>
                <w:cs/>
              </w:rPr>
              <w:t>นักวิเคราะห์ฯ</w:t>
            </w:r>
          </w:p>
          <w:p w:rsidR="0051098D" w:rsidRPr="0007754B" w:rsidRDefault="00715CDE"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spacing w:val="-4"/>
                <w:sz w:val="32"/>
                <w:szCs w:val="32"/>
                <w:cs/>
              </w:rPr>
              <w:t xml:space="preserve">- </w:t>
            </w:r>
            <w:r w:rsidR="0052411B" w:rsidRPr="0007754B">
              <w:rPr>
                <w:rFonts w:ascii="TH SarabunIT๙" w:hAnsi="TH SarabunIT๙" w:cs="TH SarabunIT๙" w:hint="cs"/>
                <w:spacing w:val="-4"/>
                <w:sz w:val="32"/>
                <w:szCs w:val="32"/>
                <w:cs/>
              </w:rPr>
              <w:t>นักพัฒนาชุมชน</w:t>
            </w:r>
          </w:p>
          <w:p w:rsidR="001B3822" w:rsidRPr="0007754B" w:rsidRDefault="001B3822"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นักวชิการสาธารสุข</w:t>
            </w:r>
          </w:p>
          <w:p w:rsidR="0052411B" w:rsidRPr="0007754B" w:rsidRDefault="0052411B"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spacing w:val="-4"/>
                <w:sz w:val="32"/>
                <w:szCs w:val="32"/>
                <w:cs/>
              </w:rPr>
              <w:t>- พนักงาน</w:t>
            </w:r>
            <w:r w:rsidR="00626F20" w:rsidRPr="0007754B">
              <w:rPr>
                <w:rFonts w:ascii="TH SarabunIT๙" w:hAnsi="TH SarabunIT๙" w:cs="TH SarabunIT๙" w:hint="cs"/>
                <w:spacing w:val="-4"/>
                <w:sz w:val="32"/>
                <w:szCs w:val="32"/>
                <w:cs/>
              </w:rPr>
              <w:t>เก็บขยะ</w:t>
            </w:r>
          </w:p>
          <w:p w:rsidR="00626F20" w:rsidRPr="0007754B" w:rsidRDefault="00626F20"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-พนักงขับรถ</w:t>
            </w:r>
          </w:p>
          <w:p w:rsidR="0052411B" w:rsidRPr="0007754B" w:rsidRDefault="0052411B" w:rsidP="0007754B">
            <w:pPr>
              <w:tabs>
                <w:tab w:val="left" w:pos="1843"/>
              </w:tabs>
              <w:spacing w:after="0"/>
              <w:rPr>
                <w:rFonts w:ascii="TH SarabunIT๙" w:hAnsi="TH SarabunIT๙" w:cs="TH SarabunIT๙"/>
                <w:spacing w:val="-4"/>
                <w:sz w:val="32"/>
                <w:szCs w:val="32"/>
                <w:cs/>
              </w:rPr>
            </w:pPr>
            <w:r w:rsidRPr="0007754B">
              <w:rPr>
                <w:rFonts w:ascii="TH SarabunIT๙" w:hAnsi="TH SarabunIT๙" w:cs="TH SarabunIT๙"/>
                <w:spacing w:val="-4"/>
                <w:sz w:val="32"/>
                <w:szCs w:val="32"/>
                <w:cs/>
              </w:rPr>
              <w:t>-  คนงาน</w:t>
            </w:r>
          </w:p>
          <w:p w:rsidR="00626F20" w:rsidRPr="0007754B" w:rsidRDefault="00626F20" w:rsidP="0007754B">
            <w:pPr>
              <w:tabs>
                <w:tab w:val="left" w:pos="1843"/>
              </w:tabs>
              <w:spacing w:after="0"/>
              <w:rPr>
                <w:rFonts w:ascii="TH SarabunIT๙" w:hAnsi="TH SarabunIT๙" w:cs="TH SarabunIT๙"/>
                <w:spacing w:val="-4"/>
                <w:sz w:val="32"/>
                <w:szCs w:val="32"/>
                <w:cs/>
              </w:rPr>
            </w:pPr>
            <w:r w:rsidRPr="0007754B">
              <w:rPr>
                <w:rFonts w:ascii="TH SarabunIT๙" w:hAnsi="TH SarabunIT๙" w:cs="TH SarabunIT๙"/>
                <w:spacing w:val="-4"/>
                <w:sz w:val="32"/>
                <w:szCs w:val="32"/>
                <w:cs/>
              </w:rPr>
              <w:t>- นักวิเคราะห์ฯ</w:t>
            </w:r>
          </w:p>
          <w:p w:rsidR="001B3822" w:rsidRPr="0007754B" w:rsidRDefault="00626F20"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spacing w:val="-4"/>
                <w:sz w:val="32"/>
                <w:szCs w:val="32"/>
                <w:cs/>
              </w:rPr>
              <w:t xml:space="preserve">- </w:t>
            </w:r>
            <w:r w:rsidRPr="0007754B">
              <w:rPr>
                <w:rFonts w:ascii="TH SarabunIT๙" w:hAnsi="TH SarabunIT๙" w:cs="TH SarabunIT๙" w:hint="cs"/>
                <w:spacing w:val="-4"/>
                <w:sz w:val="32"/>
                <w:szCs w:val="32"/>
                <w:cs/>
              </w:rPr>
              <w:t>นักพัฒนาชุมชน</w:t>
            </w:r>
          </w:p>
          <w:p w:rsidR="00626F20" w:rsidRPr="0007754B" w:rsidRDefault="00626F20" w:rsidP="0007754B">
            <w:pPr>
              <w:tabs>
                <w:tab w:val="left" w:pos="1843"/>
              </w:tabs>
              <w:spacing w:after="0"/>
              <w:rPr>
                <w:rFonts w:ascii="TH SarabunIT๙" w:hAnsi="TH SarabunIT๙" w:cs="TH SarabunIT๙"/>
                <w:spacing w:val="-4"/>
                <w:sz w:val="32"/>
                <w:szCs w:val="32"/>
                <w:cs/>
              </w:rPr>
            </w:pPr>
            <w:r w:rsidRPr="0007754B">
              <w:rPr>
                <w:rFonts w:ascii="TH SarabunIT๙" w:hAnsi="TH SarabunIT๙" w:cs="TH SarabunIT๙" w:hint="cs"/>
                <w:spacing w:val="-4"/>
                <w:sz w:val="32"/>
                <w:szCs w:val="32"/>
                <w:cs/>
              </w:rPr>
              <w:t>-นักวิชาการเกษตร</w:t>
            </w:r>
          </w:p>
          <w:p w:rsidR="001B3822" w:rsidRPr="0007754B" w:rsidRDefault="00626F20" w:rsidP="0007754B">
            <w:pPr>
              <w:tabs>
                <w:tab w:val="left" w:pos="1843"/>
              </w:tabs>
              <w:spacing w:after="0"/>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ผู้ช่วยเจ้าหน้าที่</w:t>
            </w:r>
          </w:p>
          <w:p w:rsidR="001B3822" w:rsidRPr="0007754B" w:rsidRDefault="001B3822" w:rsidP="0052411B">
            <w:pPr>
              <w:tabs>
                <w:tab w:val="left" w:pos="1843"/>
              </w:tabs>
              <w:spacing w:after="0"/>
              <w:jc w:val="thaiDistribute"/>
              <w:rPr>
                <w:rFonts w:ascii="TH SarabunIT๙" w:hAnsi="TH SarabunIT๙" w:cs="TH SarabunIT๙"/>
                <w:spacing w:val="-4"/>
                <w:sz w:val="32"/>
                <w:szCs w:val="32"/>
                <w:cs/>
              </w:rPr>
            </w:pPr>
          </w:p>
        </w:tc>
      </w:tr>
      <w:tr w:rsidR="007635D3" w:rsidRPr="00357FB6" w:rsidTr="0007754B">
        <w:trPr>
          <w:trHeight w:val="2784"/>
        </w:trPr>
        <w:tc>
          <w:tcPr>
            <w:tcW w:w="1906" w:type="dxa"/>
          </w:tcPr>
          <w:p w:rsidR="007635D3" w:rsidRPr="00357FB6" w:rsidRDefault="007635D3" w:rsidP="00C113AB">
            <w:pPr>
              <w:tabs>
                <w:tab w:val="left" w:pos="1843"/>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cs/>
              </w:rPr>
              <w:lastRenderedPageBreak/>
              <w:t xml:space="preserve">ยุทธศาสตร์ที่ 2 </w:t>
            </w:r>
          </w:p>
          <w:p w:rsidR="007635D3" w:rsidRPr="00357FB6" w:rsidRDefault="007635D3" w:rsidP="00645898">
            <w:pPr>
              <w:tabs>
                <w:tab w:val="left" w:pos="1843"/>
              </w:tabs>
              <w:spacing w:after="0"/>
              <w:jc w:val="thaiDistribute"/>
              <w:rPr>
                <w:rFonts w:ascii="TH SarabunIT๙" w:hAnsi="TH SarabunIT๙" w:cs="TH SarabunIT๙"/>
                <w:spacing w:val="-4"/>
                <w:sz w:val="32"/>
                <w:szCs w:val="32"/>
              </w:rPr>
            </w:pPr>
            <w:r w:rsidRPr="00A70F76">
              <w:rPr>
                <w:rFonts w:ascii="TH SarabunIT๙" w:eastAsia="Calibri" w:hAnsi="TH SarabunIT๙" w:cs="TH SarabunIT๙"/>
                <w:b/>
                <w:bCs/>
                <w:sz w:val="32"/>
                <w:szCs w:val="32"/>
                <w:cs/>
              </w:rPr>
              <w:t>ยุทธศาสตร์การพัฒนาด้าน</w:t>
            </w:r>
            <w:r w:rsidRPr="00A70F76">
              <w:rPr>
                <w:rFonts w:ascii="TH SarabunIT๙" w:hAnsi="TH SarabunIT๙" w:cs="TH SarabunIT๙"/>
                <w:b/>
                <w:bCs/>
                <w:sz w:val="32"/>
                <w:szCs w:val="32"/>
                <w:cs/>
              </w:rPr>
              <w:t>พัฒนาโครงสร้างพื้นฐาน</w:t>
            </w:r>
          </w:p>
        </w:tc>
        <w:tc>
          <w:tcPr>
            <w:tcW w:w="7282" w:type="dxa"/>
          </w:tcPr>
          <w:p w:rsidR="007635D3" w:rsidRPr="0052411B" w:rsidRDefault="007635D3" w:rsidP="00C113AB">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b/>
                <w:bCs/>
                <w:sz w:val="32"/>
              </w:rPr>
            </w:pPr>
            <w:r w:rsidRPr="0052411B">
              <w:rPr>
                <w:rFonts w:ascii="TH SarabunIT๙" w:hAnsi="TH SarabunIT๙" w:cs="TH SarabunIT๙"/>
                <w:b/>
                <w:bCs/>
                <w:sz w:val="32"/>
                <w:cs/>
              </w:rPr>
              <w:t xml:space="preserve">- </w:t>
            </w:r>
            <w:r w:rsidRPr="00BE3D0A">
              <w:rPr>
                <w:rFonts w:ascii="TH SarabunPSK" w:eastAsia="Calibri" w:hAnsi="TH SarabunPSK" w:cs="TH SarabunPSK" w:hint="cs"/>
                <w:sz w:val="32"/>
                <w:cs/>
              </w:rPr>
              <w:t>การก่อสร้าง ปรับปรุง บำรุงรักษาโครงสร้างพื้นฐานต่างๆในพื้นที่ เช่น ถนน สะพาน รางระบายน้ำ</w:t>
            </w:r>
            <w:r w:rsidRPr="00BE3D0A">
              <w:rPr>
                <w:rFonts w:ascii="TH SarabunPSK" w:eastAsia="Calibri" w:hAnsi="TH SarabunPSK" w:cs="TH SarabunPSK"/>
                <w:sz w:val="32"/>
              </w:rPr>
              <w:t xml:space="preserve"> </w:t>
            </w:r>
            <w:r w:rsidRPr="00BE3D0A">
              <w:rPr>
                <w:rFonts w:ascii="TH SarabunPSK" w:eastAsia="Calibri" w:hAnsi="TH SarabunPSK" w:cs="TH SarabunPSK" w:hint="cs"/>
                <w:sz w:val="32"/>
                <w:cs/>
              </w:rPr>
              <w:t xml:space="preserve">ท่อลอดเหลี่ยม ท่อ คสล. หอกระจายข่าว ระบบน้ำอุปโภคบริโภค  </w:t>
            </w:r>
            <w:r w:rsidRPr="00BE3D0A">
              <w:rPr>
                <w:rFonts w:ascii="TH SarabunPSK" w:hAnsi="TH SarabunPSK" w:cs="TH SarabunPSK" w:hint="cs"/>
                <w:sz w:val="32"/>
                <w:cs/>
              </w:rPr>
              <w:t xml:space="preserve">อาคารต่างๆ สิ่งก่อสร้างในฌาปนสถาน ป้ายจราจร กระจกโค้งป้องกันอุบัติเหตุ ไฟกระพริบ </w:t>
            </w:r>
          </w:p>
          <w:p w:rsidR="007635D3" w:rsidRPr="0052411B" w:rsidRDefault="007635D3" w:rsidP="0051098D">
            <w:pPr>
              <w:pStyle w:val="a1"/>
              <w:tabs>
                <w:tab w:val="left" w:pos="284"/>
                <w:tab w:val="left" w:pos="709"/>
                <w:tab w:val="left" w:pos="1418"/>
                <w:tab w:val="left" w:pos="1701"/>
                <w:tab w:val="left" w:pos="2977"/>
                <w:tab w:val="left" w:pos="4253"/>
              </w:tabs>
              <w:spacing w:after="0"/>
              <w:rPr>
                <w:rFonts w:ascii="TH SarabunIT๙" w:hAnsi="TH SarabunIT๙" w:cs="TH SarabunIT๙"/>
                <w:b/>
                <w:bCs/>
                <w:spacing w:val="-4"/>
                <w:sz w:val="32"/>
              </w:rPr>
            </w:pPr>
          </w:p>
        </w:tc>
        <w:tc>
          <w:tcPr>
            <w:tcW w:w="1586" w:type="dxa"/>
          </w:tcPr>
          <w:p w:rsidR="007635D3" w:rsidRPr="0007754B" w:rsidRDefault="007635D3" w:rsidP="007635D3">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ปลัดองค์การบริหารส่วนตำบล</w:t>
            </w:r>
          </w:p>
          <w:p w:rsidR="007635D3" w:rsidRPr="0007754B" w:rsidRDefault="007635D3" w:rsidP="007635D3">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xml:space="preserve">- ผอ.กองช่าง </w:t>
            </w:r>
          </w:p>
          <w:p w:rsidR="007635D3" w:rsidRPr="0007754B" w:rsidRDefault="007635D3" w:rsidP="007635D3">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spacing w:val="-4"/>
                <w:sz w:val="32"/>
                <w:szCs w:val="32"/>
                <w:cs/>
              </w:rPr>
              <w:t>- นักวิเคราะห์ฯ</w:t>
            </w:r>
          </w:p>
          <w:p w:rsidR="007635D3" w:rsidRPr="0007754B" w:rsidRDefault="007635D3" w:rsidP="007635D3">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นายช่างโยธา</w:t>
            </w:r>
          </w:p>
          <w:p w:rsidR="007635D3" w:rsidRPr="0007754B" w:rsidRDefault="007635D3" w:rsidP="007635D3">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จพ.ธุรการ กองช่าง</w:t>
            </w:r>
          </w:p>
          <w:p w:rsidR="007635D3" w:rsidRPr="0007754B" w:rsidRDefault="007635D3" w:rsidP="007635D3">
            <w:pPr>
              <w:tabs>
                <w:tab w:val="left" w:pos="1843"/>
              </w:tabs>
              <w:spacing w:after="0"/>
              <w:jc w:val="thaiDistribute"/>
              <w:rPr>
                <w:rFonts w:ascii="TH SarabunIT๙" w:hAnsi="TH SarabunIT๙" w:cs="TH SarabunIT๙"/>
                <w:b/>
                <w:bCs/>
                <w:spacing w:val="-4"/>
                <w:sz w:val="32"/>
                <w:szCs w:val="32"/>
              </w:rPr>
            </w:pPr>
            <w:r w:rsidRPr="0007754B">
              <w:rPr>
                <w:rFonts w:ascii="TH SarabunIT๙" w:hAnsi="TH SarabunIT๙" w:cs="TH SarabunIT๙"/>
                <w:spacing w:val="-4"/>
                <w:sz w:val="32"/>
                <w:szCs w:val="32"/>
                <w:cs/>
              </w:rPr>
              <w:t>- นายช่างโยธา</w:t>
            </w:r>
          </w:p>
        </w:tc>
      </w:tr>
      <w:tr w:rsidR="00A073C0" w:rsidRPr="00357FB6" w:rsidTr="0007754B">
        <w:trPr>
          <w:trHeight w:val="5181"/>
        </w:trPr>
        <w:tc>
          <w:tcPr>
            <w:tcW w:w="1906" w:type="dxa"/>
          </w:tcPr>
          <w:p w:rsidR="00A073C0" w:rsidRPr="00357FB6" w:rsidRDefault="00A073C0" w:rsidP="00C113AB">
            <w:pPr>
              <w:tabs>
                <w:tab w:val="left" w:pos="1843"/>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cs/>
              </w:rPr>
              <w:t>ยุทธศาสตร์ที่ 3</w:t>
            </w:r>
          </w:p>
          <w:p w:rsidR="00A073C0" w:rsidRDefault="00A073C0" w:rsidP="007635D3">
            <w:pPr>
              <w:tabs>
                <w:tab w:val="left" w:pos="1843"/>
              </w:tabs>
              <w:spacing w:after="0"/>
              <w:rPr>
                <w:rFonts w:ascii="TH SarabunIT๙" w:hAnsi="TH SarabunIT๙" w:cs="TH SarabunIT๙"/>
                <w:spacing w:val="-4"/>
                <w:sz w:val="32"/>
                <w:szCs w:val="32"/>
              </w:rPr>
            </w:pPr>
            <w:r w:rsidRPr="00A70F76">
              <w:rPr>
                <w:rFonts w:ascii="TH SarabunIT๙" w:hAnsi="TH SarabunIT๙" w:cs="TH SarabunIT๙"/>
                <w:b/>
                <w:bCs/>
                <w:sz w:val="32"/>
                <w:szCs w:val="32"/>
                <w:cs/>
              </w:rPr>
              <w:t>ยุทธศาสตร์ด้านพัฒนาการศึกษาและศักยภาพพลเมือง</w:t>
            </w:r>
          </w:p>
          <w:p w:rsidR="00A073C0" w:rsidRDefault="00A073C0" w:rsidP="007635D3">
            <w:pPr>
              <w:tabs>
                <w:tab w:val="left" w:pos="1843"/>
              </w:tabs>
              <w:spacing w:after="0"/>
              <w:rPr>
                <w:rFonts w:ascii="TH SarabunIT๙" w:hAnsi="TH SarabunIT๙" w:cs="TH SarabunIT๙"/>
                <w:spacing w:val="-4"/>
                <w:sz w:val="32"/>
                <w:szCs w:val="32"/>
              </w:rPr>
            </w:pPr>
          </w:p>
          <w:p w:rsidR="00A073C0" w:rsidRDefault="00A073C0" w:rsidP="007635D3">
            <w:pPr>
              <w:tabs>
                <w:tab w:val="left" w:pos="1843"/>
              </w:tabs>
              <w:spacing w:after="0"/>
              <w:rPr>
                <w:rFonts w:ascii="TH SarabunIT๙" w:hAnsi="TH SarabunIT๙" w:cs="TH SarabunIT๙"/>
                <w:spacing w:val="-4"/>
                <w:sz w:val="32"/>
                <w:szCs w:val="32"/>
              </w:rPr>
            </w:pPr>
          </w:p>
          <w:p w:rsidR="00A073C0" w:rsidRDefault="00A073C0" w:rsidP="007635D3">
            <w:pPr>
              <w:tabs>
                <w:tab w:val="left" w:pos="1843"/>
              </w:tabs>
              <w:spacing w:after="0"/>
              <w:rPr>
                <w:rFonts w:ascii="TH SarabunIT๙" w:hAnsi="TH SarabunIT๙" w:cs="TH SarabunIT๙"/>
                <w:spacing w:val="-4"/>
                <w:sz w:val="32"/>
                <w:szCs w:val="32"/>
              </w:rPr>
            </w:pPr>
          </w:p>
          <w:p w:rsidR="00A073C0" w:rsidRDefault="00A073C0" w:rsidP="007635D3">
            <w:pPr>
              <w:tabs>
                <w:tab w:val="left" w:pos="1843"/>
              </w:tabs>
              <w:spacing w:after="0"/>
              <w:rPr>
                <w:rFonts w:ascii="TH SarabunIT๙" w:hAnsi="TH SarabunIT๙" w:cs="TH SarabunIT๙"/>
                <w:spacing w:val="-4"/>
                <w:sz w:val="32"/>
                <w:szCs w:val="32"/>
              </w:rPr>
            </w:pPr>
          </w:p>
          <w:p w:rsidR="00A073C0" w:rsidRDefault="00A073C0" w:rsidP="007635D3">
            <w:pPr>
              <w:tabs>
                <w:tab w:val="left" w:pos="1843"/>
              </w:tabs>
              <w:spacing w:after="0"/>
              <w:rPr>
                <w:rFonts w:ascii="TH SarabunIT๙" w:hAnsi="TH SarabunIT๙" w:cs="TH SarabunIT๙"/>
                <w:b/>
                <w:bCs/>
                <w:color w:val="000000"/>
                <w:sz w:val="32"/>
                <w:szCs w:val="32"/>
              </w:rPr>
            </w:pPr>
          </w:p>
          <w:p w:rsidR="00A073C0" w:rsidRDefault="00A073C0" w:rsidP="007635D3">
            <w:pPr>
              <w:tabs>
                <w:tab w:val="left" w:pos="1843"/>
              </w:tabs>
              <w:spacing w:after="0"/>
              <w:rPr>
                <w:rFonts w:ascii="TH SarabunIT๙" w:hAnsi="TH SarabunIT๙" w:cs="TH SarabunIT๙"/>
                <w:b/>
                <w:bCs/>
                <w:color w:val="000000"/>
                <w:sz w:val="32"/>
                <w:szCs w:val="32"/>
              </w:rPr>
            </w:pPr>
          </w:p>
          <w:p w:rsidR="00A073C0" w:rsidRDefault="00A073C0" w:rsidP="007635D3">
            <w:pPr>
              <w:tabs>
                <w:tab w:val="left" w:pos="1843"/>
              </w:tabs>
              <w:spacing w:after="0"/>
              <w:rPr>
                <w:rFonts w:ascii="TH SarabunIT๙" w:hAnsi="TH SarabunIT๙" w:cs="TH SarabunIT๙"/>
                <w:b/>
                <w:bCs/>
                <w:color w:val="000000"/>
                <w:sz w:val="32"/>
                <w:szCs w:val="32"/>
              </w:rPr>
            </w:pPr>
          </w:p>
          <w:p w:rsidR="00A073C0" w:rsidRPr="00357FB6" w:rsidRDefault="00A073C0" w:rsidP="00A073C0">
            <w:pPr>
              <w:tabs>
                <w:tab w:val="left" w:pos="1843"/>
              </w:tabs>
              <w:spacing w:after="0"/>
              <w:rPr>
                <w:rFonts w:ascii="TH SarabunIT๙" w:hAnsi="TH SarabunIT๙" w:cs="TH SarabunIT๙"/>
                <w:spacing w:val="-4"/>
                <w:sz w:val="32"/>
                <w:szCs w:val="32"/>
              </w:rPr>
            </w:pPr>
          </w:p>
        </w:tc>
        <w:tc>
          <w:tcPr>
            <w:tcW w:w="7282" w:type="dxa"/>
          </w:tcPr>
          <w:p w:rsidR="00A073C0" w:rsidRDefault="00A073C0" w:rsidP="007635D3">
            <w:pPr>
              <w:spacing w:after="0"/>
              <w:ind w:right="-330"/>
              <w:rPr>
                <w:rFonts w:ascii="TH SarabunIT๙" w:hAnsi="TH SarabunIT๙" w:cs="TH SarabunIT๙"/>
                <w:spacing w:val="-4"/>
                <w:sz w:val="32"/>
                <w:szCs w:val="32"/>
                <w:cs/>
              </w:rPr>
            </w:pPr>
            <w:r w:rsidRPr="00357FB6">
              <w:rPr>
                <w:rFonts w:ascii="TH SarabunIT๙" w:hAnsi="TH SarabunIT๙" w:cs="TH SarabunIT๙"/>
                <w:sz w:val="32"/>
                <w:szCs w:val="32"/>
                <w:cs/>
              </w:rPr>
              <w:t xml:space="preserve">- </w:t>
            </w:r>
            <w:r w:rsidRPr="00630E15">
              <w:rPr>
                <w:rFonts w:ascii="TH SarabunPSK" w:hAnsi="TH SarabunPSK" w:cs="TH SarabunPSK" w:hint="cs"/>
                <w:sz w:val="30"/>
                <w:szCs w:val="30"/>
                <w:cs/>
              </w:rPr>
              <w:t>พัฒนา ส่งเสริม สนับสนุน การศึกษาทั้งในระบบและนอกระบบ</w:t>
            </w:r>
            <w:r>
              <w:rPr>
                <w:rFonts w:ascii="TH SarabunIT๙" w:hAnsi="TH SarabunIT๙" w:cs="TH SarabunIT๙" w:hint="cs"/>
                <w:spacing w:val="-4"/>
                <w:sz w:val="32"/>
                <w:szCs w:val="32"/>
                <w:cs/>
              </w:rPr>
              <w:t xml:space="preserve"> เช่นการส่งเสริมการเรียนนรู้ของกลุ่มผู้สูงอายุ  ผู้พิการ และผู้ป่วยเอดส์  เช่นการเปิดโรงเรียนชลาบาลการเปิดคลินิกสุขภาพ </w:t>
            </w:r>
          </w:p>
          <w:p w:rsidR="00BE3D0A" w:rsidRDefault="00BE3D0A" w:rsidP="007635D3">
            <w:pPr>
              <w:spacing w:after="0"/>
              <w:ind w:right="-330"/>
              <w:rPr>
                <w:rFonts w:ascii="TH SarabunIT๙" w:hAnsi="TH SarabunIT๙" w:cs="TH SarabunIT๙"/>
                <w:spacing w:val="-4"/>
                <w:sz w:val="32"/>
                <w:szCs w:val="32"/>
              </w:rPr>
            </w:pPr>
          </w:p>
          <w:p w:rsidR="00BE3D0A" w:rsidRDefault="00BE3D0A" w:rsidP="007635D3">
            <w:pPr>
              <w:spacing w:after="0"/>
              <w:ind w:right="-330"/>
              <w:rPr>
                <w:rFonts w:ascii="TH SarabunIT๙" w:hAnsi="TH SarabunIT๙" w:cs="TH SarabunIT๙"/>
                <w:spacing w:val="-4"/>
                <w:sz w:val="32"/>
                <w:szCs w:val="32"/>
              </w:rPr>
            </w:pPr>
          </w:p>
          <w:p w:rsidR="00BE3D0A" w:rsidRDefault="00BE3D0A" w:rsidP="007635D3">
            <w:pPr>
              <w:spacing w:after="0"/>
              <w:ind w:right="-330"/>
              <w:rPr>
                <w:rFonts w:ascii="TH SarabunIT๙" w:hAnsi="TH SarabunIT๙" w:cs="TH SarabunIT๙"/>
                <w:spacing w:val="-4"/>
                <w:sz w:val="32"/>
                <w:szCs w:val="32"/>
              </w:rPr>
            </w:pPr>
          </w:p>
          <w:p w:rsidR="00BE3D0A" w:rsidRDefault="00BE3D0A" w:rsidP="007635D3">
            <w:pPr>
              <w:spacing w:after="0"/>
              <w:ind w:right="-330"/>
              <w:rPr>
                <w:rFonts w:ascii="TH SarabunIT๙" w:hAnsi="TH SarabunIT๙" w:cs="TH SarabunIT๙"/>
                <w:spacing w:val="-4"/>
                <w:sz w:val="32"/>
                <w:szCs w:val="32"/>
              </w:rPr>
            </w:pPr>
          </w:p>
          <w:p w:rsidR="00BE3D0A" w:rsidRDefault="00BE3D0A" w:rsidP="007635D3">
            <w:pPr>
              <w:spacing w:after="0"/>
              <w:ind w:right="-330"/>
              <w:rPr>
                <w:rFonts w:ascii="TH SarabunIT๙" w:hAnsi="TH SarabunIT๙" w:cs="TH SarabunIT๙"/>
                <w:spacing w:val="-4"/>
                <w:sz w:val="32"/>
                <w:szCs w:val="32"/>
              </w:rPr>
            </w:pPr>
          </w:p>
          <w:p w:rsidR="00BE3D0A" w:rsidRDefault="00BE3D0A" w:rsidP="007635D3">
            <w:pPr>
              <w:spacing w:after="0"/>
              <w:ind w:right="-330"/>
              <w:rPr>
                <w:rFonts w:ascii="TH SarabunIT๙" w:hAnsi="TH SarabunIT๙" w:cs="TH SarabunIT๙"/>
                <w:spacing w:val="-4"/>
                <w:sz w:val="32"/>
                <w:szCs w:val="32"/>
              </w:rPr>
            </w:pPr>
          </w:p>
          <w:p w:rsidR="00626F20" w:rsidRDefault="00626F20" w:rsidP="007635D3">
            <w:pPr>
              <w:spacing w:after="0"/>
              <w:ind w:right="-330"/>
              <w:rPr>
                <w:rFonts w:ascii="TH SarabunIT๙" w:hAnsi="TH SarabunIT๙" w:cs="TH SarabunIT๙"/>
                <w:spacing w:val="-4"/>
                <w:sz w:val="32"/>
                <w:szCs w:val="32"/>
              </w:rPr>
            </w:pPr>
          </w:p>
          <w:p w:rsidR="00626F20" w:rsidRDefault="00626F20" w:rsidP="007635D3">
            <w:pPr>
              <w:spacing w:after="0"/>
              <w:ind w:right="-330"/>
              <w:rPr>
                <w:rFonts w:ascii="TH SarabunIT๙" w:hAnsi="TH SarabunIT๙" w:cs="TH SarabunIT๙"/>
                <w:spacing w:val="-4"/>
                <w:sz w:val="32"/>
                <w:szCs w:val="32"/>
              </w:rPr>
            </w:pPr>
          </w:p>
          <w:p w:rsidR="00626F20" w:rsidRDefault="00626F20" w:rsidP="007635D3">
            <w:pPr>
              <w:spacing w:after="0"/>
              <w:ind w:right="-330"/>
              <w:rPr>
                <w:rFonts w:ascii="TH SarabunIT๙" w:hAnsi="TH SarabunIT๙" w:cs="TH SarabunIT๙"/>
                <w:spacing w:val="-4"/>
                <w:sz w:val="32"/>
                <w:szCs w:val="32"/>
              </w:rPr>
            </w:pPr>
          </w:p>
          <w:p w:rsidR="00626F20" w:rsidRDefault="00626F20" w:rsidP="007635D3">
            <w:pPr>
              <w:spacing w:after="0"/>
              <w:ind w:right="-330"/>
              <w:rPr>
                <w:rFonts w:ascii="TH SarabunIT๙" w:hAnsi="TH SarabunIT๙" w:cs="TH SarabunIT๙"/>
                <w:spacing w:val="-4"/>
                <w:sz w:val="32"/>
                <w:szCs w:val="32"/>
              </w:rPr>
            </w:pPr>
          </w:p>
          <w:p w:rsidR="00BE3D0A" w:rsidRPr="00357FB6" w:rsidRDefault="00626F20" w:rsidP="00626F20">
            <w:pPr>
              <w:spacing w:after="0"/>
              <w:ind w:right="-330"/>
              <w:rPr>
                <w:rFonts w:ascii="TH SarabunIT๙" w:hAnsi="TH SarabunIT๙" w:cs="TH SarabunIT๙"/>
                <w:spacing w:val="-4"/>
                <w:sz w:val="32"/>
                <w:szCs w:val="32"/>
              </w:rPr>
            </w:pPr>
            <w:r w:rsidRPr="00357FB6">
              <w:rPr>
                <w:rFonts w:ascii="TH SarabunIT๙" w:hAnsi="TH SarabunIT๙" w:cs="TH SarabunIT๙"/>
                <w:sz w:val="32"/>
                <w:cs/>
              </w:rPr>
              <w:t>- ให้การศึกษากับเด็กก่อนวัยเรียน บริหารจัดการกับเด็กและเยาวชนในพื้นที่  อนุรักษ์ประเพณี  วัฒนธรรมศาสนา  มีคุณธรรม  จริยธรรม  ส่งเสริมภูมิปัญญาท้องถิ่น ส่งเสริมด้านการกีฬาและนันทนาการ และสิ่งเสริมการศึกษา นอกสถานศึกษา ให้กับเด็กและเยาชนนอกสถานศึกษา</w:t>
            </w:r>
          </w:p>
        </w:tc>
        <w:tc>
          <w:tcPr>
            <w:tcW w:w="1586" w:type="dxa"/>
          </w:tcPr>
          <w:p w:rsidR="00A073C0" w:rsidRPr="0007754B" w:rsidRDefault="00A073C0" w:rsidP="00AF30CD">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ปลัดองค์การบริหารส่วนตำบล</w:t>
            </w:r>
          </w:p>
          <w:p w:rsidR="00A073C0" w:rsidRPr="0007754B" w:rsidRDefault="00A073C0" w:rsidP="00645898">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หน.สำนักปลัด</w:t>
            </w:r>
            <w:r w:rsidRPr="0007754B">
              <w:rPr>
                <w:rFonts w:ascii="TH SarabunIT๙" w:hAnsi="TH SarabunIT๙" w:cs="TH SarabunIT๙" w:hint="cs"/>
                <w:spacing w:val="-4"/>
                <w:sz w:val="32"/>
                <w:szCs w:val="32"/>
                <w:cs/>
              </w:rPr>
              <w:t>องค์การบริหารส่วนตำบล</w:t>
            </w:r>
          </w:p>
          <w:p w:rsidR="00A073C0" w:rsidRPr="0007754B" w:rsidRDefault="00A073C0" w:rsidP="00645898">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นักพัฒนาชุมชน</w:t>
            </w:r>
          </w:p>
          <w:p w:rsidR="00A073C0" w:rsidRPr="0007754B" w:rsidRDefault="00A073C0" w:rsidP="00645898">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-ผช.นักพัฒนาชุมชน</w:t>
            </w:r>
          </w:p>
          <w:p w:rsidR="00A073C0" w:rsidRPr="0007754B" w:rsidRDefault="00A073C0" w:rsidP="00715CDE">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spacing w:val="-4"/>
                <w:sz w:val="32"/>
                <w:szCs w:val="32"/>
                <w:cs/>
              </w:rPr>
              <w:t>- นักวิชาการ</w:t>
            </w:r>
            <w:r w:rsidRPr="0007754B">
              <w:rPr>
                <w:rFonts w:ascii="TH SarabunIT๙" w:hAnsi="TH SarabunIT๙" w:cs="TH SarabunIT๙" w:hint="cs"/>
                <w:spacing w:val="-4"/>
                <w:sz w:val="32"/>
                <w:szCs w:val="32"/>
                <w:cs/>
              </w:rPr>
              <w:t>สาธารณสุข</w:t>
            </w:r>
          </w:p>
          <w:p w:rsidR="00A073C0" w:rsidRPr="0007754B" w:rsidRDefault="00A073C0" w:rsidP="00715CDE">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-ผช.นักวิชาการ</w:t>
            </w:r>
            <w:r w:rsidRPr="0007754B">
              <w:rPr>
                <w:rFonts w:ascii="TH SarabunIT๙" w:hAnsi="TH SarabunIT๙" w:cs="TH SarabunIT๙" w:hint="cs"/>
                <w:spacing w:val="-4"/>
                <w:sz w:val="32"/>
                <w:szCs w:val="32"/>
                <w:cs/>
              </w:rPr>
              <w:t>สาธารณสุข</w:t>
            </w:r>
          </w:p>
          <w:p w:rsidR="00BE3D0A" w:rsidRPr="0007754B" w:rsidRDefault="00BE3D0A" w:rsidP="00715CDE">
            <w:pPr>
              <w:tabs>
                <w:tab w:val="left" w:pos="1843"/>
              </w:tabs>
              <w:spacing w:after="0"/>
              <w:jc w:val="thaiDistribute"/>
              <w:rPr>
                <w:rFonts w:ascii="TH SarabunIT๙" w:hAnsi="TH SarabunIT๙" w:cs="TH SarabunIT๙"/>
                <w:spacing w:val="-4"/>
                <w:sz w:val="32"/>
                <w:szCs w:val="32"/>
              </w:rPr>
            </w:pPr>
          </w:p>
          <w:p w:rsidR="00BE3D0A" w:rsidRPr="0007754B" w:rsidRDefault="00BE3D0A" w:rsidP="00715CDE">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ผอ.กองการศึกษา</w:t>
            </w:r>
          </w:p>
          <w:p w:rsidR="00BE3D0A" w:rsidRPr="0007754B" w:rsidRDefault="00BE3D0A" w:rsidP="00715CDE">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ครู</w:t>
            </w:r>
          </w:p>
          <w:p w:rsidR="00BE3D0A" w:rsidRPr="0007754B" w:rsidRDefault="00BE3D0A" w:rsidP="00715CDE">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-ครูผู้ดูแลเด็ก</w:t>
            </w:r>
          </w:p>
          <w:p w:rsidR="00BE3D0A" w:rsidRPr="0007754B" w:rsidRDefault="00626F20" w:rsidP="00715CDE">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spacing w:val="-4"/>
                <w:sz w:val="32"/>
                <w:szCs w:val="32"/>
              </w:rPr>
              <w:t>-</w:t>
            </w:r>
            <w:r w:rsidRPr="0007754B">
              <w:rPr>
                <w:rFonts w:ascii="TH SarabunIT๙" w:hAnsi="TH SarabunIT๙" w:cs="TH SarabunIT๙" w:hint="cs"/>
                <w:spacing w:val="-4"/>
                <w:sz w:val="32"/>
                <w:szCs w:val="32"/>
                <w:cs/>
              </w:rPr>
              <w:t>ผู้ช่วยเจ้าหน้าที่</w:t>
            </w:r>
          </w:p>
          <w:p w:rsidR="00BE3D0A" w:rsidRPr="0007754B" w:rsidRDefault="00BE3D0A" w:rsidP="00715CDE">
            <w:pPr>
              <w:tabs>
                <w:tab w:val="left" w:pos="1843"/>
              </w:tabs>
              <w:spacing w:after="0"/>
              <w:jc w:val="thaiDistribute"/>
              <w:rPr>
                <w:rFonts w:ascii="TH SarabunIT๙" w:hAnsi="TH SarabunIT๙" w:cs="TH SarabunIT๙"/>
                <w:spacing w:val="-4"/>
                <w:sz w:val="32"/>
                <w:szCs w:val="32"/>
                <w:cs/>
              </w:rPr>
            </w:pPr>
          </w:p>
        </w:tc>
      </w:tr>
      <w:tr w:rsidR="00A073C0" w:rsidRPr="00357FB6" w:rsidTr="0007754B">
        <w:trPr>
          <w:trHeight w:val="1213"/>
        </w:trPr>
        <w:tc>
          <w:tcPr>
            <w:tcW w:w="1906" w:type="dxa"/>
          </w:tcPr>
          <w:p w:rsidR="00A073C0" w:rsidRPr="00357FB6" w:rsidRDefault="00A073C0" w:rsidP="00645898">
            <w:pPr>
              <w:tabs>
                <w:tab w:val="left" w:pos="1843"/>
              </w:tabs>
              <w:spacing w:after="0"/>
              <w:jc w:val="thaiDistribute"/>
              <w:rPr>
                <w:rFonts w:ascii="TH SarabunIT๙" w:hAnsi="TH SarabunIT๙" w:cs="TH SarabunIT๙"/>
                <w:spacing w:val="-4"/>
                <w:sz w:val="32"/>
                <w:szCs w:val="32"/>
              </w:rPr>
            </w:pPr>
            <w:r w:rsidRPr="00A70F76">
              <w:rPr>
                <w:rFonts w:ascii="TH SarabunIT๙" w:hAnsi="TH SarabunIT๙" w:cs="TH SarabunIT๙" w:hint="cs"/>
                <w:b/>
                <w:bCs/>
                <w:color w:val="000000"/>
                <w:sz w:val="32"/>
                <w:szCs w:val="32"/>
                <w:cs/>
              </w:rPr>
              <w:lastRenderedPageBreak/>
              <w:t>ยุทธศาสตร์</w:t>
            </w:r>
            <w:r>
              <w:rPr>
                <w:rFonts w:ascii="TH SarabunIT๙" w:hAnsi="TH SarabunIT๙" w:cs="TH SarabunIT๙" w:hint="cs"/>
                <w:b/>
                <w:bCs/>
                <w:color w:val="000000"/>
                <w:sz w:val="32"/>
                <w:szCs w:val="32"/>
                <w:cs/>
              </w:rPr>
              <w:t>ที่ 4 การ</w:t>
            </w:r>
            <w:r w:rsidRPr="00A70F76">
              <w:rPr>
                <w:rFonts w:ascii="TH SarabunIT๙" w:hAnsi="TH SarabunIT๙" w:cs="TH SarabunIT๙"/>
                <w:b/>
                <w:bCs/>
                <w:color w:val="000000"/>
                <w:sz w:val="32"/>
                <w:szCs w:val="32"/>
                <w:cs/>
              </w:rPr>
              <w:t>บริหารจัดการทรัพยากรธรรมชาติและสิ่งแวดล้อมเพื่อการพัฒนาอย่างยั่งยืน</w:t>
            </w:r>
          </w:p>
        </w:tc>
        <w:tc>
          <w:tcPr>
            <w:tcW w:w="7282" w:type="dxa"/>
          </w:tcPr>
          <w:p w:rsidR="00A073C0" w:rsidRDefault="00A073C0" w:rsidP="00312B74">
            <w:pPr>
              <w:rPr>
                <w:rFonts w:ascii="TH SarabunPSK" w:eastAsia="Calibri" w:hAnsi="TH SarabunPSK" w:cs="TH SarabunPSK"/>
                <w:sz w:val="32"/>
                <w:szCs w:val="32"/>
              </w:rPr>
            </w:pPr>
            <w:r>
              <w:rPr>
                <w:rFonts w:ascii="TH SarabunPSK" w:hAnsi="TH SarabunPSK" w:cs="TH SarabunPSK" w:hint="cs"/>
                <w:sz w:val="32"/>
                <w:szCs w:val="32"/>
                <w:cs/>
              </w:rPr>
              <w:t xml:space="preserve">- </w:t>
            </w:r>
            <w:r w:rsidRPr="00630E15">
              <w:rPr>
                <w:rFonts w:ascii="TH SarabunPSK" w:hAnsi="TH SarabunPSK" w:cs="TH SarabunPSK"/>
                <w:sz w:val="32"/>
                <w:szCs w:val="32"/>
                <w:cs/>
              </w:rPr>
              <w:t>การบริหารจัดการและการอนุรักษ์ทรัพยากรธรรมชาติและสิ่งแวดล้อม</w:t>
            </w:r>
            <w:r w:rsidRPr="00630E15">
              <w:rPr>
                <w:rFonts w:ascii="TH SarabunPSK" w:hAnsi="TH SarabunPSK" w:cs="TH SarabunPSK" w:hint="cs"/>
                <w:sz w:val="30"/>
                <w:szCs w:val="30"/>
                <w:cs/>
              </w:rPr>
              <w:t xml:space="preserve"> เช่น </w:t>
            </w:r>
            <w:r w:rsidRPr="00630E15">
              <w:rPr>
                <w:rFonts w:ascii="TH SarabunPSK" w:hAnsi="TH SarabunPSK" w:cs="TH SarabunPSK"/>
                <w:sz w:val="30"/>
                <w:szCs w:val="30"/>
                <w:cs/>
              </w:rPr>
              <w:t xml:space="preserve">ปลูกต้นไม้ในป่าชุมชนป่าต้นน้ำ ป่าสาธารณะ ปลูกหญ้าแฝก </w:t>
            </w:r>
            <w:r w:rsidRPr="00630E15">
              <w:rPr>
                <w:rFonts w:ascii="TH SarabunPSK" w:hAnsi="TH SarabunPSK" w:cs="TH SarabunPSK" w:hint="cs"/>
                <w:sz w:val="30"/>
                <w:szCs w:val="30"/>
                <w:cs/>
              </w:rPr>
              <w:t xml:space="preserve">อนุรักษ์ฟื้นฟูแหล่งน้ำ สร้างและซ่อมแซมฝายชะลอน้ำ </w:t>
            </w:r>
            <w:r w:rsidRPr="00630E15">
              <w:rPr>
                <w:rFonts w:ascii="TH SarabunPSK" w:hAnsi="TH SarabunPSK" w:cs="TH SarabunPSK"/>
                <w:sz w:val="30"/>
                <w:szCs w:val="30"/>
                <w:cs/>
              </w:rPr>
              <w:t>ตามพระราชดำริฯ</w:t>
            </w:r>
            <w:r w:rsidRPr="00630E15">
              <w:rPr>
                <w:rFonts w:ascii="TH SarabunPSK" w:hAnsi="TH SarabunPSK" w:cs="TH SarabunPSK"/>
                <w:sz w:val="30"/>
                <w:szCs w:val="30"/>
              </w:rPr>
              <w:t xml:space="preserve"> </w:t>
            </w:r>
            <w:r w:rsidRPr="00630E15">
              <w:rPr>
                <w:rFonts w:ascii="TH SarabunPSK" w:hAnsi="TH SarabunPSK" w:cs="TH SarabunPSK" w:hint="cs"/>
                <w:sz w:val="30"/>
                <w:szCs w:val="30"/>
                <w:cs/>
              </w:rPr>
              <w:t>เป็นต้น</w:t>
            </w:r>
          </w:p>
          <w:p w:rsidR="00626F20" w:rsidRDefault="00626F20" w:rsidP="00312B74">
            <w:pPr>
              <w:rPr>
                <w:rFonts w:ascii="TH SarabunPSK" w:eastAsia="Calibri" w:hAnsi="TH SarabunPSK" w:cs="TH SarabunPSK"/>
                <w:sz w:val="32"/>
                <w:szCs w:val="32"/>
              </w:rPr>
            </w:pPr>
          </w:p>
          <w:p w:rsidR="00626F20" w:rsidRDefault="00626F20" w:rsidP="00312B74">
            <w:pPr>
              <w:rPr>
                <w:rFonts w:ascii="TH SarabunPSK" w:eastAsia="Calibri" w:hAnsi="TH SarabunPSK" w:cs="TH SarabunPSK"/>
                <w:sz w:val="32"/>
                <w:szCs w:val="32"/>
              </w:rPr>
            </w:pPr>
          </w:p>
          <w:p w:rsidR="00626F20" w:rsidRDefault="00626F20" w:rsidP="00312B74">
            <w:pPr>
              <w:rPr>
                <w:rFonts w:ascii="TH SarabunPSK" w:eastAsia="Calibri" w:hAnsi="TH SarabunPSK" w:cs="TH SarabunPSK"/>
                <w:sz w:val="32"/>
                <w:szCs w:val="32"/>
              </w:rPr>
            </w:pPr>
            <w:r w:rsidRPr="00357FB6">
              <w:rPr>
                <w:rFonts w:ascii="TH SarabunIT๙" w:hAnsi="TH SarabunIT๙" w:cs="TH SarabunIT๙"/>
                <w:sz w:val="32"/>
                <w:szCs w:val="32"/>
                <w:cs/>
              </w:rPr>
              <w:t>- ส่งเสริมการเกษตรปลอดสารพิษ  ส่งเสริมการปลูกพืชสมุนไพรการพัฒนาคุณภาพดิน  การพัฒนาบุคลากรทางการเกษตรพัฒนาคุณภาพสินค้าหนึ่งตำบลหนึ่งผลิตภัณฑ์เกษตรกรรมครบวงจร ตามแนวทฤษฏีใหม่ส่งเสริมให้มีตลาดเพื่อเป็นศูนย์กลางในการจำหน่ายสิ้นค้าการเกษตรการ</w:t>
            </w:r>
            <w:r w:rsidRPr="00357FB6">
              <w:rPr>
                <w:rFonts w:ascii="TH SarabunIT๙" w:hAnsi="TH SarabunIT๙" w:cs="TH SarabunIT๙"/>
                <w:sz w:val="32"/>
                <w:szCs w:val="32"/>
                <w:cs/>
              </w:rPr>
              <w:br/>
              <w:t xml:space="preserve">พัฒนาและจัดหาแหล่งน้ำเพื่อการเกษตร   </w:t>
            </w:r>
          </w:p>
          <w:p w:rsidR="00626F20" w:rsidRDefault="00626F20" w:rsidP="00312B74">
            <w:pPr>
              <w:rPr>
                <w:rFonts w:ascii="TH SarabunPSK" w:eastAsia="Calibri" w:hAnsi="TH SarabunPSK" w:cs="TH SarabunPSK"/>
                <w:sz w:val="32"/>
                <w:szCs w:val="32"/>
              </w:rPr>
            </w:pPr>
          </w:p>
          <w:p w:rsidR="00A073C0" w:rsidRDefault="00A073C0" w:rsidP="00312B74">
            <w:pPr>
              <w:spacing w:after="0"/>
              <w:rPr>
                <w:rFonts w:ascii="TH SarabunIT๙" w:hAnsi="TH SarabunIT๙" w:cs="TH SarabunIT๙"/>
                <w:sz w:val="32"/>
                <w:szCs w:val="32"/>
              </w:rPr>
            </w:pPr>
          </w:p>
          <w:p w:rsidR="0007754B" w:rsidRDefault="0007754B" w:rsidP="00312B74">
            <w:pPr>
              <w:spacing w:after="0"/>
              <w:rPr>
                <w:rFonts w:ascii="TH SarabunIT๙" w:hAnsi="TH SarabunIT๙" w:cs="TH SarabunIT๙"/>
                <w:sz w:val="32"/>
                <w:szCs w:val="32"/>
              </w:rPr>
            </w:pPr>
          </w:p>
          <w:p w:rsidR="0007754B" w:rsidRPr="00357FB6" w:rsidRDefault="0007754B" w:rsidP="00312B74">
            <w:pPr>
              <w:spacing w:after="0"/>
              <w:rPr>
                <w:rFonts w:ascii="TH SarabunIT๙" w:hAnsi="TH SarabunIT๙" w:cs="TH SarabunIT๙"/>
                <w:sz w:val="32"/>
                <w:szCs w:val="32"/>
                <w:cs/>
              </w:rPr>
            </w:pPr>
          </w:p>
        </w:tc>
        <w:tc>
          <w:tcPr>
            <w:tcW w:w="1586" w:type="dxa"/>
          </w:tcPr>
          <w:p w:rsidR="00A073C0" w:rsidRPr="0007754B" w:rsidRDefault="00A073C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w:t>
            </w:r>
            <w:r w:rsidRPr="0007754B">
              <w:rPr>
                <w:rFonts w:ascii="TH SarabunIT๙" w:hAnsi="TH SarabunIT๙" w:cs="TH SarabunIT๙"/>
                <w:spacing w:val="-4"/>
                <w:sz w:val="32"/>
                <w:szCs w:val="32"/>
                <w:cs/>
              </w:rPr>
              <w:t>ปลัดองค์การบริหารส่วนตำบล</w:t>
            </w:r>
          </w:p>
          <w:p w:rsidR="00A073C0" w:rsidRPr="0007754B" w:rsidRDefault="00A073C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รองปลัด อบต.</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rPr>
              <w:t xml:space="preserve">- </w:t>
            </w:r>
            <w:r w:rsidRPr="0007754B">
              <w:rPr>
                <w:rFonts w:ascii="TH SarabunIT๙" w:hAnsi="TH SarabunIT๙" w:cs="TH SarabunIT๙" w:hint="cs"/>
                <w:spacing w:val="-4"/>
                <w:sz w:val="32"/>
                <w:szCs w:val="32"/>
                <w:cs/>
              </w:rPr>
              <w:t>ผอ.กองช่าง</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นายช่างโยธา</w:t>
            </w:r>
          </w:p>
          <w:p w:rsidR="00626F20" w:rsidRPr="0007754B" w:rsidRDefault="00626F20" w:rsidP="00312B74">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hint="cs"/>
                <w:spacing w:val="-4"/>
                <w:sz w:val="32"/>
                <w:szCs w:val="32"/>
                <w:cs/>
              </w:rPr>
              <w:t>-ผู้ช่วยนายช่าง ฯ</w:t>
            </w:r>
          </w:p>
          <w:p w:rsidR="00A073C0" w:rsidRPr="0007754B" w:rsidRDefault="00A073C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-นักวิชาการเกษตร</w:t>
            </w:r>
          </w:p>
          <w:p w:rsidR="00A073C0" w:rsidRPr="0007754B" w:rsidRDefault="00A073C0" w:rsidP="00312B74">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hint="cs"/>
                <w:spacing w:val="-4"/>
                <w:sz w:val="32"/>
                <w:szCs w:val="32"/>
                <w:cs/>
              </w:rPr>
              <w:t>-คนงาน</w:t>
            </w:r>
          </w:p>
        </w:tc>
      </w:tr>
      <w:tr w:rsidR="00630D58" w:rsidRPr="00357FB6" w:rsidTr="0007754B">
        <w:tc>
          <w:tcPr>
            <w:tcW w:w="1906" w:type="dxa"/>
          </w:tcPr>
          <w:p w:rsidR="00630D58" w:rsidRDefault="00630D58" w:rsidP="00C113AB">
            <w:pPr>
              <w:tabs>
                <w:tab w:val="left" w:pos="1843"/>
              </w:tabs>
              <w:spacing w:after="0"/>
              <w:jc w:val="thaiDistribute"/>
              <w:rPr>
                <w:rFonts w:ascii="TH SarabunIT๙" w:hAnsi="TH SarabunIT๙" w:cs="TH SarabunIT๙"/>
                <w:b/>
                <w:bCs/>
                <w:sz w:val="32"/>
                <w:szCs w:val="32"/>
              </w:rPr>
            </w:pPr>
            <w:r>
              <w:rPr>
                <w:rFonts w:ascii="TH SarabunIT๙" w:hAnsi="TH SarabunIT๙" w:cs="TH SarabunIT๙" w:hint="cs"/>
                <w:spacing w:val="-4"/>
                <w:sz w:val="32"/>
                <w:szCs w:val="32"/>
                <w:cs/>
              </w:rPr>
              <w:t>ยุทธศาสตร์ที่ 5</w:t>
            </w:r>
            <w:r>
              <w:rPr>
                <w:rFonts w:ascii="TH SarabunIT๙" w:hAnsi="TH SarabunIT๙" w:cs="TH SarabunIT๙"/>
                <w:b/>
                <w:bCs/>
                <w:sz w:val="32"/>
                <w:szCs w:val="32"/>
              </w:rPr>
              <w:t xml:space="preserve"> </w:t>
            </w:r>
            <w:r w:rsidRPr="00A70F76">
              <w:rPr>
                <w:rFonts w:ascii="TH SarabunIT๙" w:hAnsi="TH SarabunIT๙" w:cs="TH SarabunIT๙" w:hint="cs"/>
                <w:b/>
                <w:bCs/>
                <w:sz w:val="32"/>
                <w:szCs w:val="32"/>
                <w:cs/>
              </w:rPr>
              <w:t>เพื่อ</w:t>
            </w:r>
            <w:r w:rsidRPr="00A70F76">
              <w:rPr>
                <w:rFonts w:ascii="TH SarabunIT๙" w:hAnsi="TH SarabunIT๙" w:cs="TH SarabunIT๙"/>
                <w:b/>
                <w:bCs/>
                <w:color w:val="000000"/>
                <w:sz w:val="32"/>
                <w:szCs w:val="32"/>
                <w:cs/>
              </w:rPr>
              <w:t>เสริมสร้างสุขภาวะ</w:t>
            </w:r>
          </w:p>
          <w:p w:rsidR="00630D58" w:rsidRPr="00357FB6" w:rsidRDefault="00630D58" w:rsidP="00C113AB">
            <w:pPr>
              <w:tabs>
                <w:tab w:val="left" w:pos="1843"/>
              </w:tabs>
              <w:spacing w:after="0"/>
              <w:jc w:val="thaiDistribute"/>
              <w:rPr>
                <w:rFonts w:ascii="TH SarabunIT๙" w:hAnsi="TH SarabunIT๙" w:cs="TH SarabunIT๙"/>
                <w:b/>
                <w:bCs/>
                <w:sz w:val="32"/>
                <w:szCs w:val="32"/>
                <w:cs/>
              </w:rPr>
            </w:pPr>
          </w:p>
        </w:tc>
        <w:tc>
          <w:tcPr>
            <w:tcW w:w="7282" w:type="dxa"/>
          </w:tcPr>
          <w:p w:rsidR="00630D58" w:rsidRPr="00357FB6" w:rsidRDefault="00630D58" w:rsidP="00312B74">
            <w:pPr>
              <w:spacing w:after="0"/>
              <w:rPr>
                <w:rFonts w:ascii="TH SarabunIT๙" w:hAnsi="TH SarabunIT๙" w:cs="TH SarabunIT๙"/>
                <w:sz w:val="32"/>
                <w:szCs w:val="32"/>
                <w:cs/>
              </w:rPr>
            </w:pPr>
            <w:r>
              <w:rPr>
                <w:rFonts w:ascii="TH SarabunIT๙" w:hAnsi="TH SarabunIT๙" w:cs="TH SarabunIT๙" w:hint="cs"/>
                <w:sz w:val="32"/>
                <w:szCs w:val="32"/>
                <w:cs/>
              </w:rPr>
              <w:t>- ส่งเสริมการสร้างสุขลักษณะ  สุขภาวะให้กับประชาชนในท้องถิ่น  โดยดำเนินการด้านสาสาธารสุขคลอบคลุมการดำเนินงานใน 4 ด้าน  ได้แก่ป้องกันควบคุมโรค  การฟื้นฟูสภาพ  โดยใหความสำคัญและดำเนินงานเชิงรุก เช่นการตรวจเยี่ยมผู้ป่วยเรื้อรัง การฝึกอบรม การปฐมพยาบาลเบื้องต้น</w:t>
            </w:r>
          </w:p>
        </w:tc>
        <w:tc>
          <w:tcPr>
            <w:tcW w:w="1586" w:type="dxa"/>
          </w:tcPr>
          <w:p w:rsidR="00630D58" w:rsidRPr="0007754B" w:rsidRDefault="00630D58"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w:t>
            </w:r>
            <w:r w:rsidRPr="0007754B">
              <w:rPr>
                <w:rFonts w:ascii="TH SarabunIT๙" w:hAnsi="TH SarabunIT๙" w:cs="TH SarabunIT๙"/>
                <w:spacing w:val="-4"/>
                <w:sz w:val="32"/>
                <w:szCs w:val="32"/>
                <w:cs/>
              </w:rPr>
              <w:t>ปลัดองค์การบริหารส่วนตำบล</w:t>
            </w:r>
          </w:p>
          <w:p w:rsidR="00630D58" w:rsidRPr="0007754B" w:rsidRDefault="00630D58"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นักวิชาการสาธารณสุข</w:t>
            </w:r>
          </w:p>
          <w:p w:rsidR="00630D58" w:rsidRPr="0007754B" w:rsidRDefault="00630D58"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xml:space="preserve">- ผช.นวก.สาธารณสุข </w:t>
            </w:r>
          </w:p>
          <w:p w:rsidR="00630D58" w:rsidRPr="0007754B" w:rsidRDefault="00630D58" w:rsidP="0007754B">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hint="cs"/>
                <w:spacing w:val="-4"/>
                <w:sz w:val="32"/>
                <w:szCs w:val="32"/>
                <w:cs/>
              </w:rPr>
              <w:t>- นักวิเคราะห์ ฯ</w:t>
            </w:r>
          </w:p>
        </w:tc>
      </w:tr>
      <w:tr w:rsidR="00626F20" w:rsidRPr="00357FB6" w:rsidTr="0007754B">
        <w:tc>
          <w:tcPr>
            <w:tcW w:w="1906" w:type="dxa"/>
          </w:tcPr>
          <w:p w:rsidR="00626F20" w:rsidRPr="00357FB6" w:rsidRDefault="00626F20" w:rsidP="00312B74">
            <w:pPr>
              <w:tabs>
                <w:tab w:val="left" w:pos="1843"/>
              </w:tabs>
              <w:spacing w:after="0"/>
              <w:jc w:val="thaiDistribute"/>
              <w:rPr>
                <w:rFonts w:ascii="TH SarabunIT๙" w:hAnsi="TH SarabunIT๙" w:cs="TH SarabunIT๙"/>
                <w:b/>
                <w:bCs/>
                <w:sz w:val="32"/>
                <w:szCs w:val="32"/>
                <w:cs/>
              </w:rPr>
            </w:pPr>
            <w:r w:rsidRPr="00A70F76">
              <w:rPr>
                <w:rFonts w:ascii="TH SarabunIT๙" w:hAnsi="TH SarabunIT๙" w:cs="TH SarabunIT๙" w:hint="cs"/>
                <w:b/>
                <w:bCs/>
                <w:sz w:val="32"/>
                <w:szCs w:val="32"/>
                <w:cs/>
              </w:rPr>
              <w:t>ยุทธศาสตร์</w:t>
            </w:r>
            <w:r>
              <w:rPr>
                <w:rFonts w:ascii="TH SarabunIT๙" w:hAnsi="TH SarabunIT๙" w:cs="TH SarabunIT๙" w:hint="cs"/>
                <w:b/>
                <w:bCs/>
                <w:sz w:val="32"/>
                <w:szCs w:val="32"/>
                <w:cs/>
              </w:rPr>
              <w:t>ที่  6</w:t>
            </w:r>
            <w:r w:rsidRPr="00BE3D0A">
              <w:rPr>
                <w:rFonts w:ascii="TH SarabunIT๙" w:hAnsi="TH SarabunIT๙" w:cs="TH SarabunIT๙" w:hint="cs"/>
                <w:sz w:val="32"/>
                <w:szCs w:val="32"/>
                <w:cs/>
              </w:rPr>
              <w:t>การ</w:t>
            </w:r>
            <w:r w:rsidRPr="00BE3D0A">
              <w:rPr>
                <w:rFonts w:ascii="TH SarabunIT๙" w:hAnsi="TH SarabunIT๙" w:cs="TH SarabunIT๙"/>
                <w:sz w:val="32"/>
                <w:szCs w:val="32"/>
                <w:cs/>
              </w:rPr>
              <w:t>สร้างเสริมทุนทางสังคมให้เข้มแข็ง และพัฒนาเศรษฐกิจเพื่อการแข่งขันภายใต้หลักปรัชญาเศรษฐกิจพอเพียง</w:t>
            </w:r>
          </w:p>
        </w:tc>
        <w:tc>
          <w:tcPr>
            <w:tcW w:w="7282" w:type="dxa"/>
          </w:tcPr>
          <w:p w:rsidR="00626F20" w:rsidRPr="00357FB6" w:rsidRDefault="00626F20" w:rsidP="00312B74">
            <w:pPr>
              <w:spacing w:after="0"/>
              <w:rPr>
                <w:rFonts w:ascii="TH SarabunIT๙" w:hAnsi="TH SarabunIT๙" w:cs="TH SarabunIT๙"/>
                <w:sz w:val="32"/>
                <w:szCs w:val="32"/>
                <w:cs/>
              </w:rPr>
            </w:pPr>
            <w:r>
              <w:rPr>
                <w:rFonts w:ascii="TH SarabunIT๙" w:hAnsi="TH SarabunIT๙" w:cs="TH SarabunIT๙" w:hint="cs"/>
                <w:sz w:val="32"/>
                <w:szCs w:val="32"/>
                <w:cs/>
              </w:rPr>
              <w:t xml:space="preserve">-การส่งเสริมทุนทางสังคมให้เข้มแข็ง และพัฒนาเศรษญกิจเพื่อแข่งขันภายใต้หลักปรัชญาเศรษฐกิจพอเพียง  เช่นการส่งเสิรมสนับสนุนกลุ่มอาชีพ กลุ่มวิสาหกิชุมชน  กลุ่มปลูกผักปลอดสารพิษ กลุ่มเกษตรกรเศษฐกิจพอเพียง เพื่อการท่องเที่ยว </w:t>
            </w:r>
          </w:p>
        </w:tc>
        <w:tc>
          <w:tcPr>
            <w:tcW w:w="1586" w:type="dxa"/>
          </w:tcPr>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w:t>
            </w:r>
            <w:r w:rsidRPr="0007754B">
              <w:rPr>
                <w:rFonts w:ascii="TH SarabunIT๙" w:hAnsi="TH SarabunIT๙" w:cs="TH SarabunIT๙"/>
                <w:spacing w:val="-4"/>
                <w:sz w:val="32"/>
                <w:szCs w:val="32"/>
                <w:cs/>
              </w:rPr>
              <w:t>ปลัดองค์การบริหารส่วนตำบล</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รองปลัด อบต.</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-นักวิชาการเกษตร</w:t>
            </w:r>
          </w:p>
          <w:p w:rsidR="00626F20" w:rsidRPr="0007754B" w:rsidRDefault="00626F20" w:rsidP="00312B74">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hint="cs"/>
                <w:spacing w:val="-4"/>
                <w:sz w:val="32"/>
                <w:szCs w:val="32"/>
                <w:cs/>
              </w:rPr>
              <w:t>-คนงาน</w:t>
            </w:r>
          </w:p>
        </w:tc>
      </w:tr>
      <w:tr w:rsidR="00626F20" w:rsidRPr="00357FB6" w:rsidTr="0007754B">
        <w:tc>
          <w:tcPr>
            <w:tcW w:w="1906" w:type="dxa"/>
          </w:tcPr>
          <w:p w:rsidR="00626F20" w:rsidRPr="00357FB6" w:rsidRDefault="00626F20" w:rsidP="00630D58">
            <w:pPr>
              <w:rPr>
                <w:rFonts w:ascii="TH SarabunIT๙" w:hAnsi="TH SarabunIT๙" w:cs="TH SarabunIT๙"/>
                <w:b/>
                <w:bCs/>
                <w:sz w:val="32"/>
                <w:szCs w:val="32"/>
                <w:cs/>
              </w:rPr>
            </w:pPr>
            <w:r w:rsidRPr="00A70F76">
              <w:rPr>
                <w:rFonts w:ascii="TH SarabunIT๙" w:hAnsi="TH SarabunIT๙" w:cs="TH SarabunIT๙" w:hint="cs"/>
                <w:b/>
                <w:bCs/>
                <w:sz w:val="32"/>
                <w:szCs w:val="32"/>
                <w:cs/>
              </w:rPr>
              <w:lastRenderedPageBreak/>
              <w:t>ยุทธศาสตร์</w:t>
            </w:r>
            <w:r>
              <w:rPr>
                <w:rFonts w:ascii="TH SarabunIT๙" w:hAnsi="TH SarabunIT๙" w:cs="TH SarabunIT๙" w:hint="cs"/>
                <w:b/>
                <w:bCs/>
                <w:sz w:val="32"/>
                <w:szCs w:val="32"/>
                <w:cs/>
              </w:rPr>
              <w:t xml:space="preserve">ที่  7 </w:t>
            </w:r>
            <w:r w:rsidRPr="00A70F76">
              <w:rPr>
                <w:rFonts w:ascii="TH SarabunIT๙" w:hAnsi="TH SarabunIT๙" w:cs="TH SarabunIT๙" w:hint="cs"/>
                <w:b/>
                <w:bCs/>
                <w:sz w:val="32"/>
                <w:szCs w:val="32"/>
                <w:cs/>
              </w:rPr>
              <w:t>การ</w:t>
            </w:r>
            <w:r w:rsidRPr="00A70F76">
              <w:rPr>
                <w:rFonts w:ascii="TH SarabunIT๙" w:hAnsi="TH SarabunIT๙" w:cs="TH SarabunIT๙"/>
                <w:b/>
                <w:bCs/>
                <w:sz w:val="32"/>
                <w:szCs w:val="32"/>
                <w:cs/>
              </w:rPr>
              <w:t>พัฒนาการบริหารภาครัฐภายใต้หลักธรรมาภิบาล</w:t>
            </w:r>
          </w:p>
        </w:tc>
        <w:tc>
          <w:tcPr>
            <w:tcW w:w="7282" w:type="dxa"/>
          </w:tcPr>
          <w:p w:rsidR="005D111E" w:rsidRPr="00357FB6" w:rsidRDefault="005D111E" w:rsidP="005D111E">
            <w:pPr>
              <w:spacing w:after="0"/>
              <w:rPr>
                <w:rFonts w:ascii="TH SarabunIT๙" w:hAnsi="TH SarabunIT๙" w:cs="TH SarabunIT๙"/>
                <w:sz w:val="32"/>
                <w:szCs w:val="32"/>
              </w:rPr>
            </w:pPr>
            <w:r w:rsidRPr="00357FB6">
              <w:rPr>
                <w:rFonts w:ascii="TH SarabunIT๙" w:hAnsi="TH SarabunIT๙" w:cs="TH SarabunIT๙"/>
                <w:sz w:val="32"/>
                <w:szCs w:val="32"/>
                <w:cs/>
              </w:rPr>
              <w:t xml:space="preserve">- พัฒนาคุณภาพบุคลากร  ให้เงินเดือนค่าจ้าง  ค่าตอบแทน บรรจุแต่งตั้ง  สรรหา  พัฒนา   ในสังกัด  </w:t>
            </w: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626F20" w:rsidRPr="00357FB6" w:rsidRDefault="00626F20" w:rsidP="00312B74">
            <w:pPr>
              <w:spacing w:after="0"/>
              <w:rPr>
                <w:rFonts w:ascii="TH SarabunIT๙" w:hAnsi="TH SarabunIT๙" w:cs="TH SarabunIT๙"/>
                <w:sz w:val="32"/>
                <w:szCs w:val="32"/>
                <w:cs/>
              </w:rPr>
            </w:pPr>
            <w:r w:rsidRPr="00357FB6">
              <w:rPr>
                <w:rFonts w:ascii="TH SarabunIT๙" w:hAnsi="TH SarabunIT๙" w:cs="TH SarabunIT๙"/>
                <w:sz w:val="32"/>
                <w:szCs w:val="32"/>
                <w:cs/>
              </w:rPr>
              <w:t xml:space="preserve">- </w:t>
            </w:r>
            <w:r w:rsidRPr="00630E15">
              <w:rPr>
                <w:rFonts w:ascii="TH SarabunPSK" w:eastAsia="Calibri" w:hAnsi="TH SarabunPSK" w:cs="TH SarabunPSK" w:hint="cs"/>
                <w:sz w:val="32"/>
                <w:szCs w:val="32"/>
                <w:cs/>
              </w:rPr>
              <w:t>เพื่อให้การบริหารงานมีประสิทธิภาพและ</w:t>
            </w:r>
            <w:r>
              <w:rPr>
                <w:rFonts w:ascii="TH SarabunPSK" w:eastAsia="Calibri" w:hAnsi="TH SarabunPSK" w:cs="TH SarabunPSK" w:hint="cs"/>
                <w:sz w:val="32"/>
                <w:szCs w:val="32"/>
                <w:cs/>
              </w:rPr>
              <w:t>มี</w:t>
            </w:r>
            <w:r w:rsidRPr="00630E15">
              <w:rPr>
                <w:rFonts w:ascii="TH SarabunPSK" w:eastAsia="Calibri" w:hAnsi="TH SarabunPSK" w:cs="TH SarabunPSK" w:hint="cs"/>
                <w:sz w:val="32"/>
                <w:szCs w:val="32"/>
                <w:cs/>
              </w:rPr>
              <w:t>ประสิทธิผลสูงสุด</w:t>
            </w:r>
            <w:r>
              <w:rPr>
                <w:rFonts w:ascii="TH SarabunPSK" w:eastAsia="Calibri" w:hAnsi="TH SarabunPSK" w:cs="TH SarabunPSK" w:hint="cs"/>
                <w:sz w:val="32"/>
                <w:szCs w:val="32"/>
                <w:cs/>
              </w:rPr>
              <w:t xml:space="preserve"> </w:t>
            </w:r>
            <w:r w:rsidRPr="00357FB6">
              <w:rPr>
                <w:rFonts w:ascii="TH SarabunIT๙" w:hAnsi="TH SarabunIT๙" w:cs="TH SarabunIT๙"/>
                <w:sz w:val="32"/>
                <w:szCs w:val="32"/>
                <w:cs/>
              </w:rPr>
              <w:t xml:space="preserve">สนับสนุนงบประมาณ ปรับปรุงเครื่องมือ-เครื่องใช้  และสถานที่ปฏิบัติราชการ  ควบคุมด้านงบประมาณให้มีประสิทธิภาพ  ตรวจสอบได้ </w:t>
            </w:r>
          </w:p>
          <w:p w:rsidR="00626F20" w:rsidRDefault="00626F20"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p>
          <w:p w:rsidR="005D111E" w:rsidRDefault="005D111E" w:rsidP="00312B74">
            <w:pPr>
              <w:spacing w:after="0"/>
              <w:rPr>
                <w:rFonts w:ascii="TH SarabunIT๙" w:hAnsi="TH SarabunIT๙" w:cs="TH SarabunIT๙"/>
                <w:sz w:val="32"/>
                <w:szCs w:val="32"/>
              </w:rPr>
            </w:pPr>
            <w:r w:rsidRPr="00357FB6">
              <w:rPr>
                <w:rFonts w:ascii="TH SarabunIT๙" w:hAnsi="TH SarabunIT๙" w:cs="TH SarabunIT๙"/>
                <w:sz w:val="32"/>
                <w:szCs w:val="32"/>
                <w:cs/>
              </w:rPr>
              <w:t>- รณรงค์ให้เยาวชนและประชาชนตื่นตัวถึงความสำคัญของการปกครองระบอบประชาธิปไตย  มีส่วนร่วมในการกำหนดวิสัยทัศน์  ความต้องการการแก้ปัญหา  ประเมินผลและตรวจสอบได้ และการปฏิบัติงานตามหลักธรรมาภิบาล</w:t>
            </w:r>
          </w:p>
          <w:p w:rsidR="005D111E" w:rsidRPr="00357FB6" w:rsidRDefault="005D111E" w:rsidP="00312B74">
            <w:pPr>
              <w:spacing w:after="0"/>
              <w:rPr>
                <w:rFonts w:ascii="TH SarabunIT๙" w:hAnsi="TH SarabunIT๙" w:cs="TH SarabunIT๙"/>
                <w:sz w:val="32"/>
                <w:szCs w:val="32"/>
                <w:cs/>
              </w:rPr>
            </w:pPr>
          </w:p>
        </w:tc>
        <w:tc>
          <w:tcPr>
            <w:tcW w:w="1586" w:type="dxa"/>
          </w:tcPr>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ปลัดองค์การบริหารส่วนตำบล</w:t>
            </w: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หัวหน้า สป.</w:t>
            </w: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นักพยากรบุคคล</w:t>
            </w: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ผอ.กองคลัง</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นักวิชาการคลัง</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จพ.พัสดุ</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จพ.จัดเก็บรายได้</w:t>
            </w:r>
          </w:p>
          <w:p w:rsidR="00626F20" w:rsidRPr="0007754B" w:rsidRDefault="00626F20" w:rsidP="00312B74">
            <w:pPr>
              <w:tabs>
                <w:tab w:val="left" w:pos="1843"/>
              </w:tabs>
              <w:spacing w:after="0"/>
              <w:jc w:val="thaiDistribute"/>
              <w:rPr>
                <w:rFonts w:ascii="TH SarabunIT๙" w:hAnsi="TH SarabunIT๙" w:cs="TH SarabunIT๙"/>
                <w:spacing w:val="-4"/>
                <w:sz w:val="32"/>
                <w:szCs w:val="32"/>
                <w:cs/>
              </w:rPr>
            </w:pPr>
            <w:r w:rsidRPr="0007754B">
              <w:rPr>
                <w:rFonts w:ascii="TH SarabunIT๙" w:hAnsi="TH SarabunIT๙" w:cs="TH SarabunIT๙"/>
                <w:spacing w:val="-4"/>
                <w:sz w:val="32"/>
                <w:szCs w:val="32"/>
                <w:cs/>
              </w:rPr>
              <w:t>- จพ.การเงิน</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ผช.จพ.พัสดุ</w:t>
            </w:r>
          </w:p>
          <w:p w:rsidR="00626F20" w:rsidRPr="0007754B" w:rsidRDefault="00626F20"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spacing w:val="-4"/>
                <w:sz w:val="32"/>
                <w:szCs w:val="32"/>
                <w:cs/>
              </w:rPr>
              <w:t>- ผช.จพ.การเงินฯ</w:t>
            </w: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-เจ้าพนักงานธุรการ</w:t>
            </w: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 xml:space="preserve">และผู้ช่วยเจ้หน้าที่ </w:t>
            </w:r>
          </w:p>
          <w:p w:rsidR="005D111E" w:rsidRPr="0007754B" w:rsidRDefault="005D111E" w:rsidP="00312B74">
            <w:pPr>
              <w:tabs>
                <w:tab w:val="left" w:pos="1843"/>
              </w:tabs>
              <w:spacing w:after="0"/>
              <w:jc w:val="thaiDistribute"/>
              <w:rPr>
                <w:rFonts w:ascii="TH SarabunIT๙" w:hAnsi="TH SarabunIT๙" w:cs="TH SarabunIT๙"/>
                <w:spacing w:val="-4"/>
                <w:sz w:val="32"/>
                <w:szCs w:val="32"/>
              </w:rPr>
            </w:pPr>
            <w:r w:rsidRPr="0007754B">
              <w:rPr>
                <w:rFonts w:ascii="TH SarabunIT๙" w:hAnsi="TH SarabunIT๙" w:cs="TH SarabunIT๙" w:hint="cs"/>
                <w:spacing w:val="-4"/>
                <w:sz w:val="32"/>
                <w:szCs w:val="32"/>
                <w:cs/>
              </w:rPr>
              <w:t>พนักงานส่วนตำบลทุกระดับ</w:t>
            </w:r>
          </w:p>
          <w:p w:rsidR="005D111E" w:rsidRPr="0007754B" w:rsidRDefault="005D111E" w:rsidP="00312B74">
            <w:pPr>
              <w:tabs>
                <w:tab w:val="left" w:pos="1843"/>
              </w:tabs>
              <w:spacing w:after="0"/>
              <w:jc w:val="thaiDistribute"/>
              <w:rPr>
                <w:rFonts w:ascii="TH SarabunIT๙" w:hAnsi="TH SarabunIT๙" w:cs="TH SarabunIT๙"/>
                <w:spacing w:val="-4"/>
                <w:sz w:val="32"/>
                <w:szCs w:val="32"/>
                <w:cs/>
              </w:rPr>
            </w:pPr>
          </w:p>
        </w:tc>
      </w:tr>
    </w:tbl>
    <w:p w:rsidR="00C161F4" w:rsidRDefault="00C161F4"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5D111E" w:rsidRDefault="005D111E" w:rsidP="00645898">
      <w:pPr>
        <w:spacing w:after="0"/>
        <w:jc w:val="center"/>
        <w:rPr>
          <w:rFonts w:ascii="TH SarabunIT๙" w:hAnsi="TH SarabunIT๙" w:cs="TH SarabunIT๙"/>
          <w:b/>
          <w:bCs/>
          <w:sz w:val="32"/>
          <w:szCs w:val="32"/>
        </w:rPr>
      </w:pPr>
    </w:p>
    <w:p w:rsidR="00645898" w:rsidRPr="00357FB6" w:rsidRDefault="00645898" w:rsidP="00645898">
      <w:pPr>
        <w:spacing w:after="0"/>
        <w:jc w:val="center"/>
        <w:rPr>
          <w:rFonts w:ascii="TH SarabunIT๙" w:hAnsi="TH SarabunIT๙" w:cs="TH SarabunIT๙"/>
          <w:b/>
          <w:bCs/>
          <w:sz w:val="32"/>
          <w:szCs w:val="32"/>
        </w:rPr>
      </w:pPr>
      <w:r w:rsidRPr="00357FB6">
        <w:rPr>
          <w:rFonts w:ascii="TH SarabunIT๙" w:hAnsi="TH SarabunIT๙" w:cs="TH SarabunIT๙"/>
          <w:b/>
          <w:bCs/>
          <w:sz w:val="32"/>
          <w:szCs w:val="32"/>
          <w:cs/>
        </w:rPr>
        <w:lastRenderedPageBreak/>
        <w:t xml:space="preserve">กรอบอัตรากำลัง </w:t>
      </w:r>
      <w:r w:rsidRPr="00357FB6">
        <w:rPr>
          <w:rFonts w:ascii="TH SarabunIT๙" w:hAnsi="TH SarabunIT๙" w:cs="TH SarabunIT๙"/>
          <w:b/>
          <w:bCs/>
          <w:sz w:val="32"/>
          <w:szCs w:val="32"/>
        </w:rPr>
        <w:t xml:space="preserve">3 </w:t>
      </w:r>
      <w:r w:rsidR="002269BB" w:rsidRPr="00357FB6">
        <w:rPr>
          <w:rFonts w:ascii="TH SarabunIT๙" w:hAnsi="TH SarabunIT๙" w:cs="TH SarabunIT๙"/>
          <w:b/>
          <w:bCs/>
          <w:sz w:val="32"/>
          <w:szCs w:val="32"/>
          <w:cs/>
        </w:rPr>
        <w:t>ปี ระหว่างปี 2561</w:t>
      </w:r>
      <w:r w:rsidRPr="00357FB6">
        <w:rPr>
          <w:rFonts w:ascii="TH SarabunIT๙" w:hAnsi="TH SarabunIT๙" w:cs="TH SarabunIT๙"/>
          <w:b/>
          <w:bCs/>
          <w:sz w:val="32"/>
          <w:szCs w:val="32"/>
          <w:cs/>
        </w:rPr>
        <w:t xml:space="preserve"> – 256</w:t>
      </w:r>
      <w:r w:rsidR="002269BB" w:rsidRPr="00357FB6">
        <w:rPr>
          <w:rFonts w:ascii="TH SarabunIT๙" w:hAnsi="TH SarabunIT๙" w:cs="TH SarabunIT๙"/>
          <w:b/>
          <w:bCs/>
          <w:sz w:val="32"/>
          <w:szCs w:val="32"/>
          <w:cs/>
        </w:rPr>
        <w:t>3</w:t>
      </w:r>
    </w:p>
    <w:p w:rsidR="001239A1" w:rsidRDefault="00EC4DC9" w:rsidP="00FE3CD4">
      <w:pPr>
        <w:tabs>
          <w:tab w:val="left" w:pos="1418"/>
        </w:tabs>
        <w:spacing w:after="0"/>
        <w:jc w:val="thaiDistribute"/>
        <w:rPr>
          <w:rFonts w:ascii="TH SarabunIT๙" w:hAnsi="TH SarabunIT๙" w:cs="TH SarabunIT๙"/>
          <w:b/>
          <w:bCs/>
          <w:sz w:val="32"/>
          <w:szCs w:val="32"/>
        </w:rPr>
      </w:pPr>
      <w:r w:rsidRPr="00357FB6">
        <w:rPr>
          <w:rFonts w:ascii="TH SarabunIT๙" w:hAnsi="TH SarabunIT๙" w:cs="TH SarabunIT๙"/>
          <w:b/>
          <w:bCs/>
          <w:sz w:val="32"/>
          <w:szCs w:val="32"/>
        </w:rPr>
        <w:tab/>
      </w:r>
      <w:r w:rsidRPr="00357FB6">
        <w:rPr>
          <w:rFonts w:ascii="TH SarabunIT๙" w:hAnsi="TH SarabunIT๙" w:cs="TH SarabunIT๙"/>
          <w:sz w:val="32"/>
          <w:szCs w:val="32"/>
        </w:rPr>
        <w:tab/>
      </w:r>
      <w:r w:rsidRPr="00357FB6">
        <w:rPr>
          <w:rFonts w:ascii="TH SarabunIT๙" w:hAnsi="TH SarabunIT๙" w:cs="TH SarabunIT๙"/>
          <w:sz w:val="32"/>
          <w:szCs w:val="32"/>
          <w:cs/>
        </w:rPr>
        <w:t>จากตารางข้างต้น จะเห็นว่า ตำแหน่งที่ใช้ในการกำหนดและจัดทำแผนอัตรากำลัง ของ</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ที่มีในปัจจุบัน  ใช้</w:t>
      </w:r>
      <w:r w:rsidR="0031783F" w:rsidRPr="00357FB6">
        <w:rPr>
          <w:rFonts w:ascii="TH SarabunIT๙" w:hAnsi="TH SarabunIT๙" w:cs="TH SarabunIT๙"/>
          <w:sz w:val="32"/>
          <w:szCs w:val="32"/>
          <w:cs/>
        </w:rPr>
        <w:t>ภารกิจ</w:t>
      </w:r>
      <w:r w:rsidRPr="00357FB6">
        <w:rPr>
          <w:rFonts w:ascii="TH SarabunIT๙" w:hAnsi="TH SarabunIT๙" w:cs="TH SarabunIT๙"/>
          <w:sz w:val="32"/>
          <w:szCs w:val="32"/>
          <w:cs/>
        </w:rPr>
        <w:t xml:space="preserve">งานที่มีเป็นตัวกำหนดเป็นเกณฑ์ ดังนั้น ในระยะเวลา 3 ปี ตั้งแต่ปีงบประมาณ  2561 – 2563  </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จึงกำหนดกรอบอัตรากำลัง เพื่อใช้ในการปฏิบัติงาน ในภารกิจให้บรรลุตามวัตถุประสงค์ และสำฤทธิ์ผลตามเป้าหมายที่วางไว้  ดังนี้</w:t>
      </w:r>
    </w:p>
    <w:p w:rsidR="005D111E" w:rsidRPr="00357FB6" w:rsidRDefault="005D111E" w:rsidP="00FE3CD4">
      <w:pPr>
        <w:tabs>
          <w:tab w:val="left" w:pos="1418"/>
        </w:tabs>
        <w:spacing w:after="0"/>
        <w:jc w:val="thaiDistribute"/>
        <w:rPr>
          <w:rFonts w:ascii="TH SarabunIT๙" w:hAnsi="TH SarabunIT๙" w:cs="TH SarabunIT๙"/>
          <w:b/>
          <w:bCs/>
          <w:sz w:val="32"/>
          <w:szCs w:val="3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510"/>
        <w:gridCol w:w="720"/>
        <w:gridCol w:w="840"/>
        <w:gridCol w:w="960"/>
        <w:gridCol w:w="900"/>
        <w:gridCol w:w="900"/>
        <w:gridCol w:w="900"/>
        <w:gridCol w:w="900"/>
        <w:gridCol w:w="900"/>
      </w:tblGrid>
      <w:tr w:rsidR="005D111E" w:rsidRPr="0022761F" w:rsidTr="00312B74">
        <w:trPr>
          <w:cantSplit/>
          <w:trHeight w:val="360"/>
        </w:trPr>
        <w:tc>
          <w:tcPr>
            <w:tcW w:w="450" w:type="dxa"/>
            <w:vMerge w:val="restart"/>
            <w:vAlign w:val="center"/>
          </w:tcPr>
          <w:p w:rsidR="005D111E" w:rsidRPr="0022761F" w:rsidRDefault="005D111E" w:rsidP="00312B74">
            <w:pPr>
              <w:jc w:val="center"/>
              <w:rPr>
                <w:rFonts w:ascii="TH SarabunPSK" w:hAnsi="TH SarabunPSK" w:cs="TH SarabunPSK"/>
                <w:b/>
                <w:bCs/>
                <w:cs/>
              </w:rPr>
            </w:pPr>
            <w:r w:rsidRPr="0022761F">
              <w:rPr>
                <w:rFonts w:ascii="TH SarabunPSK" w:hAnsi="TH SarabunPSK" w:cs="TH SarabunPSK"/>
                <w:b/>
                <w:bCs/>
                <w:cs/>
              </w:rPr>
              <w:t>ที่</w:t>
            </w:r>
          </w:p>
        </w:tc>
        <w:tc>
          <w:tcPr>
            <w:tcW w:w="3510" w:type="dxa"/>
            <w:vMerge w:val="restart"/>
            <w:vAlign w:val="center"/>
          </w:tcPr>
          <w:p w:rsidR="005D111E" w:rsidRPr="0022761F" w:rsidRDefault="005D111E" w:rsidP="00312B74">
            <w:pPr>
              <w:jc w:val="center"/>
              <w:rPr>
                <w:rFonts w:ascii="TH SarabunPSK" w:hAnsi="TH SarabunPSK" w:cs="TH SarabunPSK"/>
                <w:b/>
                <w:bCs/>
              </w:rPr>
            </w:pPr>
            <w:r w:rsidRPr="0022761F">
              <w:rPr>
                <w:rFonts w:ascii="TH SarabunPSK" w:hAnsi="TH SarabunPSK" w:cs="TH SarabunPSK"/>
                <w:b/>
                <w:bCs/>
                <w:cs/>
              </w:rPr>
              <w:t>ส่วนราชการ/ตำแหน่ง</w:t>
            </w:r>
          </w:p>
        </w:tc>
        <w:tc>
          <w:tcPr>
            <w:tcW w:w="720" w:type="dxa"/>
            <w:vMerge w:val="restart"/>
          </w:tcPr>
          <w:p w:rsidR="005D111E" w:rsidRPr="0022761F" w:rsidRDefault="005D111E" w:rsidP="00312B74">
            <w:pPr>
              <w:jc w:val="center"/>
              <w:rPr>
                <w:rFonts w:ascii="TH SarabunPSK" w:hAnsi="TH SarabunPSK" w:cs="TH SarabunPSK"/>
                <w:b/>
                <w:bCs/>
                <w:cs/>
              </w:rPr>
            </w:pPr>
            <w:r w:rsidRPr="0022761F">
              <w:rPr>
                <w:rFonts w:ascii="TH SarabunPSK" w:hAnsi="TH SarabunPSK" w:cs="TH SarabunPSK"/>
                <w:b/>
                <w:bCs/>
                <w:cs/>
              </w:rPr>
              <w:t>กรอบ</w:t>
            </w:r>
          </w:p>
          <w:p w:rsidR="005D111E" w:rsidRPr="0022761F" w:rsidRDefault="005D111E" w:rsidP="00312B74">
            <w:pPr>
              <w:jc w:val="center"/>
              <w:rPr>
                <w:rFonts w:ascii="TH SarabunPSK" w:hAnsi="TH SarabunPSK" w:cs="TH SarabunPSK"/>
                <w:b/>
                <w:bCs/>
              </w:rPr>
            </w:pPr>
            <w:r w:rsidRPr="0022761F">
              <w:rPr>
                <w:rFonts w:ascii="TH SarabunPSK" w:hAnsi="TH SarabunPSK" w:cs="TH SarabunPSK"/>
                <w:b/>
                <w:bCs/>
                <w:cs/>
              </w:rPr>
              <w:t>อัตรา</w:t>
            </w:r>
          </w:p>
          <w:p w:rsidR="005D111E" w:rsidRPr="0022761F" w:rsidRDefault="005D111E" w:rsidP="00312B74">
            <w:pPr>
              <w:jc w:val="center"/>
              <w:rPr>
                <w:rFonts w:ascii="TH SarabunPSK" w:hAnsi="TH SarabunPSK" w:cs="TH SarabunPSK"/>
                <w:b/>
                <w:bCs/>
              </w:rPr>
            </w:pPr>
            <w:r w:rsidRPr="0022761F">
              <w:rPr>
                <w:rFonts w:ascii="TH SarabunPSK" w:hAnsi="TH SarabunPSK" w:cs="TH SarabunPSK"/>
                <w:b/>
                <w:bCs/>
                <w:cs/>
              </w:rPr>
              <w:t>กำลัง</w:t>
            </w:r>
            <w:r w:rsidRPr="0022761F">
              <w:rPr>
                <w:rFonts w:ascii="TH SarabunPSK" w:hAnsi="TH SarabunPSK" w:cs="TH SarabunPSK"/>
                <w:b/>
                <w:bCs/>
              </w:rPr>
              <w:t xml:space="preserve"> </w:t>
            </w:r>
            <w:r w:rsidRPr="0022761F">
              <w:rPr>
                <w:rFonts w:ascii="TH SarabunPSK" w:hAnsi="TH SarabunPSK" w:cs="TH SarabunPSK"/>
                <w:b/>
                <w:bCs/>
                <w:cs/>
              </w:rPr>
              <w:t>(เดิม)</w:t>
            </w:r>
          </w:p>
        </w:tc>
        <w:tc>
          <w:tcPr>
            <w:tcW w:w="2700" w:type="dxa"/>
            <w:gridSpan w:val="3"/>
            <w:vAlign w:val="center"/>
          </w:tcPr>
          <w:p w:rsidR="005D111E" w:rsidRPr="0022761F" w:rsidRDefault="005D111E" w:rsidP="00312B74">
            <w:pPr>
              <w:pStyle w:val="2"/>
              <w:jc w:val="center"/>
              <w:rPr>
                <w:rFonts w:ascii="TH SarabunPSK" w:hAnsi="TH SarabunPSK" w:cs="TH SarabunPSK"/>
                <w:b w:val="0"/>
                <w:bCs w:val="0"/>
                <w:cs/>
              </w:rPr>
            </w:pPr>
            <w:r w:rsidRPr="0022761F">
              <w:rPr>
                <w:rFonts w:ascii="TH SarabunPSK" w:hAnsi="TH SarabunPSK" w:cs="TH SarabunPSK"/>
                <w:b w:val="0"/>
                <w:bCs w:val="0"/>
                <w:cs/>
              </w:rPr>
              <w:t>อัตราตำแหน่งที่คาดว่าจะต้องใช้ในช่วงระยะเวลา ๓</w:t>
            </w:r>
            <w:r w:rsidRPr="0022761F">
              <w:rPr>
                <w:rFonts w:ascii="TH SarabunPSK" w:hAnsi="TH SarabunPSK" w:cs="TH SarabunPSK"/>
                <w:b w:val="0"/>
                <w:bCs w:val="0"/>
              </w:rPr>
              <w:t xml:space="preserve"> </w:t>
            </w:r>
            <w:r w:rsidRPr="0022761F">
              <w:rPr>
                <w:rFonts w:ascii="TH SarabunPSK" w:hAnsi="TH SarabunPSK" w:cs="TH SarabunPSK"/>
                <w:b w:val="0"/>
                <w:bCs w:val="0"/>
                <w:cs/>
              </w:rPr>
              <w:t>ปีข้างหน้า</w:t>
            </w:r>
          </w:p>
        </w:tc>
        <w:tc>
          <w:tcPr>
            <w:tcW w:w="2700" w:type="dxa"/>
            <w:gridSpan w:val="3"/>
            <w:vAlign w:val="center"/>
          </w:tcPr>
          <w:p w:rsidR="005D111E" w:rsidRPr="0022761F" w:rsidRDefault="005D111E" w:rsidP="00312B74">
            <w:pPr>
              <w:jc w:val="center"/>
              <w:rPr>
                <w:rFonts w:ascii="TH SarabunPSK" w:hAnsi="TH SarabunPSK" w:cs="TH SarabunPSK"/>
                <w:b/>
                <w:bCs/>
                <w:cs/>
              </w:rPr>
            </w:pPr>
            <w:r w:rsidRPr="0022761F">
              <w:rPr>
                <w:rFonts w:ascii="TH SarabunPSK" w:hAnsi="TH SarabunPSK" w:cs="TH SarabunPSK"/>
                <w:b/>
                <w:bCs/>
                <w:cs/>
              </w:rPr>
              <w:t>เพิ่ม / ลด</w:t>
            </w:r>
          </w:p>
        </w:tc>
        <w:tc>
          <w:tcPr>
            <w:tcW w:w="900" w:type="dxa"/>
            <w:vMerge w:val="restart"/>
            <w:vAlign w:val="center"/>
          </w:tcPr>
          <w:p w:rsidR="005D111E" w:rsidRPr="0022761F" w:rsidRDefault="005D111E" w:rsidP="00312B74">
            <w:pPr>
              <w:jc w:val="center"/>
              <w:rPr>
                <w:rFonts w:ascii="TH SarabunPSK" w:hAnsi="TH SarabunPSK" w:cs="TH SarabunPSK"/>
                <w:b/>
                <w:bCs/>
              </w:rPr>
            </w:pPr>
            <w:r w:rsidRPr="0022761F">
              <w:rPr>
                <w:rFonts w:ascii="TH SarabunPSK" w:hAnsi="TH SarabunPSK" w:cs="TH SarabunPSK"/>
                <w:b/>
                <w:bCs/>
                <w:cs/>
              </w:rPr>
              <w:t>หมายเหตุ</w:t>
            </w:r>
          </w:p>
        </w:tc>
      </w:tr>
      <w:tr w:rsidR="005D111E" w:rsidRPr="0022761F" w:rsidTr="00312B74">
        <w:trPr>
          <w:cantSplit/>
          <w:trHeight w:val="400"/>
        </w:trPr>
        <w:tc>
          <w:tcPr>
            <w:tcW w:w="450" w:type="dxa"/>
            <w:vMerge/>
            <w:tcBorders>
              <w:bottom w:val="nil"/>
            </w:tcBorders>
          </w:tcPr>
          <w:p w:rsidR="005D111E" w:rsidRPr="0022761F" w:rsidRDefault="005D111E" w:rsidP="00312B74">
            <w:pPr>
              <w:jc w:val="thaiDistribute"/>
              <w:rPr>
                <w:rFonts w:ascii="TH SarabunPSK" w:hAnsi="TH SarabunPSK" w:cs="TH SarabunPSK"/>
              </w:rPr>
            </w:pPr>
          </w:p>
        </w:tc>
        <w:tc>
          <w:tcPr>
            <w:tcW w:w="3510" w:type="dxa"/>
            <w:vMerge/>
            <w:tcBorders>
              <w:bottom w:val="nil"/>
            </w:tcBorders>
          </w:tcPr>
          <w:p w:rsidR="005D111E" w:rsidRPr="0022761F" w:rsidRDefault="005D111E" w:rsidP="00312B74">
            <w:pPr>
              <w:jc w:val="thaiDistribute"/>
              <w:rPr>
                <w:rFonts w:ascii="TH SarabunPSK" w:hAnsi="TH SarabunPSK" w:cs="TH SarabunPSK"/>
              </w:rPr>
            </w:pPr>
          </w:p>
        </w:tc>
        <w:tc>
          <w:tcPr>
            <w:tcW w:w="720" w:type="dxa"/>
            <w:vMerge/>
            <w:tcBorders>
              <w:bottom w:val="nil"/>
            </w:tcBorders>
          </w:tcPr>
          <w:p w:rsidR="005D111E" w:rsidRPr="0022761F" w:rsidRDefault="005D111E" w:rsidP="00312B74">
            <w:pPr>
              <w:jc w:val="thaiDistribute"/>
              <w:rPr>
                <w:rFonts w:ascii="TH SarabunPSK" w:hAnsi="TH SarabunPSK" w:cs="TH SarabunPSK"/>
              </w:rPr>
            </w:pPr>
          </w:p>
        </w:tc>
        <w:tc>
          <w:tcPr>
            <w:tcW w:w="840" w:type="dxa"/>
            <w:tcBorders>
              <w:bottom w:val="nil"/>
            </w:tcBorders>
          </w:tcPr>
          <w:p w:rsidR="005D111E" w:rsidRPr="0022761F" w:rsidRDefault="005D111E" w:rsidP="00312B74">
            <w:pPr>
              <w:jc w:val="center"/>
              <w:rPr>
                <w:rFonts w:ascii="TH SarabunPSK" w:hAnsi="TH SarabunPSK" w:cs="TH SarabunPSK"/>
              </w:rPr>
            </w:pPr>
            <w:r w:rsidRPr="0022761F">
              <w:rPr>
                <w:rFonts w:ascii="TH SarabunPSK" w:hAnsi="TH SarabunPSK" w:cs="TH SarabunPSK"/>
                <w:cs/>
              </w:rPr>
              <w:t>๒๕๕</w:t>
            </w:r>
            <w:r>
              <w:rPr>
                <w:rFonts w:ascii="TH SarabunPSK" w:hAnsi="TH SarabunPSK" w:cs="TH SarabunPSK" w:hint="cs"/>
                <w:cs/>
              </w:rPr>
              <w:t>๘</w:t>
            </w:r>
          </w:p>
        </w:tc>
        <w:tc>
          <w:tcPr>
            <w:tcW w:w="960" w:type="dxa"/>
            <w:tcBorders>
              <w:bottom w:val="nil"/>
            </w:tcBorders>
          </w:tcPr>
          <w:p w:rsidR="005D111E" w:rsidRPr="0022761F" w:rsidRDefault="005D111E" w:rsidP="00312B74">
            <w:pPr>
              <w:jc w:val="center"/>
              <w:rPr>
                <w:rFonts w:ascii="TH SarabunPSK" w:hAnsi="TH SarabunPSK" w:cs="TH SarabunPSK"/>
              </w:rPr>
            </w:pPr>
            <w:r w:rsidRPr="0022761F">
              <w:rPr>
                <w:rFonts w:ascii="TH SarabunPSK" w:hAnsi="TH SarabunPSK" w:cs="TH SarabunPSK"/>
                <w:cs/>
              </w:rPr>
              <w:t>๒๕๕</w:t>
            </w:r>
            <w:r>
              <w:rPr>
                <w:rFonts w:ascii="TH SarabunPSK" w:hAnsi="TH SarabunPSK" w:cs="TH SarabunPSK" w:hint="cs"/>
                <w:cs/>
              </w:rPr>
              <w:t>๙</w:t>
            </w:r>
          </w:p>
        </w:tc>
        <w:tc>
          <w:tcPr>
            <w:tcW w:w="900" w:type="dxa"/>
            <w:tcBorders>
              <w:bottom w:val="nil"/>
            </w:tcBorders>
          </w:tcPr>
          <w:p w:rsidR="005D111E" w:rsidRPr="0022761F" w:rsidRDefault="005D111E" w:rsidP="00312B74">
            <w:pPr>
              <w:jc w:val="center"/>
              <w:rPr>
                <w:rFonts w:ascii="TH SarabunPSK" w:hAnsi="TH SarabunPSK" w:cs="TH SarabunPSK"/>
              </w:rPr>
            </w:pPr>
            <w:r w:rsidRPr="0022761F">
              <w:rPr>
                <w:rFonts w:ascii="TH SarabunPSK" w:hAnsi="TH SarabunPSK" w:cs="TH SarabunPSK"/>
                <w:cs/>
              </w:rPr>
              <w:t>๒๕</w:t>
            </w:r>
            <w:r>
              <w:rPr>
                <w:rFonts w:ascii="TH SarabunPSK" w:hAnsi="TH SarabunPSK" w:cs="TH SarabunPSK" w:hint="cs"/>
                <w:cs/>
              </w:rPr>
              <w:t>๖๐</w:t>
            </w:r>
          </w:p>
        </w:tc>
        <w:tc>
          <w:tcPr>
            <w:tcW w:w="900" w:type="dxa"/>
            <w:tcBorders>
              <w:bottom w:val="nil"/>
            </w:tcBorders>
          </w:tcPr>
          <w:p w:rsidR="005D111E" w:rsidRPr="0022761F" w:rsidRDefault="005D111E" w:rsidP="00312B74">
            <w:pPr>
              <w:jc w:val="center"/>
              <w:rPr>
                <w:rFonts w:ascii="TH SarabunPSK" w:hAnsi="TH SarabunPSK" w:cs="TH SarabunPSK"/>
              </w:rPr>
            </w:pPr>
            <w:r w:rsidRPr="0022761F">
              <w:rPr>
                <w:rFonts w:ascii="TH SarabunPSK" w:hAnsi="TH SarabunPSK" w:cs="TH SarabunPSK"/>
                <w:cs/>
              </w:rPr>
              <w:t>๒๕๕</w:t>
            </w:r>
            <w:r>
              <w:rPr>
                <w:rFonts w:ascii="TH SarabunPSK" w:hAnsi="TH SarabunPSK" w:cs="TH SarabunPSK" w:hint="cs"/>
                <w:cs/>
              </w:rPr>
              <w:t>๘</w:t>
            </w:r>
          </w:p>
        </w:tc>
        <w:tc>
          <w:tcPr>
            <w:tcW w:w="900" w:type="dxa"/>
            <w:tcBorders>
              <w:bottom w:val="nil"/>
            </w:tcBorders>
          </w:tcPr>
          <w:p w:rsidR="005D111E" w:rsidRPr="0022761F" w:rsidRDefault="005D111E" w:rsidP="00312B74">
            <w:pPr>
              <w:jc w:val="center"/>
              <w:rPr>
                <w:rFonts w:ascii="TH SarabunPSK" w:hAnsi="TH SarabunPSK" w:cs="TH SarabunPSK"/>
              </w:rPr>
            </w:pPr>
            <w:r w:rsidRPr="0022761F">
              <w:rPr>
                <w:rFonts w:ascii="TH SarabunPSK" w:hAnsi="TH SarabunPSK" w:cs="TH SarabunPSK"/>
                <w:cs/>
              </w:rPr>
              <w:t>๒๕๕</w:t>
            </w:r>
            <w:r>
              <w:rPr>
                <w:rFonts w:ascii="TH SarabunPSK" w:hAnsi="TH SarabunPSK" w:cs="TH SarabunPSK" w:hint="cs"/>
                <w:cs/>
              </w:rPr>
              <w:t>๙</w:t>
            </w:r>
          </w:p>
        </w:tc>
        <w:tc>
          <w:tcPr>
            <w:tcW w:w="900" w:type="dxa"/>
            <w:tcBorders>
              <w:bottom w:val="nil"/>
            </w:tcBorders>
          </w:tcPr>
          <w:p w:rsidR="005D111E" w:rsidRPr="0022761F" w:rsidRDefault="005D111E" w:rsidP="00312B74">
            <w:pPr>
              <w:jc w:val="center"/>
              <w:rPr>
                <w:rFonts w:ascii="TH SarabunPSK" w:hAnsi="TH SarabunPSK" w:cs="TH SarabunPSK"/>
              </w:rPr>
            </w:pPr>
            <w:r w:rsidRPr="0022761F">
              <w:rPr>
                <w:rFonts w:ascii="TH SarabunPSK" w:hAnsi="TH SarabunPSK" w:cs="TH SarabunPSK"/>
                <w:cs/>
              </w:rPr>
              <w:t>๒๕</w:t>
            </w:r>
            <w:r>
              <w:rPr>
                <w:rFonts w:ascii="TH SarabunPSK" w:hAnsi="TH SarabunPSK" w:cs="TH SarabunPSK" w:hint="cs"/>
                <w:cs/>
              </w:rPr>
              <w:t>๖๐</w:t>
            </w:r>
          </w:p>
        </w:tc>
        <w:tc>
          <w:tcPr>
            <w:tcW w:w="900" w:type="dxa"/>
            <w:vMerge/>
            <w:tcBorders>
              <w:bottom w:val="nil"/>
            </w:tcBorders>
          </w:tcPr>
          <w:p w:rsidR="005D111E" w:rsidRPr="0022761F" w:rsidRDefault="005D111E" w:rsidP="00312B74">
            <w:pPr>
              <w:jc w:val="thaiDistribute"/>
              <w:rPr>
                <w:rFonts w:ascii="TH SarabunPSK" w:hAnsi="TH SarabunPSK" w:cs="TH SarabunPSK"/>
              </w:rPr>
            </w:pPr>
          </w:p>
        </w:tc>
      </w:tr>
      <w:tr w:rsidR="005D111E" w:rsidRPr="0022761F" w:rsidTr="00312B74">
        <w:trPr>
          <w:cantSplit/>
          <w:trHeight w:val="360"/>
        </w:trPr>
        <w:tc>
          <w:tcPr>
            <w:tcW w:w="450" w:type="dxa"/>
            <w:tcBorders>
              <w:top w:val="single" w:sz="4" w:space="0" w:color="auto"/>
              <w:left w:val="single" w:sz="4" w:space="0" w:color="auto"/>
              <w:bottom w:val="nil"/>
            </w:tcBorders>
          </w:tcPr>
          <w:p w:rsidR="005D111E" w:rsidRPr="00B04B7D" w:rsidRDefault="005D111E" w:rsidP="00312B74">
            <w:pPr>
              <w:jc w:val="thaiDistribute"/>
              <w:rPr>
                <w:rFonts w:ascii="TH SarabunPSK" w:hAnsi="TH SarabunPSK" w:cs="TH SarabunPSK"/>
                <w:b/>
                <w:bCs/>
                <w:sz w:val="28"/>
                <w:cs/>
              </w:rPr>
            </w:pPr>
            <w:r>
              <w:rPr>
                <w:rFonts w:ascii="TH SarabunPSK" w:hAnsi="TH SarabunPSK" w:cs="TH SarabunPSK" w:hint="cs"/>
                <w:b/>
                <w:bCs/>
                <w:sz w:val="28"/>
                <w:cs/>
              </w:rPr>
              <w:t>1</w:t>
            </w:r>
          </w:p>
        </w:tc>
        <w:tc>
          <w:tcPr>
            <w:tcW w:w="3510" w:type="dxa"/>
            <w:tcBorders>
              <w:top w:val="single" w:sz="4" w:space="0" w:color="auto"/>
              <w:left w:val="single" w:sz="4" w:space="0" w:color="auto"/>
              <w:bottom w:val="nil"/>
            </w:tcBorders>
          </w:tcPr>
          <w:p w:rsidR="005D111E" w:rsidRPr="002C43AE" w:rsidRDefault="005D111E" w:rsidP="002C43AE">
            <w:pPr>
              <w:jc w:val="thaiDistribute"/>
              <w:rPr>
                <w:rFonts w:ascii="TH SarabunPSK" w:hAnsi="TH SarabunPSK" w:cs="TH SarabunPSK"/>
                <w:sz w:val="28"/>
                <w:cs/>
              </w:rPr>
            </w:pPr>
            <w:r w:rsidRPr="002C43AE">
              <w:rPr>
                <w:rFonts w:ascii="TH SarabunPSK" w:hAnsi="TH SarabunPSK" w:cs="TH SarabunPSK"/>
                <w:sz w:val="28"/>
                <w:cs/>
              </w:rPr>
              <w:t>ปลัด อบต. (</w:t>
            </w:r>
            <w:r w:rsidR="002C43AE" w:rsidRPr="002C43AE">
              <w:rPr>
                <w:rFonts w:ascii="TH SarabunPSK" w:hAnsi="TH SarabunPSK" w:cs="TH SarabunPSK" w:hint="cs"/>
                <w:sz w:val="28"/>
                <w:cs/>
              </w:rPr>
              <w:t>นักบริหารงานท้องถิ่น</w:t>
            </w:r>
            <w:r w:rsidRPr="002C43AE">
              <w:rPr>
                <w:rFonts w:ascii="TH SarabunPSK" w:hAnsi="TH SarabunPSK" w:cs="TH SarabunPSK"/>
                <w:sz w:val="28"/>
                <w:cs/>
              </w:rPr>
              <w:t xml:space="preserve"> ) </w:t>
            </w:r>
            <w:r w:rsidR="002C43AE" w:rsidRPr="002C43AE">
              <w:rPr>
                <w:rFonts w:ascii="TH SarabunPSK" w:hAnsi="TH SarabunPSK" w:cs="TH SarabunPSK" w:hint="cs"/>
                <w:sz w:val="28"/>
                <w:cs/>
              </w:rPr>
              <w:t>ระดับ</w:t>
            </w:r>
            <w:r w:rsidR="002C43AE">
              <w:rPr>
                <w:rFonts w:ascii="TH SarabunPSK" w:hAnsi="TH SarabunPSK" w:cs="TH SarabunPSK" w:hint="cs"/>
                <w:sz w:val="28"/>
                <w:cs/>
              </w:rPr>
              <w:t>กลาง</w:t>
            </w:r>
            <w:r w:rsidRPr="002C43AE">
              <w:rPr>
                <w:rFonts w:ascii="TH SarabunPSK" w:hAnsi="TH SarabunPSK" w:cs="TH SarabunPSK"/>
                <w:sz w:val="28"/>
                <w:cs/>
              </w:rPr>
              <w:t xml:space="preserve"> </w:t>
            </w:r>
          </w:p>
        </w:tc>
        <w:tc>
          <w:tcPr>
            <w:tcW w:w="720" w:type="dxa"/>
            <w:tcBorders>
              <w:top w:val="single"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840" w:type="dxa"/>
            <w:tcBorders>
              <w:top w:val="single"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single"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single"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single"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single"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single"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single" w:sz="4" w:space="0" w:color="auto"/>
              <w:bottom w:val="nil"/>
              <w:right w:val="single" w:sz="4" w:space="0" w:color="auto"/>
            </w:tcBorders>
          </w:tcPr>
          <w:p w:rsidR="005D111E" w:rsidRPr="0022761F" w:rsidRDefault="005D111E" w:rsidP="00312B74">
            <w:pPr>
              <w:jc w:val="thaiDistribute"/>
              <w:rPr>
                <w:rFonts w:ascii="TH SarabunPSK" w:hAnsi="TH SarabunPSK" w:cs="TH SarabunPSK"/>
              </w:rPr>
            </w:pPr>
          </w:p>
        </w:tc>
      </w:tr>
      <w:tr w:rsidR="005D111E" w:rsidRPr="0022761F" w:rsidTr="00312B74">
        <w:trPr>
          <w:cantSplit/>
          <w:trHeight w:val="360"/>
        </w:trPr>
        <w:tc>
          <w:tcPr>
            <w:tcW w:w="450" w:type="dxa"/>
            <w:tcBorders>
              <w:top w:val="dotted" w:sz="4" w:space="0" w:color="auto"/>
              <w:left w:val="single" w:sz="4" w:space="0" w:color="auto"/>
              <w:bottom w:val="nil"/>
            </w:tcBorders>
          </w:tcPr>
          <w:p w:rsidR="005D111E" w:rsidRPr="00B04B7D" w:rsidRDefault="005D111E" w:rsidP="00312B74">
            <w:pPr>
              <w:jc w:val="thaiDistribute"/>
              <w:rPr>
                <w:rFonts w:ascii="TH SarabunPSK" w:hAnsi="TH SarabunPSK" w:cs="TH SarabunPSK"/>
                <w:b/>
                <w:bCs/>
                <w:sz w:val="28"/>
                <w:cs/>
              </w:rPr>
            </w:pPr>
            <w:r>
              <w:rPr>
                <w:rFonts w:ascii="TH SarabunPSK" w:hAnsi="TH SarabunPSK" w:cs="TH SarabunPSK" w:hint="cs"/>
                <w:b/>
                <w:bCs/>
                <w:sz w:val="28"/>
                <w:cs/>
              </w:rPr>
              <w:t>2</w:t>
            </w:r>
          </w:p>
        </w:tc>
        <w:tc>
          <w:tcPr>
            <w:tcW w:w="3510" w:type="dxa"/>
            <w:tcBorders>
              <w:top w:val="dotted" w:sz="4" w:space="0" w:color="auto"/>
              <w:left w:val="single" w:sz="4" w:space="0" w:color="auto"/>
              <w:bottom w:val="nil"/>
            </w:tcBorders>
          </w:tcPr>
          <w:p w:rsidR="005D111E" w:rsidRPr="002C43AE" w:rsidRDefault="005D111E" w:rsidP="002C43AE">
            <w:pPr>
              <w:jc w:val="thaiDistribute"/>
              <w:rPr>
                <w:rFonts w:ascii="TH SarabunPSK" w:hAnsi="TH SarabunPSK" w:cs="TH SarabunPSK"/>
                <w:sz w:val="28"/>
                <w:cs/>
              </w:rPr>
            </w:pPr>
            <w:r w:rsidRPr="002C43AE">
              <w:rPr>
                <w:rFonts w:ascii="TH SarabunPSK" w:hAnsi="TH SarabunPSK" w:cs="TH SarabunPSK"/>
                <w:sz w:val="28"/>
                <w:cs/>
              </w:rPr>
              <w:t>รองปลัด อบต. (</w:t>
            </w:r>
            <w:r w:rsidR="002C43AE">
              <w:rPr>
                <w:rFonts w:ascii="TH SarabunPSK" w:hAnsi="TH SarabunPSK" w:cs="TH SarabunPSK" w:hint="cs"/>
                <w:sz w:val="28"/>
                <w:cs/>
              </w:rPr>
              <w:t xml:space="preserve">นักบริหารงานท้องถิ่น </w:t>
            </w:r>
            <w:r w:rsidR="002C43AE" w:rsidRPr="002C43AE">
              <w:rPr>
                <w:rFonts w:ascii="TH SarabunPSK" w:hAnsi="TH SarabunPSK" w:cs="TH SarabunPSK" w:hint="cs"/>
                <w:sz w:val="28"/>
                <w:cs/>
              </w:rPr>
              <w:t xml:space="preserve"> </w:t>
            </w:r>
            <w:r w:rsidRPr="002C43AE">
              <w:rPr>
                <w:rFonts w:ascii="TH SarabunPSK" w:hAnsi="TH SarabunPSK" w:cs="TH SarabunPSK"/>
                <w:sz w:val="28"/>
                <w:cs/>
              </w:rPr>
              <w:t xml:space="preserve">) </w:t>
            </w:r>
            <w:r w:rsidR="002C43AE">
              <w:rPr>
                <w:rFonts w:ascii="TH SarabunPSK" w:hAnsi="TH SarabunPSK" w:cs="TH SarabunPSK" w:hint="cs"/>
                <w:sz w:val="28"/>
                <w:cs/>
              </w:rPr>
              <w:t xml:space="preserve">ระดับต้น </w:t>
            </w:r>
          </w:p>
        </w:tc>
        <w:tc>
          <w:tcPr>
            <w:tcW w:w="72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right w:val="single" w:sz="4" w:space="0" w:color="auto"/>
            </w:tcBorders>
          </w:tcPr>
          <w:p w:rsidR="005D111E" w:rsidRPr="0022761F" w:rsidRDefault="005D111E" w:rsidP="00312B74">
            <w:pPr>
              <w:jc w:val="thaiDistribute"/>
              <w:rPr>
                <w:rFonts w:ascii="TH SarabunPSK" w:hAnsi="TH SarabunPSK" w:cs="TH SarabunPSK"/>
              </w:rPr>
            </w:pPr>
          </w:p>
        </w:tc>
      </w:tr>
      <w:tr w:rsidR="005D111E" w:rsidRPr="0022761F" w:rsidTr="00312B74">
        <w:trPr>
          <w:cantSplit/>
          <w:trHeight w:val="360"/>
        </w:trPr>
        <w:tc>
          <w:tcPr>
            <w:tcW w:w="450" w:type="dxa"/>
            <w:tcBorders>
              <w:top w:val="dotted" w:sz="4" w:space="0" w:color="auto"/>
              <w:left w:val="single" w:sz="4" w:space="0" w:color="auto"/>
              <w:bottom w:val="dotted" w:sz="4" w:space="0" w:color="auto"/>
            </w:tcBorders>
          </w:tcPr>
          <w:p w:rsidR="005D111E" w:rsidRPr="00B04B7D" w:rsidRDefault="005D111E" w:rsidP="00312B74">
            <w:pPr>
              <w:jc w:val="thaiDistribute"/>
              <w:rPr>
                <w:rFonts w:ascii="TH SarabunPSK" w:hAnsi="TH SarabunPSK" w:cs="TH SarabunPSK"/>
                <w:b/>
                <w:bCs/>
                <w:sz w:val="28"/>
                <w:cs/>
              </w:rPr>
            </w:pPr>
          </w:p>
        </w:tc>
        <w:tc>
          <w:tcPr>
            <w:tcW w:w="3510" w:type="dxa"/>
            <w:tcBorders>
              <w:top w:val="dotted" w:sz="4" w:space="0" w:color="auto"/>
              <w:left w:val="single" w:sz="4" w:space="0" w:color="auto"/>
              <w:bottom w:val="dotted" w:sz="4" w:space="0" w:color="auto"/>
            </w:tcBorders>
          </w:tcPr>
          <w:p w:rsidR="005D111E" w:rsidRPr="00B04B7D" w:rsidRDefault="005D111E" w:rsidP="00312B74">
            <w:pPr>
              <w:jc w:val="thaiDistribute"/>
              <w:rPr>
                <w:rFonts w:ascii="TH SarabunPSK" w:hAnsi="TH SarabunPSK" w:cs="TH SarabunPSK"/>
                <w:b/>
                <w:bCs/>
                <w:sz w:val="28"/>
                <w:cs/>
              </w:rPr>
            </w:pPr>
            <w:r w:rsidRPr="00B04B7D">
              <w:rPr>
                <w:rFonts w:ascii="TH SarabunPSK" w:hAnsi="TH SarabunPSK" w:cs="TH SarabunPSK"/>
                <w:b/>
                <w:bCs/>
                <w:sz w:val="28"/>
                <w:cs/>
              </w:rPr>
              <w:t>สำนักงานปลัดองค์การบริหารส่วนตำบล</w:t>
            </w:r>
          </w:p>
        </w:tc>
        <w:tc>
          <w:tcPr>
            <w:tcW w:w="72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right w:val="single" w:sz="4" w:space="0" w:color="auto"/>
            </w:tcBorders>
          </w:tcPr>
          <w:p w:rsidR="005D111E" w:rsidRPr="0022761F" w:rsidRDefault="005D111E" w:rsidP="00312B74">
            <w:pPr>
              <w:jc w:val="thaiDistribute"/>
              <w:rPr>
                <w:rFonts w:ascii="TH SarabunPSK" w:hAnsi="TH SarabunPSK" w:cs="TH SarabunPSK"/>
              </w:rPr>
            </w:pPr>
          </w:p>
        </w:tc>
      </w:tr>
      <w:tr w:rsidR="005D111E" w:rsidRPr="0022761F" w:rsidTr="00312B74">
        <w:trPr>
          <w:cantSplit/>
          <w:trHeight w:val="360"/>
        </w:trPr>
        <w:tc>
          <w:tcPr>
            <w:tcW w:w="450" w:type="dxa"/>
            <w:tcBorders>
              <w:top w:val="dotted" w:sz="4" w:space="0" w:color="auto"/>
              <w:bottom w:val="dotted" w:sz="4" w:space="0" w:color="auto"/>
            </w:tcBorders>
          </w:tcPr>
          <w:p w:rsidR="005D111E" w:rsidRPr="00B04B7D" w:rsidRDefault="002C43AE" w:rsidP="00312B74">
            <w:pPr>
              <w:jc w:val="thaiDistribute"/>
              <w:rPr>
                <w:rFonts w:ascii="TH SarabunPSK" w:hAnsi="TH SarabunPSK" w:cs="TH SarabunPSK"/>
                <w:sz w:val="28"/>
                <w:cs/>
              </w:rPr>
            </w:pPr>
            <w:r>
              <w:rPr>
                <w:rFonts w:ascii="TH SarabunPSK" w:hAnsi="TH SarabunPSK" w:cs="TH SarabunPSK" w:hint="cs"/>
                <w:sz w:val="28"/>
                <w:cs/>
              </w:rPr>
              <w:t>3</w:t>
            </w:r>
          </w:p>
        </w:tc>
        <w:tc>
          <w:tcPr>
            <w:tcW w:w="3510" w:type="dxa"/>
            <w:tcBorders>
              <w:top w:val="dotted" w:sz="4" w:space="0" w:color="auto"/>
              <w:bottom w:val="dotted" w:sz="4" w:space="0" w:color="auto"/>
            </w:tcBorders>
          </w:tcPr>
          <w:p w:rsidR="005D111E" w:rsidRPr="00B04B7D" w:rsidRDefault="002C43AE" w:rsidP="002C43AE">
            <w:pPr>
              <w:jc w:val="thaiDistribute"/>
              <w:rPr>
                <w:rFonts w:ascii="TH SarabunPSK" w:hAnsi="TH SarabunPSK" w:cs="TH SarabunPSK"/>
                <w:sz w:val="28"/>
                <w:cs/>
              </w:rPr>
            </w:pPr>
            <w:r>
              <w:rPr>
                <w:rFonts w:ascii="TH SarabunPSK" w:hAnsi="TH SarabunPSK" w:cs="TH SarabunPSK"/>
                <w:sz w:val="28"/>
                <w:cs/>
              </w:rPr>
              <w:t xml:space="preserve"> หน.สำนักงานปลัด ( นักบริหารงานทั่วไป) ต้น</w:t>
            </w:r>
          </w:p>
        </w:tc>
        <w:tc>
          <w:tcPr>
            <w:tcW w:w="720" w:type="dxa"/>
            <w:tcBorders>
              <w:top w:val="dotted" w:sz="4" w:space="0" w:color="auto"/>
              <w:bottom w:val="dotted" w:sz="4" w:space="0" w:color="auto"/>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tcPr>
          <w:p w:rsidR="005D111E" w:rsidRPr="0022761F" w:rsidRDefault="005D111E" w:rsidP="00312B74">
            <w:pPr>
              <w:jc w:val="thaiDistribute"/>
              <w:rPr>
                <w:rFonts w:ascii="TH SarabunPSK" w:hAnsi="TH SarabunPSK" w:cs="TH SarabunPSK"/>
              </w:rPr>
            </w:pPr>
          </w:p>
        </w:tc>
      </w:tr>
      <w:tr w:rsidR="005D111E" w:rsidRPr="0022761F" w:rsidTr="00312B74">
        <w:trPr>
          <w:cantSplit/>
          <w:trHeight w:val="360"/>
        </w:trPr>
        <w:tc>
          <w:tcPr>
            <w:tcW w:w="450" w:type="dxa"/>
            <w:tcBorders>
              <w:top w:val="dotted" w:sz="4" w:space="0" w:color="auto"/>
              <w:left w:val="single" w:sz="4" w:space="0" w:color="auto"/>
              <w:bottom w:val="dotted" w:sz="4" w:space="0" w:color="auto"/>
            </w:tcBorders>
          </w:tcPr>
          <w:p w:rsidR="005D111E" w:rsidRPr="00B04B7D" w:rsidRDefault="005D111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D111E" w:rsidRPr="00B04B7D" w:rsidRDefault="005D111E" w:rsidP="00312B74">
            <w:pPr>
              <w:jc w:val="thaiDistribute"/>
              <w:rPr>
                <w:rFonts w:ascii="TH SarabunPSK" w:hAnsi="TH SarabunPSK" w:cs="TH SarabunPSK"/>
                <w:b/>
                <w:bCs/>
                <w:sz w:val="28"/>
                <w:cs/>
              </w:rPr>
            </w:pPr>
            <w:r w:rsidRPr="00B04B7D">
              <w:rPr>
                <w:rFonts w:ascii="TH SarabunPSK" w:hAnsi="TH SarabunPSK" w:cs="TH SarabunPSK"/>
                <w:b/>
                <w:bCs/>
                <w:sz w:val="28"/>
                <w:cs/>
              </w:rPr>
              <w:t>งานบริหารทั่วไป</w:t>
            </w:r>
          </w:p>
        </w:tc>
        <w:tc>
          <w:tcPr>
            <w:tcW w:w="72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D111E" w:rsidRPr="0022761F" w:rsidRDefault="005D111E"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D111E" w:rsidRPr="0022761F" w:rsidRDefault="005D111E"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D111E" w:rsidRPr="0022761F" w:rsidRDefault="005D111E" w:rsidP="00312B74">
            <w:pPr>
              <w:jc w:val="thaiDistribute"/>
              <w:rPr>
                <w:rFonts w:ascii="TH SarabunPSK" w:hAnsi="TH SarabunPSK" w:cs="TH SarabunPSK"/>
              </w:rPr>
            </w:pPr>
          </w:p>
        </w:tc>
      </w:tr>
      <w:tr w:rsidR="005D111E" w:rsidRPr="0022761F" w:rsidTr="00312B74">
        <w:trPr>
          <w:cantSplit/>
          <w:trHeight w:val="360"/>
        </w:trPr>
        <w:tc>
          <w:tcPr>
            <w:tcW w:w="450" w:type="dxa"/>
            <w:tcBorders>
              <w:top w:val="dotted" w:sz="4" w:space="0" w:color="auto"/>
              <w:left w:val="single" w:sz="4" w:space="0" w:color="auto"/>
              <w:bottom w:val="nil"/>
            </w:tcBorders>
          </w:tcPr>
          <w:p w:rsidR="005D111E" w:rsidRPr="00B04B7D" w:rsidRDefault="002C43AE" w:rsidP="00312B74">
            <w:pPr>
              <w:jc w:val="thaiDistribute"/>
              <w:rPr>
                <w:rFonts w:ascii="TH SarabunPSK" w:hAnsi="TH SarabunPSK" w:cs="TH SarabunPSK"/>
                <w:sz w:val="28"/>
                <w:cs/>
              </w:rPr>
            </w:pPr>
            <w:r>
              <w:rPr>
                <w:rFonts w:ascii="TH SarabunPSK" w:hAnsi="TH SarabunPSK" w:cs="TH SarabunPSK" w:hint="cs"/>
                <w:sz w:val="28"/>
                <w:cs/>
              </w:rPr>
              <w:t>4</w:t>
            </w:r>
          </w:p>
        </w:tc>
        <w:tc>
          <w:tcPr>
            <w:tcW w:w="3510" w:type="dxa"/>
            <w:tcBorders>
              <w:top w:val="dotted" w:sz="4" w:space="0" w:color="auto"/>
              <w:left w:val="single" w:sz="4" w:space="0" w:color="auto"/>
              <w:bottom w:val="nil"/>
            </w:tcBorders>
          </w:tcPr>
          <w:p w:rsidR="005D111E" w:rsidRPr="00B04B7D" w:rsidRDefault="002C43AE" w:rsidP="005D111E">
            <w:pPr>
              <w:jc w:val="thaiDistribute"/>
              <w:rPr>
                <w:rFonts w:ascii="TH SarabunPSK" w:hAnsi="TH SarabunPSK" w:cs="TH SarabunPSK"/>
                <w:sz w:val="28"/>
                <w:cs/>
              </w:rPr>
            </w:pPr>
            <w:r>
              <w:rPr>
                <w:rFonts w:ascii="TH SarabunPSK" w:hAnsi="TH SarabunPSK" w:cs="TH SarabunPSK" w:hint="cs"/>
                <w:sz w:val="28"/>
                <w:cs/>
              </w:rPr>
              <w:t>นักทรัพยากรบุคคล   (ชำนาญการ)</w:t>
            </w:r>
          </w:p>
        </w:tc>
        <w:tc>
          <w:tcPr>
            <w:tcW w:w="72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center"/>
          </w:tcPr>
          <w:p w:rsidR="005D111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tcBorders>
            <w:vAlign w:val="bottom"/>
          </w:tcPr>
          <w:p w:rsidR="005D111E" w:rsidRPr="0022761F" w:rsidRDefault="005D111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right w:val="single" w:sz="4" w:space="0" w:color="auto"/>
            </w:tcBorders>
          </w:tcPr>
          <w:p w:rsidR="005D111E" w:rsidRPr="0022761F" w:rsidRDefault="005D111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nil"/>
            </w:tcBorders>
          </w:tcPr>
          <w:p w:rsidR="002C43AE" w:rsidRPr="00B04B7D" w:rsidRDefault="002C43AE" w:rsidP="00312B74">
            <w:pPr>
              <w:jc w:val="thaiDistribute"/>
              <w:rPr>
                <w:rFonts w:ascii="TH SarabunPSK" w:hAnsi="TH SarabunPSK" w:cs="TH SarabunPSK"/>
                <w:sz w:val="28"/>
                <w:cs/>
              </w:rPr>
            </w:pPr>
            <w:r>
              <w:rPr>
                <w:rFonts w:ascii="TH SarabunPSK" w:hAnsi="TH SarabunPSK" w:cs="TH SarabunPSK" w:hint="cs"/>
                <w:sz w:val="28"/>
                <w:cs/>
              </w:rPr>
              <w:t>5</w:t>
            </w:r>
          </w:p>
        </w:tc>
        <w:tc>
          <w:tcPr>
            <w:tcW w:w="3510" w:type="dxa"/>
            <w:tcBorders>
              <w:top w:val="dotted" w:sz="4" w:space="0" w:color="auto"/>
              <w:left w:val="single" w:sz="4" w:space="0" w:color="auto"/>
              <w:bottom w:val="nil"/>
            </w:tcBorders>
          </w:tcPr>
          <w:p w:rsidR="002C43AE" w:rsidRPr="00B04B7D" w:rsidRDefault="002C43AE" w:rsidP="00312B74">
            <w:pPr>
              <w:jc w:val="thaiDistribute"/>
              <w:rPr>
                <w:rFonts w:ascii="TH SarabunPSK" w:hAnsi="TH SarabunPSK" w:cs="TH SarabunPSK"/>
                <w:sz w:val="28"/>
                <w:cs/>
              </w:rPr>
            </w:pPr>
            <w:r>
              <w:rPr>
                <w:rFonts w:ascii="TH SarabunPSK" w:hAnsi="TH SarabunPSK" w:cs="TH SarabunPSK" w:hint="cs"/>
                <w:sz w:val="28"/>
                <w:cs/>
              </w:rPr>
              <w:t>เจ้าพนักงานธุรการ</w:t>
            </w:r>
          </w:p>
        </w:tc>
        <w:tc>
          <w:tcPr>
            <w:tcW w:w="72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nil"/>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nil"/>
            </w:tcBorders>
          </w:tcPr>
          <w:p w:rsidR="002C43AE" w:rsidRPr="00B04B7D" w:rsidRDefault="002C43A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nil"/>
            </w:tcBorders>
          </w:tcPr>
          <w:p w:rsidR="002C43AE" w:rsidRPr="002C43AE" w:rsidRDefault="002C43AE" w:rsidP="00312B74">
            <w:pPr>
              <w:jc w:val="thaiDistribute"/>
              <w:rPr>
                <w:rFonts w:ascii="TH SarabunPSK" w:hAnsi="TH SarabunPSK" w:cs="TH SarabunPSK"/>
                <w:b/>
                <w:bCs/>
                <w:sz w:val="28"/>
                <w:cs/>
              </w:rPr>
            </w:pPr>
            <w:r w:rsidRPr="002C43AE">
              <w:rPr>
                <w:rFonts w:ascii="TH SarabunPSK" w:hAnsi="TH SarabunPSK" w:cs="TH SarabunPSK" w:hint="cs"/>
                <w:b/>
                <w:bCs/>
                <w:sz w:val="28"/>
                <w:cs/>
              </w:rPr>
              <w:t>ลูกจ้างประจำ</w:t>
            </w:r>
          </w:p>
        </w:tc>
        <w:tc>
          <w:tcPr>
            <w:tcW w:w="72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p>
        </w:tc>
        <w:tc>
          <w:tcPr>
            <w:tcW w:w="84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p>
        </w:tc>
        <w:tc>
          <w:tcPr>
            <w:tcW w:w="96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bottom w:val="nil"/>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bottom w:val="nil"/>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nil"/>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nil"/>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nil"/>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sz w:val="28"/>
                <w:cs/>
              </w:rPr>
            </w:pPr>
            <w:r>
              <w:rPr>
                <w:rFonts w:ascii="TH SarabunPSK" w:hAnsi="TH SarabunPSK" w:cs="TH SarabunPSK" w:hint="cs"/>
                <w:sz w:val="28"/>
                <w:cs/>
              </w:rPr>
              <w:t>6</w:t>
            </w:r>
          </w:p>
        </w:tc>
        <w:tc>
          <w:tcPr>
            <w:tcW w:w="3510" w:type="dxa"/>
            <w:tcBorders>
              <w:top w:val="dotted" w:sz="4" w:space="0" w:color="auto"/>
              <w:left w:val="single" w:sz="4" w:space="0" w:color="auto"/>
              <w:bottom w:val="dotted" w:sz="4" w:space="0" w:color="auto"/>
            </w:tcBorders>
          </w:tcPr>
          <w:p w:rsidR="002C43AE" w:rsidRPr="00B04B7D" w:rsidRDefault="002C43AE" w:rsidP="002C43AE">
            <w:pPr>
              <w:jc w:val="thaiDistribute"/>
              <w:rPr>
                <w:rFonts w:ascii="TH SarabunPSK" w:hAnsi="TH SarabunPSK" w:cs="TH SarabunPSK"/>
                <w:sz w:val="28"/>
                <w:cs/>
              </w:rPr>
            </w:pPr>
            <w:r>
              <w:rPr>
                <w:rFonts w:ascii="TH SarabunPSK" w:hAnsi="TH SarabunPSK" w:cs="TH SarabunPSK" w:hint="cs"/>
                <w:sz w:val="28"/>
                <w:cs/>
              </w:rPr>
              <w:t xml:space="preserve">นักจัดการงานทั่วไป </w:t>
            </w:r>
          </w:p>
        </w:tc>
        <w:tc>
          <w:tcPr>
            <w:tcW w:w="720" w:type="dxa"/>
            <w:tcBorders>
              <w:top w:val="dotted" w:sz="4" w:space="0" w:color="auto"/>
              <w:bottom w:val="dotted" w:sz="4" w:space="0" w:color="auto"/>
            </w:tcBorders>
            <w:vAlign w:val="center"/>
          </w:tcPr>
          <w:p w:rsidR="002C43AE" w:rsidRPr="0022761F" w:rsidRDefault="002C43AE" w:rsidP="002C43AE">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b/>
                <w:bCs/>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sz w:val="28"/>
                <w:cs/>
              </w:rPr>
            </w:pPr>
            <w:r>
              <w:rPr>
                <w:rFonts w:ascii="TH SarabunPSK" w:hAnsi="TH SarabunPSK" w:cs="TH SarabunPSK" w:hint="cs"/>
                <w:sz w:val="28"/>
                <w:cs/>
              </w:rPr>
              <w:t>7</w:t>
            </w:r>
          </w:p>
        </w:tc>
        <w:tc>
          <w:tcPr>
            <w:tcW w:w="351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b/>
                <w:bCs/>
                <w:sz w:val="28"/>
                <w:cs/>
              </w:rPr>
            </w:pPr>
            <w:r>
              <w:rPr>
                <w:rFonts w:ascii="TH SarabunPSK" w:hAnsi="TH SarabunPSK" w:cs="TH SarabunPSK" w:hint="cs"/>
                <w:sz w:val="28"/>
                <w:cs/>
              </w:rPr>
              <w:t>ผู้ช่วยเจ้าพนักงานธุรการ</w:t>
            </w:r>
            <w:r>
              <w:rPr>
                <w:rFonts w:ascii="TH SarabunPSK" w:hAnsi="TH SarabunPSK" w:cs="TH SarabunPSK" w:hint="cs"/>
                <w:b/>
                <w:bCs/>
                <w:sz w:val="28"/>
                <w:cs/>
              </w:rPr>
              <w:t xml:space="preserve"> (ภารกิจ)</w:t>
            </w:r>
          </w:p>
        </w:tc>
        <w:tc>
          <w:tcPr>
            <w:tcW w:w="72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r w:rsidRPr="0022761F">
              <w:rPr>
                <w:rFonts w:ascii="TH SarabunPSK" w:hAnsi="TH SarabunPSK" w:cs="TH SarabunPSK"/>
                <w:cs/>
              </w:rPr>
              <w:t>-</w:t>
            </w:r>
          </w:p>
        </w:tc>
        <w:tc>
          <w:tcPr>
            <w:tcW w:w="900" w:type="dxa"/>
            <w:tcBorders>
              <w:top w:val="dotted"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312B74" w:rsidRPr="0022761F" w:rsidTr="00312B74">
        <w:trPr>
          <w:cantSplit/>
          <w:trHeight w:val="360"/>
        </w:trPr>
        <w:tc>
          <w:tcPr>
            <w:tcW w:w="450" w:type="dxa"/>
            <w:tcBorders>
              <w:top w:val="dotted" w:sz="4" w:space="0" w:color="auto"/>
              <w:left w:val="single" w:sz="4" w:space="0" w:color="auto"/>
              <w:bottom w:val="dotted" w:sz="4" w:space="0" w:color="auto"/>
            </w:tcBorders>
          </w:tcPr>
          <w:p w:rsidR="00312B74" w:rsidRPr="00B04B7D" w:rsidRDefault="00312B74"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312B74" w:rsidRDefault="00312B74" w:rsidP="00312B74">
            <w:pPr>
              <w:jc w:val="thaiDistribute"/>
              <w:rPr>
                <w:rFonts w:ascii="TH SarabunPSK" w:hAnsi="TH SarabunPSK" w:cs="TH SarabunPSK"/>
                <w:b/>
                <w:bCs/>
                <w:sz w:val="28"/>
                <w:cs/>
              </w:rPr>
            </w:pPr>
            <w:r>
              <w:rPr>
                <w:rFonts w:ascii="TH SarabunPSK" w:hAnsi="TH SarabunPSK" w:cs="TH SarabunPSK" w:hint="cs"/>
                <w:b/>
                <w:bCs/>
                <w:sz w:val="28"/>
                <w:cs/>
              </w:rPr>
              <w:t>พนักงานจ้างทั่วไป</w:t>
            </w:r>
          </w:p>
        </w:tc>
        <w:tc>
          <w:tcPr>
            <w:tcW w:w="72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p>
        </w:tc>
        <w:tc>
          <w:tcPr>
            <w:tcW w:w="84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p>
        </w:tc>
        <w:tc>
          <w:tcPr>
            <w:tcW w:w="96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p>
        </w:tc>
        <w:tc>
          <w:tcPr>
            <w:tcW w:w="90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312B74" w:rsidRPr="0022761F" w:rsidRDefault="00312B74" w:rsidP="00312B74">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312B74" w:rsidRPr="0022761F" w:rsidRDefault="00312B74"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312B74" w:rsidRPr="0022761F" w:rsidRDefault="00312B74"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312B74" w:rsidRPr="0022761F" w:rsidRDefault="00312B74" w:rsidP="00312B74">
            <w:pPr>
              <w:jc w:val="thaiDistribute"/>
              <w:rPr>
                <w:rFonts w:ascii="TH SarabunPSK" w:hAnsi="TH SarabunPSK" w:cs="TH SarabunPSK"/>
              </w:rPr>
            </w:pPr>
          </w:p>
        </w:tc>
      </w:tr>
      <w:tr w:rsidR="00312B74" w:rsidRPr="0022761F" w:rsidTr="00312B74">
        <w:trPr>
          <w:cantSplit/>
          <w:trHeight w:val="360"/>
        </w:trPr>
        <w:tc>
          <w:tcPr>
            <w:tcW w:w="450" w:type="dxa"/>
            <w:tcBorders>
              <w:top w:val="dotted" w:sz="4" w:space="0" w:color="auto"/>
              <w:left w:val="single" w:sz="4" w:space="0" w:color="auto"/>
              <w:bottom w:val="dotted" w:sz="4" w:space="0" w:color="auto"/>
            </w:tcBorders>
          </w:tcPr>
          <w:p w:rsidR="00312B74" w:rsidRPr="00B04B7D" w:rsidRDefault="00312B74" w:rsidP="00312B74">
            <w:pPr>
              <w:jc w:val="thaiDistribute"/>
              <w:rPr>
                <w:rFonts w:ascii="TH SarabunPSK" w:hAnsi="TH SarabunPSK" w:cs="TH SarabunPSK"/>
                <w:sz w:val="28"/>
                <w:cs/>
              </w:rPr>
            </w:pPr>
            <w:r>
              <w:rPr>
                <w:rFonts w:ascii="TH SarabunPSK" w:hAnsi="TH SarabunPSK" w:cs="TH SarabunPSK" w:hint="cs"/>
                <w:sz w:val="28"/>
                <w:cs/>
              </w:rPr>
              <w:t>8</w:t>
            </w:r>
          </w:p>
        </w:tc>
        <w:tc>
          <w:tcPr>
            <w:tcW w:w="3510" w:type="dxa"/>
            <w:tcBorders>
              <w:top w:val="dotted" w:sz="4" w:space="0" w:color="auto"/>
              <w:left w:val="single" w:sz="4" w:space="0" w:color="auto"/>
              <w:bottom w:val="dotted" w:sz="4" w:space="0" w:color="auto"/>
            </w:tcBorders>
          </w:tcPr>
          <w:p w:rsidR="00312B74" w:rsidRPr="00312B74" w:rsidRDefault="00312B74" w:rsidP="00312B74">
            <w:pPr>
              <w:jc w:val="thaiDistribute"/>
              <w:rPr>
                <w:rFonts w:ascii="TH SarabunPSK" w:hAnsi="TH SarabunPSK" w:cs="TH SarabunPSK"/>
                <w:sz w:val="28"/>
                <w:cs/>
              </w:rPr>
            </w:pPr>
            <w:r w:rsidRPr="00312B74">
              <w:rPr>
                <w:rFonts w:ascii="TH SarabunPSK" w:hAnsi="TH SarabunPSK" w:cs="TH SarabunPSK" w:hint="cs"/>
                <w:sz w:val="28"/>
                <w:cs/>
              </w:rPr>
              <w:t>นักการ (ทั่วไป )</w:t>
            </w:r>
          </w:p>
        </w:tc>
        <w:tc>
          <w:tcPr>
            <w:tcW w:w="72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312B74" w:rsidRPr="0022761F" w:rsidRDefault="00312B74"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312B74" w:rsidRPr="0022761F" w:rsidRDefault="00312B74" w:rsidP="00312B74">
            <w:pPr>
              <w:jc w:val="center"/>
              <w:rPr>
                <w:rFonts w:ascii="TH SarabunPSK" w:hAnsi="TH SarabunPSK" w:cs="TH SarabunPSK"/>
                <w:b/>
                <w:bCs/>
                <w:cs/>
              </w:rPr>
            </w:pPr>
            <w:r>
              <w:rPr>
                <w:rFonts w:ascii="TH SarabunPSK" w:hAnsi="TH SarabunPSK" w:cs="TH SarabunPSK" w:hint="cs"/>
                <w:b/>
                <w:bCs/>
                <w:cs/>
              </w:rPr>
              <w:t>-</w:t>
            </w:r>
          </w:p>
        </w:tc>
        <w:tc>
          <w:tcPr>
            <w:tcW w:w="900" w:type="dxa"/>
            <w:tcBorders>
              <w:top w:val="dotted" w:sz="4" w:space="0" w:color="auto"/>
              <w:bottom w:val="dotted" w:sz="4" w:space="0" w:color="auto"/>
            </w:tcBorders>
            <w:vAlign w:val="bottom"/>
          </w:tcPr>
          <w:p w:rsidR="00312B74"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312B74"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312B74" w:rsidRPr="0022761F" w:rsidRDefault="00312B74" w:rsidP="00312B74">
            <w:pPr>
              <w:jc w:val="thaiDistribute"/>
              <w:rPr>
                <w:rFonts w:ascii="TH SarabunPSK" w:hAnsi="TH SarabunPSK" w:cs="TH SarabunPSK"/>
              </w:rPr>
            </w:pPr>
          </w:p>
        </w:tc>
      </w:tr>
      <w:tr w:rsidR="00312B74" w:rsidRPr="003D2764" w:rsidTr="00312B74">
        <w:trPr>
          <w:cantSplit/>
          <w:trHeight w:val="360"/>
        </w:trPr>
        <w:tc>
          <w:tcPr>
            <w:tcW w:w="450" w:type="dxa"/>
            <w:tcBorders>
              <w:top w:val="dotted" w:sz="4" w:space="0" w:color="auto"/>
              <w:left w:val="single" w:sz="4" w:space="0" w:color="auto"/>
              <w:bottom w:val="dotted" w:sz="4" w:space="0" w:color="auto"/>
            </w:tcBorders>
          </w:tcPr>
          <w:p w:rsidR="00312B74" w:rsidRPr="003D2764" w:rsidRDefault="00312B74" w:rsidP="00312B74">
            <w:pPr>
              <w:jc w:val="thaiDistribute"/>
              <w:rPr>
                <w:rFonts w:ascii="TH SarabunPSK" w:hAnsi="TH SarabunPSK" w:cs="TH SarabunPSK"/>
                <w:sz w:val="28"/>
                <w:cs/>
              </w:rPr>
            </w:pPr>
            <w:r w:rsidRPr="003D2764">
              <w:rPr>
                <w:rFonts w:ascii="TH SarabunPSK" w:hAnsi="TH SarabunPSK" w:cs="TH SarabunPSK" w:hint="cs"/>
                <w:sz w:val="28"/>
                <w:cs/>
              </w:rPr>
              <w:lastRenderedPageBreak/>
              <w:t>9</w:t>
            </w:r>
          </w:p>
        </w:tc>
        <w:tc>
          <w:tcPr>
            <w:tcW w:w="3510" w:type="dxa"/>
            <w:tcBorders>
              <w:top w:val="dotted" w:sz="4" w:space="0" w:color="auto"/>
              <w:left w:val="single" w:sz="4" w:space="0" w:color="auto"/>
              <w:bottom w:val="dotted" w:sz="4" w:space="0" w:color="auto"/>
            </w:tcBorders>
          </w:tcPr>
          <w:p w:rsidR="00312B74" w:rsidRPr="003D2764" w:rsidRDefault="003D2764" w:rsidP="00312B74">
            <w:pPr>
              <w:jc w:val="thaiDistribute"/>
              <w:rPr>
                <w:rFonts w:ascii="TH SarabunPSK" w:hAnsi="TH SarabunPSK" w:cs="TH SarabunPSK"/>
                <w:sz w:val="28"/>
                <w:cs/>
              </w:rPr>
            </w:pPr>
            <w:r w:rsidRPr="003D2764">
              <w:rPr>
                <w:rFonts w:ascii="TH SarabunPSK" w:hAnsi="TH SarabunPSK" w:cs="TH SarabunPSK" w:hint="cs"/>
                <w:sz w:val="28"/>
                <w:cs/>
              </w:rPr>
              <w:t>พนักงานขับรถยนต์  ( ทั่วไป)</w:t>
            </w:r>
          </w:p>
        </w:tc>
        <w:tc>
          <w:tcPr>
            <w:tcW w:w="72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84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96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90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900" w:type="dxa"/>
            <w:tcBorders>
              <w:top w:val="dotted" w:sz="4" w:space="0" w:color="auto"/>
              <w:bottom w:val="dotted" w:sz="4" w:space="0" w:color="auto"/>
            </w:tcBorders>
            <w:vAlign w:val="bottom"/>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w:t>
            </w:r>
          </w:p>
        </w:tc>
        <w:tc>
          <w:tcPr>
            <w:tcW w:w="900" w:type="dxa"/>
            <w:tcBorders>
              <w:top w:val="dotted" w:sz="4" w:space="0" w:color="auto"/>
              <w:bottom w:val="dotted" w:sz="4" w:space="0" w:color="auto"/>
            </w:tcBorders>
            <w:vAlign w:val="bottom"/>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w:t>
            </w:r>
          </w:p>
        </w:tc>
        <w:tc>
          <w:tcPr>
            <w:tcW w:w="900" w:type="dxa"/>
            <w:tcBorders>
              <w:top w:val="dotted" w:sz="4" w:space="0" w:color="auto"/>
              <w:bottom w:val="dotted" w:sz="4" w:space="0" w:color="auto"/>
            </w:tcBorders>
            <w:vAlign w:val="bottom"/>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312B74" w:rsidRPr="003D2764" w:rsidRDefault="00312B74" w:rsidP="00312B74">
            <w:pPr>
              <w:jc w:val="thaiDistribute"/>
              <w:rPr>
                <w:rFonts w:ascii="TH SarabunPSK" w:hAnsi="TH SarabunPSK" w:cs="TH SarabunPSK"/>
              </w:rPr>
            </w:pPr>
          </w:p>
        </w:tc>
      </w:tr>
      <w:tr w:rsidR="00312B74" w:rsidRPr="003D2764" w:rsidTr="00312B74">
        <w:trPr>
          <w:cantSplit/>
          <w:trHeight w:val="360"/>
        </w:trPr>
        <w:tc>
          <w:tcPr>
            <w:tcW w:w="450" w:type="dxa"/>
            <w:tcBorders>
              <w:top w:val="dotted" w:sz="4" w:space="0" w:color="auto"/>
              <w:left w:val="single" w:sz="4" w:space="0" w:color="auto"/>
              <w:bottom w:val="dotted" w:sz="4" w:space="0" w:color="auto"/>
            </w:tcBorders>
          </w:tcPr>
          <w:p w:rsidR="00312B74" w:rsidRPr="003D2764" w:rsidRDefault="003D2764" w:rsidP="00312B74">
            <w:pPr>
              <w:jc w:val="thaiDistribute"/>
              <w:rPr>
                <w:rFonts w:ascii="TH SarabunPSK" w:hAnsi="TH SarabunPSK" w:cs="TH SarabunPSK"/>
                <w:sz w:val="28"/>
                <w:cs/>
              </w:rPr>
            </w:pPr>
            <w:r w:rsidRPr="003D2764">
              <w:rPr>
                <w:rFonts w:ascii="TH SarabunPSK" w:hAnsi="TH SarabunPSK" w:cs="TH SarabunPSK" w:hint="cs"/>
                <w:sz w:val="28"/>
                <w:cs/>
              </w:rPr>
              <w:t>10</w:t>
            </w:r>
          </w:p>
        </w:tc>
        <w:tc>
          <w:tcPr>
            <w:tcW w:w="3510" w:type="dxa"/>
            <w:tcBorders>
              <w:top w:val="dotted" w:sz="4" w:space="0" w:color="auto"/>
              <w:left w:val="single" w:sz="4" w:space="0" w:color="auto"/>
              <w:bottom w:val="dotted" w:sz="4" w:space="0" w:color="auto"/>
            </w:tcBorders>
          </w:tcPr>
          <w:p w:rsidR="00312B74" w:rsidRPr="003D2764" w:rsidRDefault="003D2764" w:rsidP="00EA2D61">
            <w:pPr>
              <w:jc w:val="thaiDistribute"/>
              <w:rPr>
                <w:rFonts w:ascii="TH SarabunPSK" w:hAnsi="TH SarabunPSK" w:cs="TH SarabunPSK"/>
                <w:sz w:val="28"/>
                <w:cs/>
              </w:rPr>
            </w:pPr>
            <w:r w:rsidRPr="003D2764">
              <w:rPr>
                <w:rFonts w:ascii="TH SarabunPSK" w:hAnsi="TH SarabunPSK" w:cs="TH SarabunPSK" w:hint="cs"/>
                <w:sz w:val="28"/>
                <w:cs/>
              </w:rPr>
              <w:t>คนงาน ( (ทั่วไป )</w:t>
            </w:r>
          </w:p>
        </w:tc>
        <w:tc>
          <w:tcPr>
            <w:tcW w:w="72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84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96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900" w:type="dxa"/>
            <w:tcBorders>
              <w:top w:val="dotted" w:sz="4" w:space="0" w:color="auto"/>
              <w:bottom w:val="dotted" w:sz="4" w:space="0" w:color="auto"/>
            </w:tcBorders>
            <w:vAlign w:val="center"/>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1</w:t>
            </w:r>
          </w:p>
        </w:tc>
        <w:tc>
          <w:tcPr>
            <w:tcW w:w="900" w:type="dxa"/>
            <w:tcBorders>
              <w:top w:val="dotted" w:sz="4" w:space="0" w:color="auto"/>
              <w:bottom w:val="dotted" w:sz="4" w:space="0" w:color="auto"/>
            </w:tcBorders>
            <w:vAlign w:val="bottom"/>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w:t>
            </w:r>
          </w:p>
        </w:tc>
        <w:tc>
          <w:tcPr>
            <w:tcW w:w="900" w:type="dxa"/>
            <w:tcBorders>
              <w:top w:val="dotted" w:sz="4" w:space="0" w:color="auto"/>
              <w:bottom w:val="dotted" w:sz="4" w:space="0" w:color="auto"/>
            </w:tcBorders>
            <w:vAlign w:val="bottom"/>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w:t>
            </w:r>
          </w:p>
        </w:tc>
        <w:tc>
          <w:tcPr>
            <w:tcW w:w="900" w:type="dxa"/>
            <w:tcBorders>
              <w:top w:val="dotted" w:sz="4" w:space="0" w:color="auto"/>
              <w:bottom w:val="dotted" w:sz="4" w:space="0" w:color="auto"/>
            </w:tcBorders>
            <w:vAlign w:val="bottom"/>
          </w:tcPr>
          <w:p w:rsidR="00312B74" w:rsidRPr="003D2764" w:rsidRDefault="003D2764" w:rsidP="00312B74">
            <w:pPr>
              <w:jc w:val="center"/>
              <w:rPr>
                <w:rFonts w:ascii="TH SarabunPSK" w:hAnsi="TH SarabunPSK" w:cs="TH SarabunPSK"/>
                <w:cs/>
              </w:rPr>
            </w:pPr>
            <w:r w:rsidRPr="003D2764">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312B74" w:rsidRPr="003D2764" w:rsidRDefault="00312B74"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2C43AE" w:rsidRPr="00B04B7D" w:rsidRDefault="00312B74" w:rsidP="00312B74">
            <w:pPr>
              <w:jc w:val="thaiDistribute"/>
              <w:rPr>
                <w:rFonts w:ascii="TH SarabunPSK" w:hAnsi="TH SarabunPSK" w:cs="TH SarabunPSK"/>
                <w:b/>
                <w:bCs/>
                <w:sz w:val="28"/>
                <w:cs/>
              </w:rPr>
            </w:pPr>
            <w:r>
              <w:rPr>
                <w:rFonts w:ascii="TH SarabunPSK" w:hAnsi="TH SarabunPSK" w:cs="TH SarabunPSK" w:hint="cs"/>
                <w:b/>
                <w:bCs/>
                <w:sz w:val="28"/>
                <w:cs/>
              </w:rPr>
              <w:t>งานอนามัยและสิ่งแวดล้อม</w:t>
            </w:r>
          </w:p>
        </w:tc>
        <w:tc>
          <w:tcPr>
            <w:tcW w:w="72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cs/>
              </w:rPr>
            </w:pPr>
          </w:p>
        </w:tc>
        <w:tc>
          <w:tcPr>
            <w:tcW w:w="84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cs/>
              </w:rPr>
            </w:pPr>
          </w:p>
        </w:tc>
        <w:tc>
          <w:tcPr>
            <w:tcW w:w="96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tcBorders>
          </w:tcPr>
          <w:p w:rsidR="002C43AE" w:rsidRPr="00B04B7D" w:rsidRDefault="003D2764" w:rsidP="00312B74">
            <w:pPr>
              <w:jc w:val="thaiDistribute"/>
              <w:rPr>
                <w:rFonts w:ascii="TH SarabunPSK" w:hAnsi="TH SarabunPSK" w:cs="TH SarabunPSK"/>
                <w:sz w:val="28"/>
                <w:cs/>
              </w:rPr>
            </w:pPr>
            <w:r>
              <w:rPr>
                <w:rFonts w:ascii="TH SarabunPSK" w:hAnsi="TH SarabunPSK" w:cs="TH SarabunPSK" w:hint="cs"/>
                <w:sz w:val="28"/>
                <w:cs/>
              </w:rPr>
              <w:t>11</w:t>
            </w:r>
          </w:p>
        </w:tc>
        <w:tc>
          <w:tcPr>
            <w:tcW w:w="3510" w:type="dxa"/>
            <w:tcBorders>
              <w:top w:val="dotted" w:sz="4" w:space="0" w:color="auto"/>
              <w:left w:val="single" w:sz="4" w:space="0" w:color="auto"/>
              <w:bottom w:val="dotted" w:sz="4" w:space="0" w:color="auto"/>
            </w:tcBorders>
          </w:tcPr>
          <w:p w:rsidR="002C43AE" w:rsidRPr="00B04B7D" w:rsidRDefault="00312B74" w:rsidP="00312B74">
            <w:pPr>
              <w:jc w:val="thaiDistribute"/>
              <w:rPr>
                <w:rFonts w:ascii="TH SarabunPSK" w:hAnsi="TH SarabunPSK" w:cs="TH SarabunPSK"/>
                <w:sz w:val="28"/>
                <w:cs/>
              </w:rPr>
            </w:pPr>
            <w:r>
              <w:rPr>
                <w:rFonts w:ascii="TH SarabunPSK" w:hAnsi="TH SarabunPSK" w:cs="TH SarabunPSK" w:hint="cs"/>
                <w:sz w:val="28"/>
                <w:cs/>
              </w:rPr>
              <w:t>นักวิชากรสาธารณสุข (ปก/ ชก)</w:t>
            </w:r>
          </w:p>
        </w:tc>
        <w:tc>
          <w:tcPr>
            <w:tcW w:w="720" w:type="dxa"/>
            <w:tcBorders>
              <w:top w:val="dotted" w:sz="4" w:space="0" w:color="auto"/>
              <w:bottom w:val="dotted"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2C43AE" w:rsidRPr="0022761F" w:rsidRDefault="00312B74" w:rsidP="00312B74">
            <w:pPr>
              <w:jc w:val="center"/>
              <w:rPr>
                <w:rFonts w:ascii="TH SarabunPSK" w:hAnsi="TH SarabunPSK" w:cs="TH SarabunPSK"/>
                <w:b/>
                <w:bCs/>
                <w:cs/>
              </w:rPr>
            </w:pPr>
            <w:r>
              <w:rPr>
                <w:rFonts w:ascii="TH SarabunPSK" w:hAnsi="TH SarabunPSK" w:cs="TH SarabunPSK" w:hint="cs"/>
                <w:b/>
                <w:bCs/>
                <w:cs/>
              </w:rPr>
              <w:t>-</w:t>
            </w:r>
          </w:p>
        </w:tc>
        <w:tc>
          <w:tcPr>
            <w:tcW w:w="900" w:type="dxa"/>
            <w:tcBorders>
              <w:top w:val="dotted" w:sz="4" w:space="0" w:color="auto"/>
              <w:bottom w:val="dotted" w:sz="4" w:space="0" w:color="auto"/>
            </w:tcBorders>
            <w:vAlign w:val="bottom"/>
          </w:tcPr>
          <w:p w:rsidR="002C43AE"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2C43AE"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2C43AE"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2C43AE" w:rsidRPr="0022761F" w:rsidTr="00312B74">
        <w:trPr>
          <w:cantSplit/>
          <w:trHeight w:val="360"/>
        </w:trPr>
        <w:tc>
          <w:tcPr>
            <w:tcW w:w="450" w:type="dxa"/>
            <w:tcBorders>
              <w:top w:val="dotted" w:sz="4" w:space="0" w:color="auto"/>
              <w:left w:val="single" w:sz="4" w:space="0" w:color="auto"/>
              <w:bottom w:val="dotted" w:sz="4" w:space="0" w:color="auto"/>
            </w:tcBorders>
          </w:tcPr>
          <w:p w:rsidR="002C43AE" w:rsidRPr="00B04B7D" w:rsidRDefault="002C43A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2C43AE" w:rsidRPr="00B04B7D" w:rsidRDefault="00312B74" w:rsidP="00312B74">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2C43AE" w:rsidRPr="00B04B7D" w:rsidRDefault="003D2764" w:rsidP="003D2764">
            <w:pPr>
              <w:jc w:val="thaiDistribute"/>
              <w:rPr>
                <w:rFonts w:ascii="TH SarabunPSK" w:hAnsi="TH SarabunPSK" w:cs="TH SarabunPSK"/>
                <w:sz w:val="28"/>
                <w:cs/>
              </w:rPr>
            </w:pPr>
            <w:r>
              <w:rPr>
                <w:rFonts w:ascii="TH SarabunPSK" w:hAnsi="TH SarabunPSK" w:cs="TH SarabunPSK" w:hint="cs"/>
                <w:sz w:val="28"/>
                <w:cs/>
              </w:rPr>
              <w:t>12</w:t>
            </w:r>
          </w:p>
        </w:tc>
        <w:tc>
          <w:tcPr>
            <w:tcW w:w="3510" w:type="dxa"/>
            <w:tcBorders>
              <w:top w:val="dotted" w:sz="4" w:space="0" w:color="auto"/>
              <w:left w:val="single" w:sz="4" w:space="0" w:color="auto"/>
              <w:bottom w:val="dotted" w:sz="4" w:space="0" w:color="auto"/>
              <w:right w:val="single" w:sz="4" w:space="0" w:color="auto"/>
            </w:tcBorders>
          </w:tcPr>
          <w:p w:rsidR="002C43AE" w:rsidRPr="00B04B7D" w:rsidRDefault="00312B74" w:rsidP="00312B74">
            <w:pPr>
              <w:jc w:val="thaiDistribute"/>
              <w:rPr>
                <w:rFonts w:ascii="TH SarabunPSK" w:hAnsi="TH SarabunPSK" w:cs="TH SarabunPSK"/>
                <w:sz w:val="28"/>
                <w:cs/>
              </w:rPr>
            </w:pPr>
            <w:r>
              <w:rPr>
                <w:rFonts w:ascii="TH SarabunPSK" w:hAnsi="TH SarabunPSK" w:cs="TH SarabunPSK" w:hint="cs"/>
                <w:sz w:val="28"/>
                <w:cs/>
              </w:rPr>
              <w:t>ผู้ช่วยนักวิชาการสาธารณสุข ( ภารกิจ)</w:t>
            </w:r>
          </w:p>
        </w:tc>
        <w:tc>
          <w:tcPr>
            <w:tcW w:w="720" w:type="dxa"/>
            <w:tcBorders>
              <w:top w:val="dotted" w:sz="4" w:space="0" w:color="auto"/>
              <w:left w:val="single" w:sz="4" w:space="0" w:color="auto"/>
              <w:bottom w:val="dotted" w:sz="4" w:space="0" w:color="auto"/>
              <w:right w:val="single"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2C43AE" w:rsidRPr="0022761F" w:rsidRDefault="00312B74"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312B74"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2C43AE" w:rsidRPr="00B04B7D" w:rsidRDefault="002C43A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right w:val="single" w:sz="4" w:space="0" w:color="auto"/>
            </w:tcBorders>
          </w:tcPr>
          <w:p w:rsidR="002C43AE" w:rsidRPr="00312B74" w:rsidRDefault="00F62675" w:rsidP="00F62675">
            <w:pPr>
              <w:jc w:val="thaiDistribute"/>
              <w:rPr>
                <w:rFonts w:ascii="TH SarabunPSK" w:hAnsi="TH SarabunPSK" w:cs="TH SarabunPSK"/>
                <w:b/>
                <w:bCs/>
                <w:sz w:val="28"/>
                <w:cs/>
              </w:rPr>
            </w:pPr>
            <w:r>
              <w:rPr>
                <w:rFonts w:ascii="TH SarabunPSK" w:hAnsi="TH SarabunPSK" w:cs="TH SarabunPSK" w:hint="cs"/>
                <w:b/>
                <w:bCs/>
                <w:sz w:val="28"/>
                <w:cs/>
              </w:rPr>
              <w:t>พนักงานจ้างทั่วไป</w:t>
            </w:r>
          </w:p>
        </w:tc>
        <w:tc>
          <w:tcPr>
            <w:tcW w:w="72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rPr>
            </w:pPr>
          </w:p>
        </w:tc>
        <w:tc>
          <w:tcPr>
            <w:tcW w:w="84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rPr>
            </w:pPr>
          </w:p>
        </w:tc>
        <w:tc>
          <w:tcPr>
            <w:tcW w:w="96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2C43AE" w:rsidRPr="00B04B7D" w:rsidRDefault="00F62675" w:rsidP="00312B74">
            <w:pPr>
              <w:jc w:val="thaiDistribute"/>
              <w:rPr>
                <w:rFonts w:ascii="TH SarabunPSK" w:hAnsi="TH SarabunPSK" w:cs="TH SarabunPSK"/>
                <w:b/>
                <w:bCs/>
                <w:sz w:val="28"/>
                <w:cs/>
              </w:rPr>
            </w:pPr>
            <w:r>
              <w:rPr>
                <w:rFonts w:ascii="TH SarabunPSK" w:hAnsi="TH SarabunPSK" w:cs="TH SarabunPSK" w:hint="cs"/>
                <w:b/>
                <w:bCs/>
                <w:sz w:val="28"/>
                <w:cs/>
              </w:rPr>
              <w:t>13</w:t>
            </w:r>
          </w:p>
        </w:tc>
        <w:tc>
          <w:tcPr>
            <w:tcW w:w="3510" w:type="dxa"/>
            <w:tcBorders>
              <w:top w:val="dotted" w:sz="4" w:space="0" w:color="auto"/>
              <w:left w:val="single" w:sz="4" w:space="0" w:color="auto"/>
              <w:bottom w:val="dotted" w:sz="4" w:space="0" w:color="auto"/>
              <w:right w:val="single" w:sz="4" w:space="0" w:color="auto"/>
            </w:tcBorders>
          </w:tcPr>
          <w:p w:rsidR="002C43AE" w:rsidRPr="00B04B7D" w:rsidRDefault="00F62675" w:rsidP="00312B74">
            <w:pPr>
              <w:jc w:val="thaiDistribute"/>
              <w:rPr>
                <w:rFonts w:ascii="TH SarabunPSK" w:hAnsi="TH SarabunPSK" w:cs="TH SarabunPSK"/>
                <w:sz w:val="28"/>
                <w:cs/>
              </w:rPr>
            </w:pPr>
            <w:r>
              <w:rPr>
                <w:rFonts w:ascii="TH SarabunPSK" w:hAnsi="TH SarabunPSK" w:cs="TH SarabunPSK" w:hint="cs"/>
                <w:sz w:val="28"/>
                <w:cs/>
              </w:rPr>
              <w:t>พนักงานขับรถยนต์  (ทั่วไป )</w:t>
            </w:r>
          </w:p>
        </w:tc>
        <w:tc>
          <w:tcPr>
            <w:tcW w:w="72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2C43AE" w:rsidRPr="00B04B7D" w:rsidRDefault="00F62675" w:rsidP="00312B74">
            <w:pPr>
              <w:jc w:val="thaiDistribute"/>
              <w:rPr>
                <w:rFonts w:ascii="TH SarabunPSK" w:hAnsi="TH SarabunPSK" w:cs="TH SarabunPSK"/>
                <w:sz w:val="28"/>
                <w:cs/>
              </w:rPr>
            </w:pPr>
            <w:r>
              <w:rPr>
                <w:rFonts w:ascii="TH SarabunPSK" w:hAnsi="TH SarabunPSK" w:cs="TH SarabunPSK" w:hint="cs"/>
                <w:sz w:val="28"/>
                <w:cs/>
              </w:rPr>
              <w:t>14</w:t>
            </w:r>
          </w:p>
        </w:tc>
        <w:tc>
          <w:tcPr>
            <w:tcW w:w="3510" w:type="dxa"/>
            <w:tcBorders>
              <w:top w:val="dotted" w:sz="4" w:space="0" w:color="auto"/>
              <w:left w:val="single" w:sz="4" w:space="0" w:color="auto"/>
              <w:bottom w:val="dotted" w:sz="4" w:space="0" w:color="auto"/>
              <w:right w:val="single" w:sz="4" w:space="0" w:color="auto"/>
            </w:tcBorders>
          </w:tcPr>
          <w:p w:rsidR="002C43AE" w:rsidRPr="00B04B7D" w:rsidRDefault="00F62675" w:rsidP="00312B74">
            <w:pPr>
              <w:jc w:val="thaiDistribute"/>
              <w:rPr>
                <w:rFonts w:ascii="TH SarabunPSK" w:hAnsi="TH SarabunPSK" w:cs="TH SarabunPSK"/>
                <w:sz w:val="28"/>
                <w:cs/>
              </w:rPr>
            </w:pPr>
            <w:r>
              <w:rPr>
                <w:rFonts w:ascii="TH SarabunPSK" w:hAnsi="TH SarabunPSK" w:cs="TH SarabunPSK" w:hint="cs"/>
                <w:sz w:val="28"/>
                <w:cs/>
              </w:rPr>
              <w:t>พนักงานประจำรถขยะ (ทั่วไป)</w:t>
            </w:r>
          </w:p>
        </w:tc>
        <w:tc>
          <w:tcPr>
            <w:tcW w:w="72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rPr>
            </w:pPr>
            <w:r>
              <w:rPr>
                <w:rFonts w:ascii="TH SarabunPSK" w:hAnsi="TH SarabunPSK" w:cs="TH SarabunPSK" w:hint="cs"/>
                <w:cs/>
              </w:rPr>
              <w:t>4</w:t>
            </w:r>
          </w:p>
        </w:tc>
        <w:tc>
          <w:tcPr>
            <w:tcW w:w="84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rPr>
            </w:pPr>
            <w:r>
              <w:rPr>
                <w:rFonts w:ascii="TH SarabunPSK" w:hAnsi="TH SarabunPSK" w:cs="TH SarabunPSK" w:hint="cs"/>
                <w:cs/>
              </w:rPr>
              <w:t>4</w:t>
            </w:r>
          </w:p>
        </w:tc>
        <w:tc>
          <w:tcPr>
            <w:tcW w:w="96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rPr>
            </w:pPr>
            <w:r>
              <w:rPr>
                <w:rFonts w:ascii="TH SarabunPSK" w:hAnsi="TH SarabunPSK" w:cs="TH SarabunPSK" w:hint="cs"/>
                <w:cs/>
              </w:rPr>
              <w:t>4</w:t>
            </w:r>
          </w:p>
        </w:tc>
        <w:tc>
          <w:tcPr>
            <w:tcW w:w="90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rPr>
            </w:pPr>
            <w:r>
              <w:rPr>
                <w:rFonts w:ascii="TH SarabunPSK" w:hAnsi="TH SarabunPSK" w:cs="TH SarabunPSK" w:hint="cs"/>
                <w:cs/>
              </w:rPr>
              <w:t>4</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2C43AE" w:rsidRPr="00B04B7D" w:rsidRDefault="002C43AE"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right w:val="single" w:sz="4" w:space="0" w:color="auto"/>
            </w:tcBorders>
          </w:tcPr>
          <w:p w:rsidR="002C43AE" w:rsidRPr="00F62675" w:rsidRDefault="00F62675" w:rsidP="00F62675">
            <w:pPr>
              <w:jc w:val="center"/>
              <w:rPr>
                <w:rFonts w:ascii="TH SarabunPSK" w:hAnsi="TH SarabunPSK" w:cs="TH SarabunPSK"/>
                <w:b/>
                <w:bCs/>
                <w:sz w:val="28"/>
                <w:cs/>
              </w:rPr>
            </w:pPr>
            <w:r w:rsidRPr="00F62675">
              <w:rPr>
                <w:rFonts w:ascii="TH SarabunPSK" w:hAnsi="TH SarabunPSK" w:cs="TH SarabunPSK" w:hint="cs"/>
                <w:b/>
                <w:bCs/>
                <w:sz w:val="28"/>
                <w:cs/>
              </w:rPr>
              <w:t>งานนโยบายและแผน</w:t>
            </w:r>
          </w:p>
        </w:tc>
        <w:tc>
          <w:tcPr>
            <w:tcW w:w="72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cs/>
              </w:rPr>
            </w:pPr>
          </w:p>
        </w:tc>
        <w:tc>
          <w:tcPr>
            <w:tcW w:w="84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cs/>
              </w:rPr>
            </w:pPr>
          </w:p>
        </w:tc>
        <w:tc>
          <w:tcPr>
            <w:tcW w:w="96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center"/>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2C43AE" w:rsidRPr="0022761F" w:rsidRDefault="002C43AE" w:rsidP="00312B74">
            <w:pPr>
              <w:jc w:val="thaiDistribute"/>
              <w:rPr>
                <w:rFonts w:ascii="TH SarabunPSK" w:hAnsi="TH SarabunPSK" w:cs="TH SarabunPSK"/>
              </w:rPr>
            </w:pPr>
          </w:p>
        </w:tc>
      </w:tr>
      <w:tr w:rsidR="002C43AE"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2C43AE" w:rsidRPr="00B04B7D" w:rsidRDefault="00F62675" w:rsidP="00312B74">
            <w:pPr>
              <w:jc w:val="thaiDistribute"/>
              <w:rPr>
                <w:rFonts w:ascii="TH SarabunPSK" w:hAnsi="TH SarabunPSK" w:cs="TH SarabunPSK"/>
                <w:sz w:val="28"/>
                <w:cs/>
              </w:rPr>
            </w:pPr>
            <w:r>
              <w:rPr>
                <w:rFonts w:ascii="TH SarabunPSK" w:hAnsi="TH SarabunPSK" w:cs="TH SarabunPSK" w:hint="cs"/>
                <w:sz w:val="28"/>
                <w:cs/>
              </w:rPr>
              <w:t>15</w:t>
            </w:r>
          </w:p>
        </w:tc>
        <w:tc>
          <w:tcPr>
            <w:tcW w:w="3510" w:type="dxa"/>
            <w:tcBorders>
              <w:top w:val="dotted" w:sz="4" w:space="0" w:color="auto"/>
              <w:left w:val="single" w:sz="4" w:space="0" w:color="auto"/>
              <w:bottom w:val="dotted" w:sz="4" w:space="0" w:color="auto"/>
              <w:right w:val="single" w:sz="4" w:space="0" w:color="auto"/>
            </w:tcBorders>
          </w:tcPr>
          <w:p w:rsidR="002C43AE" w:rsidRPr="00B04B7D" w:rsidRDefault="00F62675" w:rsidP="00312B74">
            <w:pPr>
              <w:jc w:val="thaiDistribute"/>
              <w:rPr>
                <w:rFonts w:ascii="TH SarabunPSK" w:hAnsi="TH SarabunPSK" w:cs="TH SarabunPSK"/>
                <w:sz w:val="28"/>
                <w:cs/>
              </w:rPr>
            </w:pPr>
            <w:r>
              <w:rPr>
                <w:rFonts w:ascii="TH SarabunPSK" w:hAnsi="TH SarabunPSK" w:cs="TH SarabunPSK" w:hint="cs"/>
                <w:sz w:val="28"/>
                <w:cs/>
              </w:rPr>
              <w:t>นักวิเคราะห์นโยบายและแผน ( ปก/ชก)</w:t>
            </w:r>
          </w:p>
        </w:tc>
        <w:tc>
          <w:tcPr>
            <w:tcW w:w="72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2C43AE" w:rsidRPr="0022761F" w:rsidRDefault="00F62675"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F62675"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2C43AE" w:rsidRPr="0022761F" w:rsidRDefault="002C43AE"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2C43AE"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F62675" w:rsidRPr="0022761F" w:rsidTr="00EC579A">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right w:val="single" w:sz="4" w:space="0" w:color="auto"/>
            </w:tcBorders>
          </w:tcPr>
          <w:p w:rsidR="00F62675" w:rsidRPr="00B04B7D" w:rsidRDefault="00F62675" w:rsidP="00EC579A">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b/>
                <w:bCs/>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62675" w:rsidP="00312B74">
            <w:pPr>
              <w:jc w:val="thaiDistribute"/>
              <w:rPr>
                <w:rFonts w:ascii="TH SarabunPSK" w:hAnsi="TH SarabunPSK" w:cs="TH SarabunPSK"/>
              </w:rPr>
            </w:pPr>
          </w:p>
        </w:tc>
      </w:tr>
      <w:tr w:rsidR="00F62675"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312B74">
            <w:pPr>
              <w:jc w:val="thaiDistribute"/>
              <w:rPr>
                <w:rFonts w:ascii="TH SarabunPSK" w:hAnsi="TH SarabunPSK" w:cs="TH SarabunPSK"/>
                <w:sz w:val="28"/>
                <w:cs/>
              </w:rPr>
            </w:pPr>
            <w:r>
              <w:rPr>
                <w:rFonts w:ascii="TH SarabunPSK" w:hAnsi="TH SarabunPSK" w:cs="TH SarabunPSK" w:hint="cs"/>
                <w:sz w:val="28"/>
                <w:cs/>
              </w:rPr>
              <w:t>16</w:t>
            </w:r>
          </w:p>
        </w:tc>
        <w:tc>
          <w:tcPr>
            <w:tcW w:w="3510" w:type="dxa"/>
            <w:tcBorders>
              <w:top w:val="dotted" w:sz="4" w:space="0" w:color="auto"/>
              <w:left w:val="single" w:sz="4" w:space="0" w:color="auto"/>
              <w:bottom w:val="dotted" w:sz="4" w:space="0" w:color="auto"/>
              <w:right w:val="single" w:sz="4" w:space="0" w:color="auto"/>
            </w:tcBorders>
          </w:tcPr>
          <w:p w:rsidR="00F62675" w:rsidRPr="00B04B7D" w:rsidRDefault="00F62675" w:rsidP="00EC579A">
            <w:pPr>
              <w:jc w:val="thaiDistribute"/>
              <w:rPr>
                <w:rFonts w:ascii="TH SarabunPSK" w:hAnsi="TH SarabunPSK" w:cs="TH SarabunPSK"/>
                <w:sz w:val="28"/>
                <w:cs/>
              </w:rPr>
            </w:pPr>
            <w:r>
              <w:rPr>
                <w:rFonts w:ascii="TH SarabunPSK" w:hAnsi="TH SarabunPSK" w:cs="TH SarabunPSK" w:hint="cs"/>
                <w:sz w:val="28"/>
                <w:cs/>
              </w:rPr>
              <w:t>ผู้ช่วยนักวิเคราะห์นโยบายและแผน (ภารกิจ)</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62675" w:rsidP="00312B74">
            <w:pPr>
              <w:jc w:val="thaiDistribute"/>
              <w:rPr>
                <w:rFonts w:ascii="TH SarabunPSK" w:hAnsi="TH SarabunPSK" w:cs="TH SarabunPSK"/>
              </w:rPr>
            </w:pPr>
          </w:p>
        </w:tc>
      </w:tr>
      <w:tr w:rsidR="00F62675"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EC579A">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right w:val="single" w:sz="4" w:space="0" w:color="auto"/>
            </w:tcBorders>
          </w:tcPr>
          <w:p w:rsidR="00F62675" w:rsidRPr="00F62675" w:rsidRDefault="00F62675" w:rsidP="00EC579A">
            <w:pPr>
              <w:jc w:val="center"/>
              <w:rPr>
                <w:rFonts w:ascii="TH SarabunPSK" w:hAnsi="TH SarabunPSK" w:cs="TH SarabunPSK"/>
                <w:b/>
                <w:bCs/>
                <w:sz w:val="28"/>
                <w:cs/>
              </w:rPr>
            </w:pPr>
            <w:r>
              <w:rPr>
                <w:rFonts w:ascii="TH SarabunPSK" w:hAnsi="TH SarabunPSK" w:cs="TH SarabunPSK" w:hint="cs"/>
                <w:b/>
                <w:bCs/>
                <w:sz w:val="28"/>
                <w:cs/>
              </w:rPr>
              <w:t>งานส่งเสริมการเกษตร</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62675" w:rsidP="00EC579A">
            <w:pPr>
              <w:jc w:val="thaiDistribute"/>
              <w:rPr>
                <w:rFonts w:ascii="TH SarabunPSK" w:hAnsi="TH SarabunPSK" w:cs="TH SarabunPSK"/>
              </w:rPr>
            </w:pPr>
          </w:p>
        </w:tc>
      </w:tr>
      <w:tr w:rsidR="00F62675"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F62675">
            <w:pPr>
              <w:jc w:val="thaiDistribute"/>
              <w:rPr>
                <w:rFonts w:ascii="TH SarabunPSK" w:hAnsi="TH SarabunPSK" w:cs="TH SarabunPSK"/>
                <w:sz w:val="28"/>
                <w:cs/>
              </w:rPr>
            </w:pPr>
            <w:r>
              <w:rPr>
                <w:rFonts w:ascii="TH SarabunPSK" w:hAnsi="TH SarabunPSK" w:cs="TH SarabunPSK" w:hint="cs"/>
                <w:sz w:val="28"/>
                <w:cs/>
              </w:rPr>
              <w:t>17</w:t>
            </w:r>
          </w:p>
        </w:tc>
        <w:tc>
          <w:tcPr>
            <w:tcW w:w="3510" w:type="dxa"/>
            <w:tcBorders>
              <w:top w:val="dotted" w:sz="4" w:space="0" w:color="auto"/>
              <w:left w:val="single" w:sz="4" w:space="0" w:color="auto"/>
              <w:bottom w:val="dotted" w:sz="4" w:space="0" w:color="auto"/>
              <w:right w:val="single" w:sz="4" w:space="0" w:color="auto"/>
            </w:tcBorders>
          </w:tcPr>
          <w:p w:rsidR="00F62675" w:rsidRPr="00B04B7D" w:rsidRDefault="00F62675" w:rsidP="00F62675">
            <w:pPr>
              <w:jc w:val="thaiDistribute"/>
              <w:rPr>
                <w:rFonts w:ascii="TH SarabunPSK" w:hAnsi="TH SarabunPSK" w:cs="TH SarabunPSK"/>
                <w:sz w:val="28"/>
                <w:cs/>
              </w:rPr>
            </w:pPr>
            <w:r>
              <w:rPr>
                <w:rFonts w:ascii="TH SarabunPSK" w:hAnsi="TH SarabunPSK" w:cs="TH SarabunPSK" w:hint="cs"/>
                <w:sz w:val="28"/>
                <w:cs/>
              </w:rPr>
              <w:t>นักวิชาการเกษตร ( ปฏิบัติการ)</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62675" w:rsidP="00EC579A">
            <w:pPr>
              <w:jc w:val="thaiDistribute"/>
              <w:rPr>
                <w:rFonts w:ascii="TH SarabunPSK" w:hAnsi="TH SarabunPSK" w:cs="TH SarabunPSK"/>
              </w:rPr>
            </w:pPr>
          </w:p>
        </w:tc>
      </w:tr>
      <w:tr w:rsidR="00F62675"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EC579A">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right w:val="single" w:sz="4" w:space="0" w:color="auto"/>
            </w:tcBorders>
          </w:tcPr>
          <w:p w:rsidR="00F62675" w:rsidRPr="00B04B7D" w:rsidRDefault="00F62675" w:rsidP="00EC579A">
            <w:pPr>
              <w:jc w:val="thaiDistribute"/>
              <w:rPr>
                <w:rFonts w:ascii="TH SarabunPSK" w:hAnsi="TH SarabunPSK" w:cs="TH SarabunPSK"/>
                <w:sz w:val="28"/>
                <w:cs/>
              </w:rPr>
            </w:pPr>
            <w:r>
              <w:rPr>
                <w:rFonts w:ascii="TH SarabunPSK" w:hAnsi="TH SarabunPSK" w:cs="TH SarabunPSK" w:hint="cs"/>
                <w:b/>
                <w:bCs/>
                <w:sz w:val="28"/>
                <w:cs/>
              </w:rPr>
              <w:t>งานป้องกันและบรรเทาสาธารณภัย</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b/>
                <w:bCs/>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62675" w:rsidP="00EC579A">
            <w:pPr>
              <w:jc w:val="thaiDistribute"/>
              <w:rPr>
                <w:rFonts w:ascii="TH SarabunPSK" w:hAnsi="TH SarabunPSK" w:cs="TH SarabunPSK"/>
              </w:rPr>
            </w:pPr>
          </w:p>
        </w:tc>
      </w:tr>
      <w:tr w:rsidR="00F62675"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F62675">
            <w:pPr>
              <w:jc w:val="thaiDistribute"/>
              <w:rPr>
                <w:rFonts w:ascii="TH SarabunPSK" w:hAnsi="TH SarabunPSK" w:cs="TH SarabunPSK"/>
                <w:sz w:val="28"/>
                <w:cs/>
              </w:rPr>
            </w:pPr>
            <w:r>
              <w:rPr>
                <w:rFonts w:ascii="TH SarabunPSK" w:hAnsi="TH SarabunPSK" w:cs="TH SarabunPSK" w:hint="cs"/>
                <w:sz w:val="28"/>
                <w:cs/>
              </w:rPr>
              <w:t>18</w:t>
            </w:r>
          </w:p>
        </w:tc>
        <w:tc>
          <w:tcPr>
            <w:tcW w:w="3510" w:type="dxa"/>
            <w:tcBorders>
              <w:top w:val="dotted" w:sz="4" w:space="0" w:color="auto"/>
              <w:left w:val="single" w:sz="4" w:space="0" w:color="auto"/>
              <w:bottom w:val="dotted" w:sz="4" w:space="0" w:color="auto"/>
              <w:right w:val="single" w:sz="4" w:space="0" w:color="auto"/>
            </w:tcBorders>
          </w:tcPr>
          <w:p w:rsidR="00F62675" w:rsidRPr="00B04B7D" w:rsidRDefault="00F62675" w:rsidP="00EC579A">
            <w:pPr>
              <w:jc w:val="thaiDistribute"/>
              <w:rPr>
                <w:rFonts w:ascii="TH SarabunPSK" w:hAnsi="TH SarabunPSK" w:cs="TH SarabunPSK"/>
                <w:sz w:val="28"/>
                <w:cs/>
              </w:rPr>
            </w:pPr>
            <w:r>
              <w:rPr>
                <w:rFonts w:ascii="TH SarabunPSK" w:hAnsi="TH SarabunPSK" w:cs="TH SarabunPSK" w:hint="cs"/>
                <w:sz w:val="28"/>
                <w:cs/>
              </w:rPr>
              <w:t>เจ้าพนักงานป้องกันเละบรรเทาสาธารณภัย          ( ปง/ชง)</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92011" w:rsidP="00EC579A">
            <w:pPr>
              <w:jc w:val="thaiDistribute"/>
              <w:rPr>
                <w:rFonts w:ascii="TH SarabunPSK" w:hAnsi="TH SarabunPSK" w:cs="TH SarabunPSK"/>
              </w:rPr>
            </w:pPr>
            <w:r>
              <w:rPr>
                <w:rFonts w:ascii="TH SarabunPSK" w:hAnsi="TH SarabunPSK" w:cs="TH SarabunPSK" w:hint="cs"/>
                <w:cs/>
              </w:rPr>
              <w:t>ว่าง</w:t>
            </w:r>
          </w:p>
        </w:tc>
      </w:tr>
      <w:tr w:rsidR="00F62675"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F62675" w:rsidP="00312B74">
            <w:pPr>
              <w:jc w:val="thaiDistribute"/>
              <w:rPr>
                <w:rFonts w:ascii="TH SarabunPSK" w:hAnsi="TH SarabunPSK" w:cs="TH SarabunPSK"/>
                <w:b/>
                <w:bCs/>
                <w:sz w:val="28"/>
                <w:cs/>
              </w:rPr>
            </w:pPr>
          </w:p>
        </w:tc>
        <w:tc>
          <w:tcPr>
            <w:tcW w:w="3510" w:type="dxa"/>
            <w:tcBorders>
              <w:top w:val="dotted" w:sz="4" w:space="0" w:color="auto"/>
              <w:left w:val="single" w:sz="4" w:space="0" w:color="auto"/>
              <w:bottom w:val="dotted" w:sz="4" w:space="0" w:color="auto"/>
              <w:right w:val="single" w:sz="4" w:space="0" w:color="auto"/>
            </w:tcBorders>
          </w:tcPr>
          <w:p w:rsidR="00F62675" w:rsidRPr="005F7D30" w:rsidRDefault="005F7D30" w:rsidP="005F7D30">
            <w:pPr>
              <w:jc w:val="center"/>
              <w:rPr>
                <w:rFonts w:ascii="TH SarabunPSK" w:hAnsi="TH SarabunPSK" w:cs="TH SarabunPSK"/>
                <w:b/>
                <w:bCs/>
                <w:sz w:val="32"/>
                <w:szCs w:val="32"/>
                <w:cs/>
              </w:rPr>
            </w:pPr>
            <w:r w:rsidRPr="005F7D30">
              <w:rPr>
                <w:rFonts w:ascii="TH SarabunPSK" w:hAnsi="TH SarabunPSK" w:cs="TH SarabunPSK" w:hint="cs"/>
                <w:b/>
                <w:bCs/>
                <w:sz w:val="32"/>
                <w:szCs w:val="32"/>
                <w:cs/>
              </w:rPr>
              <w:t>กองคลัง</w:t>
            </w:r>
          </w:p>
        </w:tc>
        <w:tc>
          <w:tcPr>
            <w:tcW w:w="72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312B74">
            <w:pPr>
              <w:jc w:val="center"/>
              <w:rPr>
                <w:rFonts w:ascii="TH SarabunPSK" w:hAnsi="TH SarabunPSK" w:cs="TH SarabunPSK"/>
                <w:cs/>
              </w:rPr>
            </w:pPr>
          </w:p>
        </w:tc>
        <w:tc>
          <w:tcPr>
            <w:tcW w:w="84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312B74">
            <w:pPr>
              <w:jc w:val="center"/>
              <w:rPr>
                <w:rFonts w:ascii="TH SarabunPSK" w:hAnsi="TH SarabunPSK" w:cs="TH SarabunPSK"/>
                <w:cs/>
              </w:rPr>
            </w:pPr>
          </w:p>
        </w:tc>
        <w:tc>
          <w:tcPr>
            <w:tcW w:w="96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center"/>
          </w:tcPr>
          <w:p w:rsidR="00F62675" w:rsidRPr="0022761F" w:rsidRDefault="00F62675"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F62675" w:rsidRPr="0022761F" w:rsidRDefault="00F62675"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F62675" w:rsidRPr="0022761F" w:rsidRDefault="00F62675" w:rsidP="00312B74">
            <w:pPr>
              <w:jc w:val="thaiDistribute"/>
              <w:rPr>
                <w:rFonts w:ascii="TH SarabunPSK" w:hAnsi="TH SarabunPSK" w:cs="TH SarabunPSK"/>
              </w:rPr>
            </w:pPr>
          </w:p>
        </w:tc>
      </w:tr>
      <w:tr w:rsidR="00F62675" w:rsidRPr="0022761F" w:rsidTr="00312B74">
        <w:trPr>
          <w:cantSplit/>
          <w:trHeight w:val="400"/>
        </w:trPr>
        <w:tc>
          <w:tcPr>
            <w:tcW w:w="450" w:type="dxa"/>
            <w:tcBorders>
              <w:top w:val="dotted" w:sz="4" w:space="0" w:color="auto"/>
              <w:left w:val="single" w:sz="4" w:space="0" w:color="auto"/>
              <w:bottom w:val="dotted" w:sz="4" w:space="0" w:color="auto"/>
              <w:right w:val="single" w:sz="4" w:space="0" w:color="auto"/>
            </w:tcBorders>
          </w:tcPr>
          <w:p w:rsidR="00F62675"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19</w:t>
            </w:r>
          </w:p>
        </w:tc>
        <w:tc>
          <w:tcPr>
            <w:tcW w:w="3510" w:type="dxa"/>
            <w:tcBorders>
              <w:top w:val="dotted" w:sz="4" w:space="0" w:color="auto"/>
              <w:bottom w:val="dotted" w:sz="4" w:space="0" w:color="auto"/>
            </w:tcBorders>
          </w:tcPr>
          <w:p w:rsidR="00F62675"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ผู้อำนวยการกองคัง ( นักบริหารงานการคลัง) ระดับต้น</w:t>
            </w:r>
          </w:p>
        </w:tc>
        <w:tc>
          <w:tcPr>
            <w:tcW w:w="72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bottom w:val="dotted" w:sz="4" w:space="0" w:color="auto"/>
            </w:tcBorders>
          </w:tcPr>
          <w:p w:rsidR="00F62675"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F62675"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F62675"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F62675" w:rsidRPr="0022761F" w:rsidRDefault="00F62675" w:rsidP="00312B74">
            <w:pPr>
              <w:jc w:val="thaiDistribute"/>
              <w:rPr>
                <w:rFonts w:ascii="TH SarabunPSK" w:hAnsi="TH SarabunPSK" w:cs="TH SarabunPSK"/>
              </w:rPr>
            </w:pPr>
          </w:p>
        </w:tc>
      </w:tr>
      <w:tr w:rsidR="00F62675" w:rsidRPr="0022761F" w:rsidTr="00312B74">
        <w:trPr>
          <w:cantSplit/>
          <w:trHeight w:val="400"/>
        </w:trPr>
        <w:tc>
          <w:tcPr>
            <w:tcW w:w="450" w:type="dxa"/>
            <w:tcBorders>
              <w:top w:val="dotted" w:sz="4" w:space="0" w:color="auto"/>
              <w:bottom w:val="dotted" w:sz="4" w:space="0" w:color="auto"/>
            </w:tcBorders>
          </w:tcPr>
          <w:p w:rsidR="00F62675" w:rsidRPr="00B04B7D" w:rsidRDefault="00F62675" w:rsidP="00312B74">
            <w:pPr>
              <w:jc w:val="thaiDistribute"/>
              <w:rPr>
                <w:rFonts w:ascii="TH SarabunPSK" w:hAnsi="TH SarabunPSK" w:cs="TH SarabunPSK"/>
                <w:sz w:val="28"/>
                <w:cs/>
              </w:rPr>
            </w:pPr>
          </w:p>
        </w:tc>
        <w:tc>
          <w:tcPr>
            <w:tcW w:w="3510" w:type="dxa"/>
            <w:tcBorders>
              <w:top w:val="dotted" w:sz="4" w:space="0" w:color="auto"/>
              <w:bottom w:val="dotted" w:sz="4" w:space="0" w:color="auto"/>
            </w:tcBorders>
          </w:tcPr>
          <w:p w:rsidR="00F62675" w:rsidRPr="005F7D30" w:rsidRDefault="005F7D30" w:rsidP="005F7D30">
            <w:pPr>
              <w:jc w:val="center"/>
              <w:rPr>
                <w:rFonts w:ascii="TH SarabunPSK" w:hAnsi="TH SarabunPSK" w:cs="TH SarabunPSK"/>
                <w:b/>
                <w:bCs/>
                <w:sz w:val="28"/>
                <w:cs/>
              </w:rPr>
            </w:pPr>
            <w:r w:rsidRPr="005F7D30">
              <w:rPr>
                <w:rFonts w:ascii="TH SarabunPSK" w:hAnsi="TH SarabunPSK" w:cs="TH SarabunPSK" w:hint="cs"/>
                <w:b/>
                <w:bCs/>
                <w:sz w:val="28"/>
                <w:cs/>
              </w:rPr>
              <w:t>งานการเงินและบัญชี</w:t>
            </w:r>
          </w:p>
        </w:tc>
        <w:tc>
          <w:tcPr>
            <w:tcW w:w="720" w:type="dxa"/>
            <w:tcBorders>
              <w:top w:val="dotted" w:sz="4" w:space="0" w:color="auto"/>
              <w:bottom w:val="dotted" w:sz="4" w:space="0" w:color="auto"/>
            </w:tcBorders>
            <w:vAlign w:val="center"/>
          </w:tcPr>
          <w:p w:rsidR="00F62675" w:rsidRPr="0022761F" w:rsidRDefault="00F62675" w:rsidP="00312B74">
            <w:pPr>
              <w:jc w:val="center"/>
              <w:rPr>
                <w:rFonts w:ascii="TH SarabunPSK" w:hAnsi="TH SarabunPSK" w:cs="TH SarabunPSK"/>
                <w:cs/>
              </w:rPr>
            </w:pPr>
          </w:p>
        </w:tc>
        <w:tc>
          <w:tcPr>
            <w:tcW w:w="840" w:type="dxa"/>
            <w:tcBorders>
              <w:top w:val="dotted" w:sz="4" w:space="0" w:color="auto"/>
              <w:bottom w:val="dotted" w:sz="4" w:space="0" w:color="auto"/>
            </w:tcBorders>
            <w:vAlign w:val="center"/>
          </w:tcPr>
          <w:p w:rsidR="00F62675" w:rsidRPr="0022761F" w:rsidRDefault="00F62675" w:rsidP="00312B74">
            <w:pPr>
              <w:jc w:val="center"/>
              <w:rPr>
                <w:rFonts w:ascii="TH SarabunPSK" w:hAnsi="TH SarabunPSK" w:cs="TH SarabunPSK"/>
                <w:cs/>
              </w:rPr>
            </w:pPr>
          </w:p>
        </w:tc>
        <w:tc>
          <w:tcPr>
            <w:tcW w:w="960" w:type="dxa"/>
            <w:tcBorders>
              <w:top w:val="dotted" w:sz="4" w:space="0" w:color="auto"/>
              <w:bottom w:val="dotted" w:sz="4" w:space="0" w:color="auto"/>
            </w:tcBorders>
            <w:vAlign w:val="center"/>
          </w:tcPr>
          <w:p w:rsidR="00F62675" w:rsidRPr="0022761F" w:rsidRDefault="00F62675" w:rsidP="00312B74">
            <w:pPr>
              <w:jc w:val="center"/>
              <w:rPr>
                <w:rFonts w:ascii="TH SarabunPSK" w:hAnsi="TH SarabunPSK" w:cs="TH SarabunPSK"/>
                <w:cs/>
              </w:rPr>
            </w:pPr>
          </w:p>
        </w:tc>
        <w:tc>
          <w:tcPr>
            <w:tcW w:w="900" w:type="dxa"/>
            <w:tcBorders>
              <w:top w:val="dotted" w:sz="4" w:space="0" w:color="auto"/>
              <w:bottom w:val="dotted" w:sz="4" w:space="0" w:color="auto"/>
            </w:tcBorders>
            <w:vAlign w:val="center"/>
          </w:tcPr>
          <w:p w:rsidR="00F62675" w:rsidRPr="0022761F" w:rsidRDefault="00F62675" w:rsidP="00312B74">
            <w:pPr>
              <w:jc w:val="center"/>
              <w:rPr>
                <w:rFonts w:ascii="TH SarabunPSK" w:hAnsi="TH SarabunPSK" w:cs="TH SarabunPSK"/>
                <w:cs/>
              </w:rPr>
            </w:pPr>
          </w:p>
        </w:tc>
        <w:tc>
          <w:tcPr>
            <w:tcW w:w="900" w:type="dxa"/>
            <w:tcBorders>
              <w:top w:val="dotted" w:sz="4" w:space="0" w:color="auto"/>
              <w:bottom w:val="dotted" w:sz="4" w:space="0" w:color="auto"/>
            </w:tcBorders>
          </w:tcPr>
          <w:p w:rsidR="00F62675" w:rsidRPr="0022761F" w:rsidRDefault="00F62675" w:rsidP="00312B74">
            <w:pPr>
              <w:jc w:val="center"/>
              <w:rPr>
                <w:rFonts w:ascii="TH SarabunPSK" w:hAnsi="TH SarabunPSK" w:cs="TH SarabunPSK"/>
                <w:cs/>
              </w:rPr>
            </w:pPr>
          </w:p>
        </w:tc>
        <w:tc>
          <w:tcPr>
            <w:tcW w:w="900" w:type="dxa"/>
            <w:tcBorders>
              <w:top w:val="dotted" w:sz="4" w:space="0" w:color="auto"/>
              <w:bottom w:val="dotted" w:sz="4" w:space="0" w:color="auto"/>
            </w:tcBorders>
          </w:tcPr>
          <w:p w:rsidR="00F62675" w:rsidRPr="0022761F" w:rsidRDefault="00F62675" w:rsidP="00312B74">
            <w:pPr>
              <w:jc w:val="center"/>
              <w:rPr>
                <w:rFonts w:ascii="TH SarabunPSK" w:hAnsi="TH SarabunPSK" w:cs="TH SarabunPSK"/>
                <w:cs/>
              </w:rPr>
            </w:pPr>
          </w:p>
        </w:tc>
        <w:tc>
          <w:tcPr>
            <w:tcW w:w="900" w:type="dxa"/>
            <w:tcBorders>
              <w:top w:val="dotted" w:sz="4" w:space="0" w:color="auto"/>
              <w:bottom w:val="dotted" w:sz="4" w:space="0" w:color="auto"/>
            </w:tcBorders>
          </w:tcPr>
          <w:p w:rsidR="00F62675" w:rsidRPr="0022761F" w:rsidRDefault="00F62675" w:rsidP="00312B74">
            <w:pPr>
              <w:jc w:val="center"/>
              <w:rPr>
                <w:rFonts w:ascii="TH SarabunPSK" w:hAnsi="TH SarabunPSK" w:cs="TH SarabunPSK"/>
                <w:cs/>
              </w:rPr>
            </w:pPr>
          </w:p>
        </w:tc>
        <w:tc>
          <w:tcPr>
            <w:tcW w:w="900" w:type="dxa"/>
            <w:tcBorders>
              <w:top w:val="dotted" w:sz="4" w:space="0" w:color="auto"/>
              <w:bottom w:val="dotted" w:sz="4" w:space="0" w:color="auto"/>
            </w:tcBorders>
          </w:tcPr>
          <w:p w:rsidR="00F62675" w:rsidRPr="0022761F" w:rsidRDefault="00F62675" w:rsidP="00312B74">
            <w:pPr>
              <w:jc w:val="thaiDistribute"/>
              <w:rPr>
                <w:rFonts w:ascii="TH SarabunPSK" w:hAnsi="TH SarabunPSK" w:cs="TH SarabunPSK"/>
              </w:rPr>
            </w:pPr>
          </w:p>
        </w:tc>
      </w:tr>
      <w:tr w:rsidR="00F62675" w:rsidRPr="0022761F" w:rsidTr="00312B74">
        <w:trPr>
          <w:cantSplit/>
          <w:trHeight w:val="400"/>
        </w:trPr>
        <w:tc>
          <w:tcPr>
            <w:tcW w:w="450" w:type="dxa"/>
            <w:tcBorders>
              <w:top w:val="dotted" w:sz="4" w:space="0" w:color="auto"/>
              <w:bottom w:val="dotted" w:sz="4" w:space="0" w:color="auto"/>
            </w:tcBorders>
          </w:tcPr>
          <w:p w:rsidR="00F62675"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20</w:t>
            </w:r>
          </w:p>
        </w:tc>
        <w:tc>
          <w:tcPr>
            <w:tcW w:w="3510" w:type="dxa"/>
            <w:tcBorders>
              <w:top w:val="dotted" w:sz="4" w:space="0" w:color="auto"/>
              <w:bottom w:val="dotted" w:sz="4" w:space="0" w:color="auto"/>
            </w:tcBorders>
          </w:tcPr>
          <w:p w:rsidR="00F62675"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นักวิชาการการเงินและบัญชี ( ปก/ชก)</w:t>
            </w:r>
          </w:p>
        </w:tc>
        <w:tc>
          <w:tcPr>
            <w:tcW w:w="72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F62675" w:rsidRPr="0022761F" w:rsidRDefault="005F7D30" w:rsidP="00312B74">
            <w:pPr>
              <w:jc w:val="center"/>
              <w:rPr>
                <w:rFonts w:ascii="TH SarabunPSK" w:hAnsi="TH SarabunPSK" w:cs="TH SarabunPSK"/>
                <w:cs/>
              </w:rPr>
            </w:pPr>
            <w:r>
              <w:rPr>
                <w:rFonts w:ascii="TH SarabunPSK" w:hAnsi="TH SarabunPSK" w:cs="TH SarabunPSK" w:hint="cs"/>
                <w:cs/>
              </w:rPr>
              <w:t>1</w:t>
            </w:r>
          </w:p>
        </w:tc>
        <w:tc>
          <w:tcPr>
            <w:tcW w:w="900" w:type="dxa"/>
            <w:tcBorders>
              <w:top w:val="dotted" w:sz="4" w:space="0" w:color="auto"/>
              <w:bottom w:val="dotted" w:sz="4" w:space="0" w:color="auto"/>
            </w:tcBorders>
          </w:tcPr>
          <w:p w:rsidR="00F62675"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F62675"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F62675"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F62675"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5F7D30" w:rsidRPr="0022761F" w:rsidTr="00EC579A">
        <w:trPr>
          <w:cantSplit/>
          <w:trHeight w:val="40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bottom w:val="dotted" w:sz="4" w:space="0" w:color="auto"/>
            </w:tcBorders>
          </w:tcPr>
          <w:p w:rsidR="005F7D30" w:rsidRPr="00B04B7D" w:rsidRDefault="005F7D30" w:rsidP="00EC579A">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tcBorders>
          </w:tcPr>
          <w:p w:rsidR="005F7D30" w:rsidRPr="0022761F" w:rsidRDefault="005F7D30" w:rsidP="00312B74">
            <w:pPr>
              <w:jc w:val="thaiDistribute"/>
              <w:rPr>
                <w:rFonts w:ascii="TH SarabunPSK" w:hAnsi="TH SarabunPSK" w:cs="TH SarabunPSK"/>
              </w:rPr>
            </w:pPr>
          </w:p>
        </w:tc>
      </w:tr>
      <w:tr w:rsidR="005F7D30" w:rsidRPr="0022761F" w:rsidTr="00EC579A">
        <w:trPr>
          <w:cantSplit/>
          <w:trHeight w:val="40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lastRenderedPageBreak/>
              <w:t>21</w:t>
            </w:r>
          </w:p>
        </w:tc>
        <w:tc>
          <w:tcPr>
            <w:tcW w:w="3510" w:type="dxa"/>
            <w:tcBorders>
              <w:top w:val="dotted" w:sz="4" w:space="0" w:color="auto"/>
              <w:bottom w:val="dotted" w:sz="4" w:space="0" w:color="auto"/>
            </w:tcBorders>
          </w:tcPr>
          <w:p w:rsidR="005F7D30" w:rsidRPr="00B04B7D" w:rsidRDefault="005F7D30" w:rsidP="00EC579A">
            <w:pPr>
              <w:jc w:val="thaiDistribute"/>
              <w:rPr>
                <w:rFonts w:ascii="TH SarabunPSK" w:hAnsi="TH SarabunPSK" w:cs="TH SarabunPSK"/>
                <w:sz w:val="28"/>
                <w:cs/>
              </w:rPr>
            </w:pPr>
            <w:r>
              <w:rPr>
                <w:rFonts w:ascii="TH SarabunPSK" w:hAnsi="TH SarabunPSK" w:cs="TH SarabunPSK" w:hint="cs"/>
                <w:sz w:val="28"/>
                <w:cs/>
              </w:rPr>
              <w:t>ผู้ช่วยเจ้าพนักงานการเงินและบัญชี (ภารกิจ)</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40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bottom w:val="dotted" w:sz="4" w:space="0" w:color="auto"/>
            </w:tcBorders>
          </w:tcPr>
          <w:p w:rsidR="005F7D30" w:rsidRPr="005F7D30" w:rsidRDefault="005F7D30" w:rsidP="005F7D30">
            <w:pPr>
              <w:jc w:val="center"/>
              <w:rPr>
                <w:rFonts w:ascii="TH SarabunPSK" w:hAnsi="TH SarabunPSK" w:cs="TH SarabunPSK"/>
                <w:b/>
                <w:bCs/>
                <w:sz w:val="28"/>
                <w:cs/>
              </w:rPr>
            </w:pPr>
            <w:r w:rsidRPr="005F7D30">
              <w:rPr>
                <w:rFonts w:ascii="TH SarabunPSK" w:hAnsi="TH SarabunPSK" w:cs="TH SarabunPSK" w:hint="cs"/>
                <w:b/>
                <w:bCs/>
                <w:sz w:val="28"/>
                <w:cs/>
              </w:rPr>
              <w:t>งานพัฒนาและจัดเก็บรายได้</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tcPr>
          <w:p w:rsidR="005F7D30" w:rsidRPr="0022761F" w:rsidRDefault="005F7D30" w:rsidP="00312B74">
            <w:pPr>
              <w:jc w:val="thaiDistribute"/>
              <w:rPr>
                <w:rFonts w:ascii="TH SarabunPSK" w:hAnsi="TH SarabunPSK" w:cs="TH SarabunPSK"/>
              </w:rPr>
            </w:pPr>
          </w:p>
        </w:tc>
      </w:tr>
      <w:tr w:rsidR="005F7D30" w:rsidRPr="0022761F" w:rsidTr="00EC579A">
        <w:trPr>
          <w:cantSplit/>
          <w:trHeight w:val="40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22</w:t>
            </w:r>
          </w:p>
        </w:tc>
        <w:tc>
          <w:tcPr>
            <w:tcW w:w="3510" w:type="dxa"/>
            <w:tcBorders>
              <w:top w:val="dotted" w:sz="4" w:space="0" w:color="auto"/>
              <w:bottom w:val="dotted" w:sz="4" w:space="0" w:color="auto"/>
            </w:tcBorders>
          </w:tcPr>
          <w:p w:rsidR="005F7D30" w:rsidRPr="00B04B7D" w:rsidRDefault="005F7D30" w:rsidP="00EC579A">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40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bottom w:val="dotted" w:sz="4" w:space="0" w:color="auto"/>
            </w:tcBorders>
          </w:tcPr>
          <w:p w:rsidR="005F7D30" w:rsidRPr="00B04B7D" w:rsidRDefault="005F7D30" w:rsidP="005F7D30">
            <w:pPr>
              <w:jc w:val="thaiDistribute"/>
              <w:rPr>
                <w:rFonts w:ascii="TH SarabunPSK" w:hAnsi="TH SarabunPSK" w:cs="TH SarabunPSK"/>
                <w:sz w:val="28"/>
                <w:cs/>
              </w:rPr>
            </w:pPr>
            <w:r>
              <w:rPr>
                <w:rFonts w:ascii="TH SarabunPSK" w:hAnsi="TH SarabunPSK" w:cs="TH SarabunPSK" w:hint="cs"/>
                <w:sz w:val="28"/>
                <w:cs/>
              </w:rPr>
              <w:t>ผู้ช่วยเจ้าพนักงานจัดเก็บรายได้ (ภารกิจ)</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B04B7D" w:rsidRDefault="005F7D30" w:rsidP="00312B74">
            <w:pPr>
              <w:jc w:val="thaiDistribute"/>
              <w:rPr>
                <w:rFonts w:ascii="TH SarabunPSK" w:hAnsi="TH SarabunPSK" w:cs="TH SarabunPSK"/>
                <w:b/>
                <w:bCs/>
                <w:sz w:val="28"/>
                <w:cs/>
              </w:rPr>
            </w:pPr>
            <w:r>
              <w:rPr>
                <w:rFonts w:ascii="TH SarabunPSK" w:hAnsi="TH SarabunPSK" w:cs="TH SarabunPSK" w:hint="cs"/>
                <w:b/>
                <w:bCs/>
                <w:sz w:val="28"/>
                <w:cs/>
              </w:rPr>
              <w:t>งานทะเบียนทรัพย์สินและพัสดุ</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left w:val="single" w:sz="4" w:space="0" w:color="auto"/>
              <w:bottom w:val="dotted" w:sz="4" w:space="0" w:color="auto"/>
            </w:tcBorders>
          </w:tcPr>
          <w:p w:rsidR="005F7D30" w:rsidRPr="005F7D30" w:rsidRDefault="005F7D30" w:rsidP="00312B74">
            <w:pPr>
              <w:jc w:val="thaiDistribute"/>
              <w:rPr>
                <w:rFonts w:ascii="TH SarabunPSK" w:hAnsi="TH SarabunPSK" w:cs="TH SarabunPSK"/>
                <w:sz w:val="28"/>
                <w:cs/>
              </w:rPr>
            </w:pPr>
            <w:r>
              <w:rPr>
                <w:rFonts w:ascii="TH SarabunPSK" w:hAnsi="TH SarabunPSK" w:cs="TH SarabunPSK" w:hint="cs"/>
                <w:sz w:val="28"/>
                <w:cs/>
              </w:rPr>
              <w:t>23</w:t>
            </w:r>
          </w:p>
        </w:tc>
        <w:tc>
          <w:tcPr>
            <w:tcW w:w="3510" w:type="dxa"/>
            <w:tcBorders>
              <w:top w:val="dotted" w:sz="4" w:space="0" w:color="auto"/>
              <w:left w:val="single" w:sz="4" w:space="0" w:color="auto"/>
              <w:bottom w:val="nil"/>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เจ้าพนักงานพัสดุ ( ปง/ชง)</w:t>
            </w:r>
          </w:p>
        </w:tc>
        <w:tc>
          <w:tcPr>
            <w:tcW w:w="720" w:type="dxa"/>
            <w:tcBorders>
              <w:top w:val="dotted" w:sz="4" w:space="0" w:color="auto"/>
              <w:bottom w:val="nil"/>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nil"/>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nil"/>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nil"/>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nil"/>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nil"/>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nil"/>
              <w:right w:val="single" w:sz="4" w:space="0" w:color="auto"/>
            </w:tcBorders>
          </w:tcPr>
          <w:p w:rsidR="005F7D30"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5F7D30" w:rsidRPr="0022761F" w:rsidTr="00312B74">
        <w:trPr>
          <w:cantSplit/>
          <w:trHeight w:val="360"/>
        </w:trPr>
        <w:tc>
          <w:tcPr>
            <w:tcW w:w="450" w:type="dxa"/>
            <w:tcBorders>
              <w:top w:val="dotted" w:sz="4" w:space="0" w:color="auto"/>
              <w:left w:val="single"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B04B7D" w:rsidRDefault="005F7D30" w:rsidP="00EC579A">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left w:val="single" w:sz="4" w:space="0" w:color="auto"/>
              <w:bottom w:val="dotted" w:sz="4" w:space="0" w:color="auto"/>
              <w:right w:val="single" w:sz="4" w:space="0" w:color="auto"/>
            </w:tcBorders>
          </w:tcPr>
          <w:p w:rsidR="005F7D30" w:rsidRPr="005F7D30" w:rsidRDefault="005F7D30" w:rsidP="00312B74">
            <w:pPr>
              <w:jc w:val="thaiDistribute"/>
              <w:rPr>
                <w:rFonts w:ascii="TH SarabunPSK" w:hAnsi="TH SarabunPSK" w:cs="TH SarabunPSK"/>
                <w:sz w:val="28"/>
                <w:cs/>
              </w:rPr>
            </w:pPr>
            <w:r>
              <w:rPr>
                <w:rFonts w:ascii="TH SarabunPSK" w:hAnsi="TH SarabunPSK" w:cs="TH SarabunPSK" w:hint="cs"/>
                <w:sz w:val="28"/>
                <w:cs/>
              </w:rPr>
              <w:t>24</w:t>
            </w:r>
          </w:p>
        </w:tc>
        <w:tc>
          <w:tcPr>
            <w:tcW w:w="3510" w:type="dxa"/>
            <w:tcBorders>
              <w:top w:val="dotted" w:sz="4" w:space="0" w:color="auto"/>
              <w:left w:val="single" w:sz="4" w:space="0" w:color="auto"/>
              <w:bottom w:val="dotted" w:sz="4" w:space="0" w:color="auto"/>
              <w:right w:val="single" w:sz="4" w:space="0" w:color="auto"/>
            </w:tcBorders>
          </w:tcPr>
          <w:p w:rsidR="005F7D30" w:rsidRPr="00B04B7D" w:rsidRDefault="005F7D30" w:rsidP="005F7D30">
            <w:pPr>
              <w:jc w:val="thaiDistribute"/>
              <w:rPr>
                <w:rFonts w:ascii="TH SarabunPSK" w:hAnsi="TH SarabunPSK" w:cs="TH SarabunPSK"/>
                <w:sz w:val="28"/>
                <w:cs/>
              </w:rPr>
            </w:pPr>
            <w:r>
              <w:rPr>
                <w:rFonts w:ascii="TH SarabunPSK" w:hAnsi="TH SarabunPSK" w:cs="TH SarabunPSK" w:hint="cs"/>
                <w:sz w:val="28"/>
                <w:cs/>
              </w:rPr>
              <w:t>ผู้ช่วยเจ้าพนักงานพัสดุ  (ภารกิจ)</w:t>
            </w:r>
          </w:p>
        </w:tc>
        <w:tc>
          <w:tcPr>
            <w:tcW w:w="72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left w:val="single" w:sz="4" w:space="0" w:color="auto"/>
              <w:bottom w:val="dotted" w:sz="4" w:space="0" w:color="auto"/>
              <w:right w:val="single"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left w:val="single"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right w:val="single" w:sz="4" w:space="0" w:color="auto"/>
            </w:tcBorders>
          </w:tcPr>
          <w:p w:rsidR="005F7D30" w:rsidRPr="00B04B7D" w:rsidRDefault="005F7D30" w:rsidP="00312B74">
            <w:pPr>
              <w:jc w:val="thaiDistribute"/>
              <w:rPr>
                <w:rFonts w:ascii="TH SarabunPSK" w:hAnsi="TH SarabunPSK" w:cs="TH SarabunPSK"/>
                <w:b/>
                <w:bCs/>
                <w:sz w:val="28"/>
                <w:cs/>
              </w:rPr>
            </w:pPr>
          </w:p>
        </w:tc>
        <w:tc>
          <w:tcPr>
            <w:tcW w:w="3510" w:type="dxa"/>
            <w:tcBorders>
              <w:top w:val="dotted" w:sz="4" w:space="0" w:color="auto"/>
              <w:left w:val="single" w:sz="4" w:space="0" w:color="auto"/>
              <w:bottom w:val="dotted" w:sz="4" w:space="0" w:color="auto"/>
              <w:right w:val="single" w:sz="4" w:space="0" w:color="auto"/>
            </w:tcBorders>
          </w:tcPr>
          <w:p w:rsidR="005F7D30" w:rsidRPr="00B04B7D" w:rsidRDefault="005F7D30" w:rsidP="005F7D30">
            <w:pPr>
              <w:jc w:val="center"/>
              <w:rPr>
                <w:rFonts w:ascii="TH SarabunPSK" w:hAnsi="TH SarabunPSK" w:cs="TH SarabunPSK"/>
                <w:b/>
                <w:bCs/>
                <w:sz w:val="28"/>
                <w:cs/>
              </w:rPr>
            </w:pPr>
            <w:r>
              <w:rPr>
                <w:rFonts w:ascii="TH SarabunPSK" w:hAnsi="TH SarabunPSK" w:cs="TH SarabunPSK" w:hint="cs"/>
                <w:b/>
                <w:bCs/>
                <w:sz w:val="28"/>
                <w:cs/>
              </w:rPr>
              <w:t>กองช่าง</w:t>
            </w:r>
          </w:p>
        </w:tc>
        <w:tc>
          <w:tcPr>
            <w:tcW w:w="72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312B74">
            <w:pPr>
              <w:jc w:val="center"/>
              <w:rPr>
                <w:rFonts w:ascii="TH SarabunPSK" w:hAnsi="TH SarabunPSK" w:cs="TH SarabunPSK"/>
              </w:rPr>
            </w:pPr>
          </w:p>
        </w:tc>
        <w:tc>
          <w:tcPr>
            <w:tcW w:w="84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312B74">
            <w:pPr>
              <w:jc w:val="center"/>
              <w:rPr>
                <w:rFonts w:ascii="TH SarabunPSK" w:hAnsi="TH SarabunPSK" w:cs="TH SarabunPSK"/>
              </w:rPr>
            </w:pPr>
          </w:p>
        </w:tc>
        <w:tc>
          <w:tcPr>
            <w:tcW w:w="96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left w:val="single" w:sz="4" w:space="0" w:color="auto"/>
              <w:bottom w:val="dotted" w:sz="4" w:space="0" w:color="auto"/>
              <w:right w:val="single"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left w:val="single"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25</w:t>
            </w:r>
          </w:p>
        </w:tc>
        <w:tc>
          <w:tcPr>
            <w:tcW w:w="3510" w:type="dxa"/>
            <w:tcBorders>
              <w:top w:val="dotted" w:sz="4" w:space="0" w:color="auto"/>
              <w:left w:val="single"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ผู้อำนายการกองช่าง ( นักบริการงานช่าง )ระดับต้น</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B04B7D" w:rsidRDefault="005F7D30" w:rsidP="005F7D30">
            <w:pPr>
              <w:jc w:val="center"/>
              <w:rPr>
                <w:rFonts w:ascii="TH SarabunPSK" w:hAnsi="TH SarabunPSK" w:cs="TH SarabunPSK"/>
                <w:b/>
                <w:bCs/>
                <w:sz w:val="28"/>
                <w:cs/>
              </w:rPr>
            </w:pPr>
            <w:r>
              <w:rPr>
                <w:rFonts w:ascii="TH SarabunPSK" w:hAnsi="TH SarabunPSK" w:cs="TH SarabunPSK" w:hint="cs"/>
                <w:b/>
                <w:bCs/>
                <w:sz w:val="28"/>
                <w:cs/>
              </w:rPr>
              <w:t>งานก่อสร้าง</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26</w:t>
            </w:r>
          </w:p>
        </w:tc>
        <w:tc>
          <w:tcPr>
            <w:tcW w:w="3510" w:type="dxa"/>
            <w:tcBorders>
              <w:top w:val="dotted" w:sz="4" w:space="0" w:color="auto"/>
              <w:left w:val="single"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นายช่างโยธา ( ปง/ชง )</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5F7D30"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B04B7D" w:rsidRDefault="005F7D30" w:rsidP="00EC579A">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27</w:t>
            </w:r>
          </w:p>
        </w:tc>
        <w:tc>
          <w:tcPr>
            <w:tcW w:w="3510" w:type="dxa"/>
            <w:tcBorders>
              <w:top w:val="dotted" w:sz="4" w:space="0" w:color="auto"/>
              <w:left w:val="single" w:sz="4" w:space="0" w:color="auto"/>
              <w:bottom w:val="dotted" w:sz="4" w:space="0" w:color="auto"/>
            </w:tcBorders>
          </w:tcPr>
          <w:p w:rsidR="005F7D30" w:rsidRPr="00B04B7D" w:rsidRDefault="005F7D30" w:rsidP="005F7D30">
            <w:pPr>
              <w:jc w:val="thaiDistribute"/>
              <w:rPr>
                <w:rFonts w:ascii="TH SarabunPSK" w:hAnsi="TH SarabunPSK" w:cs="TH SarabunPSK"/>
                <w:sz w:val="28"/>
                <w:cs/>
              </w:rPr>
            </w:pPr>
            <w:r>
              <w:rPr>
                <w:rFonts w:ascii="TH SarabunPSK" w:hAnsi="TH SarabunPSK" w:cs="TH SarabunPSK" w:hint="cs"/>
                <w:sz w:val="28"/>
                <w:cs/>
              </w:rPr>
              <w:t>ผู้ช่วยนายช่างโยธา (ภารกิจ)</w:t>
            </w:r>
          </w:p>
        </w:tc>
        <w:tc>
          <w:tcPr>
            <w:tcW w:w="72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5F7D30"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B04B7D" w:rsidRDefault="005F7D30" w:rsidP="005F7D30">
            <w:pPr>
              <w:jc w:val="center"/>
              <w:rPr>
                <w:rFonts w:ascii="TH SarabunPSK" w:hAnsi="TH SarabunPSK" w:cs="TH SarabunPSK"/>
                <w:b/>
                <w:bCs/>
                <w:sz w:val="28"/>
                <w:cs/>
              </w:rPr>
            </w:pPr>
            <w:r>
              <w:rPr>
                <w:rFonts w:ascii="TH SarabunPSK" w:hAnsi="TH SarabunPSK" w:cs="TH SarabunPSK" w:hint="cs"/>
                <w:b/>
                <w:bCs/>
                <w:sz w:val="28"/>
                <w:cs/>
              </w:rPr>
              <w:t>งานธุรการ</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28</w:t>
            </w:r>
          </w:p>
        </w:tc>
        <w:tc>
          <w:tcPr>
            <w:tcW w:w="3510" w:type="dxa"/>
            <w:tcBorders>
              <w:top w:val="dotted" w:sz="4" w:space="0" w:color="auto"/>
              <w:left w:val="single"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r>
              <w:rPr>
                <w:rFonts w:ascii="TH SarabunPSK" w:hAnsi="TH SarabunPSK" w:cs="TH SarabunPSK" w:hint="cs"/>
                <w:sz w:val="28"/>
                <w:cs/>
              </w:rPr>
              <w:t>เจ้าพนักงานธุรการ ( ปง/ชง)</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5F7D30"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B04B7D" w:rsidRDefault="00157A68" w:rsidP="00312B74">
            <w:pPr>
              <w:jc w:val="thaiDistribute"/>
              <w:rPr>
                <w:rFonts w:ascii="TH SarabunPSK" w:hAnsi="TH SarabunPSK" w:cs="TH SarabunPSK"/>
                <w:b/>
                <w:bCs/>
                <w:sz w:val="28"/>
                <w:cs/>
              </w:rPr>
            </w:pPr>
            <w:r>
              <w:rPr>
                <w:rFonts w:ascii="TH SarabunPSK" w:hAnsi="TH SarabunPSK" w:cs="TH SarabunPSK" w:hint="cs"/>
                <w:b/>
                <w:bCs/>
                <w:sz w:val="28"/>
                <w:cs/>
              </w:rPr>
              <w:t>กองการศึกษาศาสนาและวัฒนธรรม</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157A68" w:rsidRDefault="00157A68" w:rsidP="00312B74">
            <w:pPr>
              <w:jc w:val="thaiDistribute"/>
              <w:rPr>
                <w:rFonts w:ascii="TH SarabunPSK" w:hAnsi="TH SarabunPSK" w:cs="TH SarabunPSK"/>
                <w:sz w:val="28"/>
                <w:cs/>
              </w:rPr>
            </w:pPr>
            <w:r>
              <w:rPr>
                <w:rFonts w:ascii="TH SarabunPSK" w:hAnsi="TH SarabunPSK" w:cs="TH SarabunPSK" w:hint="cs"/>
                <w:sz w:val="28"/>
                <w:cs/>
              </w:rPr>
              <w:t>29</w:t>
            </w:r>
          </w:p>
        </w:tc>
        <w:tc>
          <w:tcPr>
            <w:tcW w:w="3510" w:type="dxa"/>
            <w:tcBorders>
              <w:top w:val="dotted" w:sz="4" w:space="0" w:color="auto"/>
              <w:left w:val="single" w:sz="4" w:space="0" w:color="auto"/>
              <w:bottom w:val="dotted" w:sz="4" w:space="0" w:color="auto"/>
            </w:tcBorders>
          </w:tcPr>
          <w:p w:rsidR="005F7D30"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 xml:space="preserve">ผู้อำนวยการกองการศึกษาและวัฒธรรม          ( นักบริหารงานการศึกษา ) ระดับต้น </w:t>
            </w:r>
          </w:p>
        </w:tc>
        <w:tc>
          <w:tcPr>
            <w:tcW w:w="72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5F7D30"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5F7D30" w:rsidRPr="00157A68" w:rsidRDefault="00157A68" w:rsidP="00157A68">
            <w:pPr>
              <w:jc w:val="center"/>
              <w:rPr>
                <w:rFonts w:ascii="TH SarabunPSK" w:hAnsi="TH SarabunPSK" w:cs="TH SarabunPSK"/>
                <w:b/>
                <w:bCs/>
                <w:sz w:val="28"/>
                <w:cs/>
              </w:rPr>
            </w:pPr>
            <w:r w:rsidRPr="00157A68">
              <w:rPr>
                <w:rFonts w:ascii="TH SarabunPSK" w:hAnsi="TH SarabunPSK" w:cs="TH SarabunPSK" w:hint="cs"/>
                <w:b/>
                <w:bCs/>
                <w:sz w:val="28"/>
                <w:cs/>
              </w:rPr>
              <w:t>งานบริหารการศึกษา</w:t>
            </w:r>
          </w:p>
        </w:tc>
        <w:tc>
          <w:tcPr>
            <w:tcW w:w="72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5F7D30" w:rsidRPr="0022761F" w:rsidRDefault="005F7D30"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5F7D30" w:rsidP="00312B74">
            <w:pPr>
              <w:jc w:val="thaiDistribute"/>
              <w:rPr>
                <w:rFonts w:ascii="TH SarabunPSK" w:hAnsi="TH SarabunPSK" w:cs="TH SarabunPSK"/>
              </w:rPr>
            </w:pPr>
          </w:p>
        </w:tc>
      </w:tr>
      <w:tr w:rsidR="005F7D30" w:rsidRPr="0022761F" w:rsidTr="00312B74">
        <w:trPr>
          <w:cantSplit/>
          <w:trHeight w:val="360"/>
        </w:trPr>
        <w:tc>
          <w:tcPr>
            <w:tcW w:w="450" w:type="dxa"/>
            <w:tcBorders>
              <w:top w:val="dotted" w:sz="4" w:space="0" w:color="auto"/>
              <w:bottom w:val="dotted" w:sz="4" w:space="0" w:color="auto"/>
            </w:tcBorders>
          </w:tcPr>
          <w:p w:rsidR="005F7D30"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30</w:t>
            </w:r>
          </w:p>
        </w:tc>
        <w:tc>
          <w:tcPr>
            <w:tcW w:w="3510" w:type="dxa"/>
            <w:tcBorders>
              <w:top w:val="dotted" w:sz="4" w:space="0" w:color="auto"/>
              <w:left w:val="single" w:sz="4" w:space="0" w:color="auto"/>
              <w:bottom w:val="dotted" w:sz="4" w:space="0" w:color="auto"/>
            </w:tcBorders>
          </w:tcPr>
          <w:p w:rsidR="005F7D30" w:rsidRPr="00157A68" w:rsidRDefault="00157A68" w:rsidP="00312B74">
            <w:pPr>
              <w:jc w:val="thaiDistribute"/>
              <w:rPr>
                <w:rFonts w:ascii="TH SarabunPSK" w:hAnsi="TH SarabunPSK" w:cs="TH SarabunPSK"/>
                <w:sz w:val="28"/>
                <w:cs/>
              </w:rPr>
            </w:pPr>
            <w:r w:rsidRPr="00157A68">
              <w:rPr>
                <w:rFonts w:ascii="TH SarabunPSK" w:hAnsi="TH SarabunPSK" w:cs="TH SarabunPSK" w:hint="cs"/>
                <w:sz w:val="28"/>
                <w:cs/>
              </w:rPr>
              <w:t>นักวิชาการศึกษา ( ปก/ชก )</w:t>
            </w:r>
          </w:p>
        </w:tc>
        <w:tc>
          <w:tcPr>
            <w:tcW w:w="72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5F7D30"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5F7D30"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5F7D30" w:rsidRPr="0022761F" w:rsidRDefault="005F7D30"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5F7D30" w:rsidRPr="0022761F" w:rsidRDefault="00F92011" w:rsidP="00312B74">
            <w:pPr>
              <w:jc w:val="thaiDistribute"/>
              <w:rPr>
                <w:rFonts w:ascii="TH SarabunPSK" w:hAnsi="TH SarabunPSK" w:cs="TH SarabunPSK"/>
              </w:rPr>
            </w:pPr>
            <w:r>
              <w:rPr>
                <w:rFonts w:ascii="TH SarabunPSK" w:hAnsi="TH SarabunPSK" w:cs="TH SarabunPSK" w:hint="cs"/>
                <w:cs/>
              </w:rPr>
              <w:t>ว่าง</w:t>
            </w:r>
          </w:p>
        </w:tc>
      </w:tr>
      <w:tr w:rsidR="00157A68" w:rsidRPr="0022761F" w:rsidTr="00312B74">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157A68" w:rsidRPr="00B04B7D" w:rsidRDefault="00157A68" w:rsidP="00EC579A">
            <w:pPr>
              <w:jc w:val="thaiDistribute"/>
              <w:rPr>
                <w:rFonts w:ascii="TH SarabunPSK" w:hAnsi="TH SarabunPSK" w:cs="TH SarabunPSK"/>
                <w:sz w:val="28"/>
                <w:cs/>
              </w:rPr>
            </w:pPr>
            <w:r w:rsidRPr="00B04B7D">
              <w:rPr>
                <w:rFonts w:ascii="TH SarabunPSK" w:hAnsi="TH SarabunPSK" w:cs="TH SarabunPSK"/>
                <w:b/>
                <w:bCs/>
                <w:sz w:val="28"/>
                <w:cs/>
              </w:rPr>
              <w:t>พนักงานจ้างตามภารกิจประเภทผู้มีคุณวุฒิ</w:t>
            </w:r>
          </w:p>
        </w:tc>
        <w:tc>
          <w:tcPr>
            <w:tcW w:w="72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b/>
                <w:bCs/>
                <w:cs/>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31</w:t>
            </w:r>
          </w:p>
        </w:tc>
        <w:tc>
          <w:tcPr>
            <w:tcW w:w="3510" w:type="dxa"/>
            <w:tcBorders>
              <w:top w:val="dotted" w:sz="4" w:space="0" w:color="auto"/>
              <w:left w:val="single" w:sz="4" w:space="0" w:color="auto"/>
              <w:bottom w:val="dotted" w:sz="4" w:space="0" w:color="auto"/>
            </w:tcBorders>
          </w:tcPr>
          <w:p w:rsidR="00157A68" w:rsidRPr="00B04B7D" w:rsidRDefault="00157A68" w:rsidP="00EC579A">
            <w:pPr>
              <w:jc w:val="thaiDistribute"/>
              <w:rPr>
                <w:rFonts w:ascii="TH SarabunPSK" w:hAnsi="TH SarabunPSK" w:cs="TH SarabunPSK"/>
                <w:sz w:val="28"/>
                <w:cs/>
              </w:rPr>
            </w:pPr>
            <w:r>
              <w:rPr>
                <w:rFonts w:ascii="TH SarabunPSK" w:hAnsi="TH SarabunPSK" w:cs="TH SarabunPSK" w:hint="cs"/>
                <w:sz w:val="28"/>
                <w:cs/>
              </w:rPr>
              <w:t>ผู้ช่วยนักวิชาการศึกษา (ภารกิจ)</w:t>
            </w:r>
          </w:p>
        </w:tc>
        <w:tc>
          <w:tcPr>
            <w:tcW w:w="72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157A68" w:rsidRPr="00157A68" w:rsidRDefault="00157A68" w:rsidP="00312B74">
            <w:pPr>
              <w:jc w:val="thaiDistribute"/>
              <w:rPr>
                <w:rFonts w:ascii="TH SarabunPSK" w:hAnsi="TH SarabunPSK" w:cs="TH SarabunPSK"/>
                <w:b/>
                <w:bCs/>
                <w:sz w:val="28"/>
                <w:cs/>
              </w:rPr>
            </w:pPr>
            <w:r w:rsidRPr="00157A68">
              <w:rPr>
                <w:rFonts w:ascii="TH SarabunPSK" w:hAnsi="TH SarabunPSK" w:cs="TH SarabunPSK" w:hint="cs"/>
                <w:b/>
                <w:bCs/>
                <w:sz w:val="28"/>
                <w:cs/>
              </w:rPr>
              <w:t>งานส่งเสริมการศึกษาศาสนาและวัฒธรรม</w:t>
            </w:r>
          </w:p>
        </w:tc>
        <w:tc>
          <w:tcPr>
            <w:tcW w:w="72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157A68" w:rsidRDefault="00157A68"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157A68" w:rsidRPr="00B04B7D" w:rsidRDefault="00157A68" w:rsidP="00312B74">
            <w:pPr>
              <w:jc w:val="thaiDistribute"/>
              <w:rPr>
                <w:rFonts w:ascii="TH SarabunPSK" w:hAnsi="TH SarabunPSK" w:cs="TH SarabunPSK"/>
                <w:b/>
                <w:bCs/>
                <w:sz w:val="28"/>
                <w:cs/>
              </w:rPr>
            </w:pPr>
            <w:r>
              <w:rPr>
                <w:rFonts w:ascii="TH SarabunPSK" w:hAnsi="TH SarabunPSK" w:cs="TH SarabunPSK" w:hint="cs"/>
                <w:b/>
                <w:bCs/>
                <w:sz w:val="28"/>
                <w:cs/>
              </w:rPr>
              <w:t>ศูนย์พัฒนาเด็กเล็กบ้านห้วยซ้อ</w:t>
            </w:r>
          </w:p>
        </w:tc>
        <w:tc>
          <w:tcPr>
            <w:tcW w:w="72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32</w:t>
            </w:r>
          </w:p>
        </w:tc>
        <w:tc>
          <w:tcPr>
            <w:tcW w:w="3510" w:type="dxa"/>
            <w:tcBorders>
              <w:top w:val="dotted" w:sz="4" w:space="0" w:color="auto"/>
              <w:left w:val="single"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ครู  (คศ.1)</w:t>
            </w:r>
          </w:p>
        </w:tc>
        <w:tc>
          <w:tcPr>
            <w:tcW w:w="72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33</w:t>
            </w:r>
          </w:p>
        </w:tc>
        <w:tc>
          <w:tcPr>
            <w:tcW w:w="3510" w:type="dxa"/>
            <w:tcBorders>
              <w:top w:val="dotted" w:sz="4" w:space="0" w:color="auto"/>
              <w:left w:val="single"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ครูผู้ดูแลเด็ก ( ครูผู้ช่วย )</w:t>
            </w:r>
          </w:p>
        </w:tc>
        <w:tc>
          <w:tcPr>
            <w:tcW w:w="72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2</w:t>
            </w:r>
          </w:p>
        </w:tc>
        <w:tc>
          <w:tcPr>
            <w:tcW w:w="84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2</w:t>
            </w:r>
          </w:p>
        </w:tc>
        <w:tc>
          <w:tcPr>
            <w:tcW w:w="96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2</w:t>
            </w:r>
          </w:p>
        </w:tc>
        <w:tc>
          <w:tcPr>
            <w:tcW w:w="90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2</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157A68" w:rsidRPr="00157A68" w:rsidRDefault="00157A68" w:rsidP="00312B74">
            <w:pPr>
              <w:jc w:val="thaiDistribute"/>
              <w:rPr>
                <w:rFonts w:ascii="TH SarabunPSK" w:hAnsi="TH SarabunPSK" w:cs="TH SarabunPSK"/>
                <w:b/>
                <w:bCs/>
                <w:sz w:val="28"/>
                <w:cs/>
              </w:rPr>
            </w:pPr>
            <w:r w:rsidRPr="00157A68">
              <w:rPr>
                <w:rFonts w:ascii="TH SarabunPSK" w:hAnsi="TH SarabunPSK" w:cs="TH SarabunPSK" w:hint="cs"/>
                <w:b/>
                <w:bCs/>
                <w:sz w:val="28"/>
                <w:cs/>
              </w:rPr>
              <w:t>พนักงานจ้างตามภารกิจประเภทมีคุณวุฒิ</w:t>
            </w:r>
          </w:p>
        </w:tc>
        <w:tc>
          <w:tcPr>
            <w:tcW w:w="72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84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6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0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157A68">
        <w:trPr>
          <w:cantSplit/>
          <w:trHeight w:val="360"/>
        </w:trPr>
        <w:tc>
          <w:tcPr>
            <w:tcW w:w="450" w:type="dxa"/>
            <w:tcBorders>
              <w:top w:val="dotted" w:sz="4" w:space="0" w:color="auto"/>
              <w:bottom w:val="dotted" w:sz="4" w:space="0" w:color="auto"/>
            </w:tcBorders>
          </w:tcPr>
          <w:p w:rsidR="00157A68" w:rsidRPr="00B04B7D" w:rsidRDefault="00157A68" w:rsidP="00312B74">
            <w:pPr>
              <w:jc w:val="thaiDistribute"/>
              <w:rPr>
                <w:rFonts w:ascii="TH SarabunPSK" w:hAnsi="TH SarabunPSK" w:cs="TH SarabunPSK"/>
                <w:sz w:val="28"/>
                <w:cs/>
              </w:rPr>
            </w:pPr>
            <w:r>
              <w:rPr>
                <w:rFonts w:ascii="TH SarabunPSK" w:hAnsi="TH SarabunPSK" w:cs="TH SarabunPSK" w:hint="cs"/>
                <w:sz w:val="28"/>
                <w:cs/>
              </w:rPr>
              <w:t>34</w:t>
            </w:r>
          </w:p>
        </w:tc>
        <w:tc>
          <w:tcPr>
            <w:tcW w:w="3510" w:type="dxa"/>
            <w:tcBorders>
              <w:top w:val="dotted" w:sz="4" w:space="0" w:color="auto"/>
              <w:left w:val="single" w:sz="4" w:space="0" w:color="auto"/>
              <w:bottom w:val="dotted" w:sz="4" w:space="0" w:color="auto"/>
            </w:tcBorders>
          </w:tcPr>
          <w:p w:rsidR="00157A68" w:rsidRPr="00B04B7D" w:rsidRDefault="00157A68" w:rsidP="00157A68">
            <w:pPr>
              <w:jc w:val="thaiDistribute"/>
              <w:rPr>
                <w:rFonts w:ascii="TH SarabunPSK" w:hAnsi="TH SarabunPSK" w:cs="TH SarabunPSK"/>
                <w:sz w:val="28"/>
                <w:cs/>
              </w:rPr>
            </w:pPr>
            <w:r w:rsidRPr="00B04B7D">
              <w:rPr>
                <w:rFonts w:ascii="TH SarabunPSK" w:hAnsi="TH SarabunPSK" w:cs="TH SarabunPSK" w:hint="cs"/>
                <w:sz w:val="28"/>
                <w:cs/>
              </w:rPr>
              <w:t xml:space="preserve"> ผู้ดูแลเด็ก  (ภารกิจ)</w:t>
            </w:r>
          </w:p>
        </w:tc>
        <w:tc>
          <w:tcPr>
            <w:tcW w:w="72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157A68" w:rsidRPr="0022761F" w:rsidRDefault="00157A68" w:rsidP="00312B74">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312B74">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312B74">
        <w:trPr>
          <w:cantSplit/>
          <w:trHeight w:val="360"/>
        </w:trPr>
        <w:tc>
          <w:tcPr>
            <w:tcW w:w="450" w:type="dxa"/>
            <w:tcBorders>
              <w:top w:val="dotted" w:sz="4" w:space="0" w:color="auto"/>
              <w:bottom w:val="dotted" w:sz="4" w:space="0" w:color="auto"/>
            </w:tcBorders>
          </w:tcPr>
          <w:p w:rsidR="00157A68" w:rsidRPr="00157A68" w:rsidRDefault="00157A68" w:rsidP="00EC579A">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157A68" w:rsidRPr="00B04B7D" w:rsidRDefault="00157A68" w:rsidP="00157A68">
            <w:pPr>
              <w:jc w:val="thaiDistribute"/>
              <w:rPr>
                <w:rFonts w:ascii="TH SarabunPSK" w:hAnsi="TH SarabunPSK" w:cs="TH SarabunPSK"/>
                <w:b/>
                <w:bCs/>
                <w:sz w:val="28"/>
                <w:cs/>
              </w:rPr>
            </w:pPr>
            <w:r>
              <w:rPr>
                <w:rFonts w:ascii="TH SarabunPSK" w:hAnsi="TH SarabunPSK" w:cs="TH SarabunPSK" w:hint="cs"/>
                <w:b/>
                <w:bCs/>
                <w:sz w:val="28"/>
                <w:cs/>
              </w:rPr>
              <w:t>ศูนย์พัฒนาเด็กเล็กบ้านซำภูทอง</w:t>
            </w:r>
          </w:p>
        </w:tc>
        <w:tc>
          <w:tcPr>
            <w:tcW w:w="72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157A68">
        <w:trPr>
          <w:cantSplit/>
          <w:trHeight w:val="360"/>
        </w:trPr>
        <w:tc>
          <w:tcPr>
            <w:tcW w:w="450" w:type="dxa"/>
            <w:tcBorders>
              <w:top w:val="dotted" w:sz="4" w:space="0" w:color="auto"/>
              <w:left w:val="single" w:sz="4" w:space="0" w:color="auto"/>
              <w:bottom w:val="dotted" w:sz="4" w:space="0" w:color="auto"/>
            </w:tcBorders>
          </w:tcPr>
          <w:p w:rsidR="00157A68" w:rsidRPr="00B04B7D" w:rsidRDefault="00157A68" w:rsidP="00157A68">
            <w:pPr>
              <w:jc w:val="thaiDistribute"/>
              <w:rPr>
                <w:rFonts w:ascii="TH SarabunPSK" w:hAnsi="TH SarabunPSK" w:cs="TH SarabunPSK"/>
                <w:sz w:val="28"/>
                <w:cs/>
              </w:rPr>
            </w:pPr>
            <w:r>
              <w:rPr>
                <w:rFonts w:ascii="TH SarabunPSK" w:hAnsi="TH SarabunPSK" w:cs="TH SarabunPSK" w:hint="cs"/>
                <w:sz w:val="28"/>
                <w:cs/>
              </w:rPr>
              <w:t>35</w:t>
            </w:r>
          </w:p>
        </w:tc>
        <w:tc>
          <w:tcPr>
            <w:tcW w:w="3510" w:type="dxa"/>
            <w:tcBorders>
              <w:top w:val="dotted" w:sz="4" w:space="0" w:color="auto"/>
              <w:left w:val="single" w:sz="4" w:space="0" w:color="auto"/>
              <w:bottom w:val="dotted" w:sz="4" w:space="0" w:color="auto"/>
            </w:tcBorders>
          </w:tcPr>
          <w:p w:rsidR="00157A68" w:rsidRPr="00B04B7D" w:rsidRDefault="00157A68" w:rsidP="00EC579A">
            <w:pPr>
              <w:jc w:val="thaiDistribute"/>
              <w:rPr>
                <w:rFonts w:ascii="TH SarabunPSK" w:hAnsi="TH SarabunPSK" w:cs="TH SarabunPSK"/>
                <w:sz w:val="28"/>
                <w:cs/>
              </w:rPr>
            </w:pPr>
            <w:r>
              <w:rPr>
                <w:rFonts w:ascii="TH SarabunPSK" w:hAnsi="TH SarabunPSK" w:cs="TH SarabunPSK" w:hint="cs"/>
                <w:sz w:val="28"/>
                <w:cs/>
              </w:rPr>
              <w:t>ครู  (คศ.1)</w:t>
            </w:r>
          </w:p>
        </w:tc>
        <w:tc>
          <w:tcPr>
            <w:tcW w:w="72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157A68">
        <w:trPr>
          <w:cantSplit/>
          <w:trHeight w:val="360"/>
        </w:trPr>
        <w:tc>
          <w:tcPr>
            <w:tcW w:w="450" w:type="dxa"/>
            <w:tcBorders>
              <w:top w:val="dotted" w:sz="4" w:space="0" w:color="auto"/>
              <w:left w:val="single" w:sz="4" w:space="0" w:color="auto"/>
              <w:bottom w:val="dotted" w:sz="4" w:space="0" w:color="auto"/>
            </w:tcBorders>
          </w:tcPr>
          <w:p w:rsidR="00157A68" w:rsidRPr="00B04B7D" w:rsidRDefault="00157A68" w:rsidP="00157A68">
            <w:pPr>
              <w:jc w:val="thaiDistribute"/>
              <w:rPr>
                <w:rFonts w:ascii="TH SarabunPSK" w:hAnsi="TH SarabunPSK" w:cs="TH SarabunPSK"/>
                <w:sz w:val="28"/>
                <w:cs/>
              </w:rPr>
            </w:pPr>
            <w:r>
              <w:rPr>
                <w:rFonts w:ascii="TH SarabunPSK" w:hAnsi="TH SarabunPSK" w:cs="TH SarabunPSK" w:hint="cs"/>
                <w:sz w:val="28"/>
                <w:cs/>
              </w:rPr>
              <w:t>36</w:t>
            </w:r>
          </w:p>
        </w:tc>
        <w:tc>
          <w:tcPr>
            <w:tcW w:w="3510" w:type="dxa"/>
            <w:tcBorders>
              <w:top w:val="dotted" w:sz="4" w:space="0" w:color="auto"/>
              <w:left w:val="single" w:sz="4" w:space="0" w:color="auto"/>
              <w:bottom w:val="dotted" w:sz="4" w:space="0" w:color="auto"/>
            </w:tcBorders>
          </w:tcPr>
          <w:p w:rsidR="00157A68" w:rsidRPr="00B04B7D" w:rsidRDefault="00157A68" w:rsidP="00EC579A">
            <w:pPr>
              <w:jc w:val="thaiDistribute"/>
              <w:rPr>
                <w:rFonts w:ascii="TH SarabunPSK" w:hAnsi="TH SarabunPSK" w:cs="TH SarabunPSK"/>
                <w:sz w:val="28"/>
                <w:cs/>
              </w:rPr>
            </w:pPr>
            <w:r>
              <w:rPr>
                <w:rFonts w:ascii="TH SarabunPSK" w:hAnsi="TH SarabunPSK" w:cs="TH SarabunPSK" w:hint="cs"/>
                <w:sz w:val="28"/>
                <w:cs/>
              </w:rPr>
              <w:t>ครูผู้ดูแลเด็ก ( ครูผู้ช่วย )</w:t>
            </w:r>
          </w:p>
        </w:tc>
        <w:tc>
          <w:tcPr>
            <w:tcW w:w="720" w:type="dxa"/>
            <w:tcBorders>
              <w:top w:val="dotted" w:sz="4" w:space="0" w:color="auto"/>
              <w:bottom w:val="dotted" w:sz="4" w:space="0" w:color="auto"/>
            </w:tcBorders>
            <w:vAlign w:val="center"/>
          </w:tcPr>
          <w:p w:rsidR="00157A68" w:rsidRPr="0022761F" w:rsidRDefault="00157A68" w:rsidP="00157A68">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157A68">
        <w:trPr>
          <w:cantSplit/>
          <w:trHeight w:val="360"/>
        </w:trPr>
        <w:tc>
          <w:tcPr>
            <w:tcW w:w="450" w:type="dxa"/>
            <w:tcBorders>
              <w:top w:val="dotted" w:sz="4" w:space="0" w:color="auto"/>
              <w:left w:val="single" w:sz="4" w:space="0" w:color="auto"/>
              <w:bottom w:val="dotted" w:sz="4" w:space="0" w:color="auto"/>
            </w:tcBorders>
          </w:tcPr>
          <w:p w:rsidR="00157A68" w:rsidRPr="00B04B7D" w:rsidRDefault="00157A68" w:rsidP="00EC579A">
            <w:pPr>
              <w:jc w:val="thaiDistribute"/>
              <w:rPr>
                <w:rFonts w:ascii="TH SarabunPSK" w:hAnsi="TH SarabunPSK" w:cs="TH SarabunPSK"/>
                <w:sz w:val="28"/>
                <w:cs/>
              </w:rPr>
            </w:pPr>
          </w:p>
        </w:tc>
        <w:tc>
          <w:tcPr>
            <w:tcW w:w="3510" w:type="dxa"/>
            <w:tcBorders>
              <w:top w:val="dotted" w:sz="4" w:space="0" w:color="auto"/>
              <w:left w:val="single" w:sz="4" w:space="0" w:color="auto"/>
              <w:bottom w:val="dotted" w:sz="4" w:space="0" w:color="auto"/>
            </w:tcBorders>
          </w:tcPr>
          <w:p w:rsidR="00157A68" w:rsidRPr="00157A68" w:rsidRDefault="00157A68" w:rsidP="00EC579A">
            <w:pPr>
              <w:jc w:val="thaiDistribute"/>
              <w:rPr>
                <w:rFonts w:ascii="TH SarabunPSK" w:hAnsi="TH SarabunPSK" w:cs="TH SarabunPSK"/>
                <w:b/>
                <w:bCs/>
                <w:sz w:val="28"/>
                <w:cs/>
              </w:rPr>
            </w:pPr>
            <w:r w:rsidRPr="00157A68">
              <w:rPr>
                <w:rFonts w:ascii="TH SarabunPSK" w:hAnsi="TH SarabunPSK" w:cs="TH SarabunPSK" w:hint="cs"/>
                <w:b/>
                <w:bCs/>
                <w:sz w:val="28"/>
                <w:cs/>
              </w:rPr>
              <w:t>พนักงานจ้างตามภารกิจประเภทมีคุณวุฒิ</w:t>
            </w:r>
          </w:p>
        </w:tc>
        <w:tc>
          <w:tcPr>
            <w:tcW w:w="72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84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6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00" w:type="dxa"/>
            <w:tcBorders>
              <w:top w:val="dotted" w:sz="4" w:space="0" w:color="auto"/>
              <w:bottom w:val="dotted" w:sz="4" w:space="0" w:color="auto"/>
            </w:tcBorders>
            <w:vAlign w:val="center"/>
          </w:tcPr>
          <w:p w:rsidR="00157A68" w:rsidRPr="0022761F" w:rsidRDefault="00157A68" w:rsidP="00EC579A">
            <w:pPr>
              <w:jc w:val="center"/>
              <w:rPr>
                <w:rFonts w:ascii="TH SarabunPSK" w:hAnsi="TH SarabunPSK" w:cs="TH SarabunPSK"/>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tcBorders>
            <w:vAlign w:val="bottom"/>
          </w:tcPr>
          <w:p w:rsidR="00157A68" w:rsidRPr="0022761F" w:rsidRDefault="00157A68" w:rsidP="00EC579A">
            <w:pPr>
              <w:jc w:val="center"/>
              <w:rPr>
                <w:rFonts w:ascii="TH SarabunPSK" w:hAnsi="TH SarabunPSK" w:cs="TH SarabunPSK"/>
                <w:cs/>
              </w:rPr>
            </w:pPr>
          </w:p>
        </w:tc>
        <w:tc>
          <w:tcPr>
            <w:tcW w:w="900" w:type="dxa"/>
            <w:tcBorders>
              <w:top w:val="dotted" w:sz="4" w:space="0" w:color="auto"/>
              <w:bottom w:val="dotted"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157A68">
        <w:trPr>
          <w:cantSplit/>
          <w:trHeight w:val="360"/>
        </w:trPr>
        <w:tc>
          <w:tcPr>
            <w:tcW w:w="450" w:type="dxa"/>
            <w:tcBorders>
              <w:top w:val="dotted" w:sz="4" w:space="0" w:color="auto"/>
              <w:left w:val="single" w:sz="4" w:space="0" w:color="auto"/>
              <w:bottom w:val="single" w:sz="4" w:space="0" w:color="auto"/>
            </w:tcBorders>
          </w:tcPr>
          <w:p w:rsidR="00157A68" w:rsidRPr="00B04B7D" w:rsidRDefault="00157A68" w:rsidP="00157A68">
            <w:pPr>
              <w:jc w:val="thaiDistribute"/>
              <w:rPr>
                <w:rFonts w:ascii="TH SarabunPSK" w:hAnsi="TH SarabunPSK" w:cs="TH SarabunPSK"/>
                <w:sz w:val="28"/>
                <w:cs/>
              </w:rPr>
            </w:pPr>
            <w:r>
              <w:rPr>
                <w:rFonts w:ascii="TH SarabunPSK" w:hAnsi="TH SarabunPSK" w:cs="TH SarabunPSK" w:hint="cs"/>
                <w:sz w:val="28"/>
                <w:cs/>
              </w:rPr>
              <w:t>37</w:t>
            </w:r>
          </w:p>
        </w:tc>
        <w:tc>
          <w:tcPr>
            <w:tcW w:w="3510" w:type="dxa"/>
            <w:tcBorders>
              <w:top w:val="dotted" w:sz="4" w:space="0" w:color="auto"/>
              <w:left w:val="single" w:sz="4" w:space="0" w:color="auto"/>
              <w:bottom w:val="single" w:sz="4" w:space="0" w:color="auto"/>
            </w:tcBorders>
          </w:tcPr>
          <w:p w:rsidR="00157A68" w:rsidRPr="00B04B7D" w:rsidRDefault="00157A68" w:rsidP="00EC579A">
            <w:pPr>
              <w:jc w:val="thaiDistribute"/>
              <w:rPr>
                <w:rFonts w:ascii="TH SarabunPSK" w:hAnsi="TH SarabunPSK" w:cs="TH SarabunPSK"/>
                <w:sz w:val="28"/>
                <w:cs/>
              </w:rPr>
            </w:pPr>
            <w:r w:rsidRPr="00B04B7D">
              <w:rPr>
                <w:rFonts w:ascii="TH SarabunPSK" w:hAnsi="TH SarabunPSK" w:cs="TH SarabunPSK" w:hint="cs"/>
                <w:sz w:val="28"/>
                <w:cs/>
              </w:rPr>
              <w:t xml:space="preserve"> ผู้ดูแลเด็ก  (ภารกิจ)</w:t>
            </w:r>
          </w:p>
        </w:tc>
        <w:tc>
          <w:tcPr>
            <w:tcW w:w="720" w:type="dxa"/>
            <w:tcBorders>
              <w:top w:val="dotted" w:sz="4" w:space="0" w:color="auto"/>
              <w:bottom w:val="single"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840" w:type="dxa"/>
            <w:tcBorders>
              <w:top w:val="dotted" w:sz="4" w:space="0" w:color="auto"/>
              <w:bottom w:val="single"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60" w:type="dxa"/>
            <w:tcBorders>
              <w:top w:val="dotted" w:sz="4" w:space="0" w:color="auto"/>
              <w:bottom w:val="single"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single" w:sz="4" w:space="0" w:color="auto"/>
            </w:tcBorders>
            <w:vAlign w:val="center"/>
          </w:tcPr>
          <w:p w:rsidR="00157A68" w:rsidRPr="0022761F" w:rsidRDefault="00157A68" w:rsidP="00EC579A">
            <w:pPr>
              <w:jc w:val="center"/>
              <w:rPr>
                <w:rFonts w:ascii="TH SarabunPSK" w:hAnsi="TH SarabunPSK" w:cs="TH SarabunPSK"/>
              </w:rPr>
            </w:pPr>
            <w:r>
              <w:rPr>
                <w:rFonts w:ascii="TH SarabunPSK" w:hAnsi="TH SarabunPSK" w:cs="TH SarabunPSK" w:hint="cs"/>
                <w:cs/>
              </w:rPr>
              <w:t>1</w:t>
            </w:r>
          </w:p>
        </w:tc>
        <w:tc>
          <w:tcPr>
            <w:tcW w:w="900" w:type="dxa"/>
            <w:tcBorders>
              <w:top w:val="dotted" w:sz="4" w:space="0" w:color="auto"/>
              <w:bottom w:val="single"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single"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single" w:sz="4" w:space="0" w:color="auto"/>
            </w:tcBorders>
            <w:vAlign w:val="bottom"/>
          </w:tcPr>
          <w:p w:rsidR="00157A68" w:rsidRPr="0022761F"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dotted" w:sz="4" w:space="0" w:color="auto"/>
              <w:bottom w:val="single" w:sz="4" w:space="0" w:color="auto"/>
              <w:right w:val="single" w:sz="4" w:space="0" w:color="auto"/>
            </w:tcBorders>
          </w:tcPr>
          <w:p w:rsidR="00157A68" w:rsidRPr="0022761F" w:rsidRDefault="00157A68" w:rsidP="00312B74">
            <w:pPr>
              <w:jc w:val="thaiDistribute"/>
              <w:rPr>
                <w:rFonts w:ascii="TH SarabunPSK" w:hAnsi="TH SarabunPSK" w:cs="TH SarabunPSK"/>
              </w:rPr>
            </w:pPr>
          </w:p>
        </w:tc>
      </w:tr>
      <w:tr w:rsidR="00157A68" w:rsidRPr="0022761F" w:rsidTr="00EC579A">
        <w:trPr>
          <w:cantSplit/>
          <w:trHeight w:val="360"/>
        </w:trPr>
        <w:tc>
          <w:tcPr>
            <w:tcW w:w="3960" w:type="dxa"/>
            <w:gridSpan w:val="2"/>
            <w:tcBorders>
              <w:top w:val="single" w:sz="4" w:space="0" w:color="auto"/>
              <w:left w:val="single" w:sz="4" w:space="0" w:color="auto"/>
              <w:bottom w:val="single" w:sz="4" w:space="0" w:color="auto"/>
            </w:tcBorders>
          </w:tcPr>
          <w:p w:rsidR="00157A68" w:rsidRPr="00157A68" w:rsidRDefault="00157A68" w:rsidP="00157A68">
            <w:pPr>
              <w:jc w:val="center"/>
              <w:rPr>
                <w:rFonts w:ascii="TH SarabunPSK" w:hAnsi="TH SarabunPSK" w:cs="TH SarabunPSK"/>
                <w:b/>
                <w:bCs/>
                <w:sz w:val="28"/>
                <w:cs/>
              </w:rPr>
            </w:pPr>
            <w:r w:rsidRPr="00157A68">
              <w:rPr>
                <w:rFonts w:ascii="TH SarabunPSK" w:hAnsi="TH SarabunPSK" w:cs="TH SarabunPSK" w:hint="cs"/>
                <w:b/>
                <w:bCs/>
                <w:sz w:val="28"/>
                <w:cs/>
              </w:rPr>
              <w:t>รวม</w:t>
            </w:r>
          </w:p>
        </w:tc>
        <w:tc>
          <w:tcPr>
            <w:tcW w:w="720" w:type="dxa"/>
            <w:tcBorders>
              <w:top w:val="single" w:sz="4" w:space="0" w:color="auto"/>
              <w:bottom w:val="single" w:sz="4" w:space="0" w:color="auto"/>
            </w:tcBorders>
            <w:vAlign w:val="center"/>
          </w:tcPr>
          <w:p w:rsidR="00157A68" w:rsidRDefault="00157A68" w:rsidP="00EC579A">
            <w:pPr>
              <w:jc w:val="center"/>
              <w:rPr>
                <w:rFonts w:ascii="TH SarabunPSK" w:hAnsi="TH SarabunPSK" w:cs="TH SarabunPSK"/>
                <w:cs/>
              </w:rPr>
            </w:pPr>
            <w:r>
              <w:rPr>
                <w:rFonts w:ascii="TH SarabunPSK" w:hAnsi="TH SarabunPSK" w:cs="TH SarabunPSK" w:hint="cs"/>
                <w:cs/>
              </w:rPr>
              <w:t>43</w:t>
            </w:r>
          </w:p>
        </w:tc>
        <w:tc>
          <w:tcPr>
            <w:tcW w:w="840" w:type="dxa"/>
            <w:tcBorders>
              <w:top w:val="single" w:sz="4" w:space="0" w:color="auto"/>
              <w:bottom w:val="single" w:sz="4" w:space="0" w:color="auto"/>
            </w:tcBorders>
            <w:vAlign w:val="center"/>
          </w:tcPr>
          <w:p w:rsidR="00157A68" w:rsidRDefault="00157A68" w:rsidP="00EC579A">
            <w:pPr>
              <w:jc w:val="center"/>
              <w:rPr>
                <w:rFonts w:ascii="TH SarabunPSK" w:hAnsi="TH SarabunPSK" w:cs="TH SarabunPSK"/>
                <w:cs/>
              </w:rPr>
            </w:pPr>
            <w:r>
              <w:rPr>
                <w:rFonts w:ascii="TH SarabunPSK" w:hAnsi="TH SarabunPSK" w:cs="TH SarabunPSK" w:hint="cs"/>
                <w:cs/>
              </w:rPr>
              <w:t>43</w:t>
            </w:r>
          </w:p>
        </w:tc>
        <w:tc>
          <w:tcPr>
            <w:tcW w:w="960" w:type="dxa"/>
            <w:tcBorders>
              <w:top w:val="single" w:sz="4" w:space="0" w:color="auto"/>
              <w:bottom w:val="single" w:sz="4" w:space="0" w:color="auto"/>
            </w:tcBorders>
            <w:vAlign w:val="center"/>
          </w:tcPr>
          <w:p w:rsidR="00157A68" w:rsidRDefault="00157A68" w:rsidP="00EC579A">
            <w:pPr>
              <w:jc w:val="center"/>
              <w:rPr>
                <w:rFonts w:ascii="TH SarabunPSK" w:hAnsi="TH SarabunPSK" w:cs="TH SarabunPSK"/>
                <w:cs/>
              </w:rPr>
            </w:pPr>
            <w:r>
              <w:rPr>
                <w:rFonts w:ascii="TH SarabunPSK" w:hAnsi="TH SarabunPSK" w:cs="TH SarabunPSK" w:hint="cs"/>
                <w:cs/>
              </w:rPr>
              <w:t>43</w:t>
            </w:r>
          </w:p>
        </w:tc>
        <w:tc>
          <w:tcPr>
            <w:tcW w:w="900" w:type="dxa"/>
            <w:tcBorders>
              <w:top w:val="single" w:sz="4" w:space="0" w:color="auto"/>
              <w:bottom w:val="single" w:sz="4" w:space="0" w:color="auto"/>
            </w:tcBorders>
            <w:vAlign w:val="center"/>
          </w:tcPr>
          <w:p w:rsidR="00157A68" w:rsidRDefault="00157A68" w:rsidP="00EC579A">
            <w:pPr>
              <w:jc w:val="center"/>
              <w:rPr>
                <w:rFonts w:ascii="TH SarabunPSK" w:hAnsi="TH SarabunPSK" w:cs="TH SarabunPSK"/>
                <w:cs/>
              </w:rPr>
            </w:pPr>
            <w:r>
              <w:rPr>
                <w:rFonts w:ascii="TH SarabunPSK" w:hAnsi="TH SarabunPSK" w:cs="TH SarabunPSK" w:hint="cs"/>
                <w:cs/>
              </w:rPr>
              <w:t>43</w:t>
            </w:r>
          </w:p>
        </w:tc>
        <w:tc>
          <w:tcPr>
            <w:tcW w:w="900" w:type="dxa"/>
            <w:tcBorders>
              <w:top w:val="single" w:sz="4" w:space="0" w:color="auto"/>
              <w:bottom w:val="single" w:sz="4" w:space="0" w:color="auto"/>
            </w:tcBorders>
            <w:vAlign w:val="bottom"/>
          </w:tcPr>
          <w:p w:rsidR="00157A68"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single" w:sz="4" w:space="0" w:color="auto"/>
              <w:bottom w:val="single" w:sz="4" w:space="0" w:color="auto"/>
            </w:tcBorders>
            <w:vAlign w:val="bottom"/>
          </w:tcPr>
          <w:p w:rsidR="00157A68"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single" w:sz="4" w:space="0" w:color="auto"/>
              <w:bottom w:val="single" w:sz="4" w:space="0" w:color="auto"/>
            </w:tcBorders>
            <w:vAlign w:val="bottom"/>
          </w:tcPr>
          <w:p w:rsidR="00157A68" w:rsidRDefault="00157A68" w:rsidP="00EC579A">
            <w:pPr>
              <w:jc w:val="center"/>
              <w:rPr>
                <w:rFonts w:ascii="TH SarabunPSK" w:hAnsi="TH SarabunPSK" w:cs="TH SarabunPSK"/>
                <w:cs/>
              </w:rPr>
            </w:pPr>
            <w:r>
              <w:rPr>
                <w:rFonts w:ascii="TH SarabunPSK" w:hAnsi="TH SarabunPSK" w:cs="TH SarabunPSK" w:hint="cs"/>
                <w:cs/>
              </w:rPr>
              <w:t>-</w:t>
            </w:r>
          </w:p>
        </w:tc>
        <w:tc>
          <w:tcPr>
            <w:tcW w:w="900" w:type="dxa"/>
            <w:tcBorders>
              <w:top w:val="single" w:sz="4" w:space="0" w:color="auto"/>
              <w:bottom w:val="single" w:sz="4" w:space="0" w:color="auto"/>
              <w:right w:val="single" w:sz="4" w:space="0" w:color="auto"/>
            </w:tcBorders>
          </w:tcPr>
          <w:p w:rsidR="00157A68" w:rsidRPr="0022761F" w:rsidRDefault="00157A68" w:rsidP="00312B74">
            <w:pPr>
              <w:jc w:val="thaiDistribute"/>
              <w:rPr>
                <w:rFonts w:ascii="TH SarabunPSK" w:hAnsi="TH SarabunPSK" w:cs="TH SarabunPSK"/>
              </w:rPr>
            </w:pPr>
          </w:p>
        </w:tc>
      </w:tr>
    </w:tbl>
    <w:p w:rsidR="005570A4" w:rsidRPr="00357FB6" w:rsidRDefault="005570A4" w:rsidP="005570A4">
      <w:pPr>
        <w:spacing w:line="276" w:lineRule="auto"/>
        <w:contextualSpacing/>
        <w:rPr>
          <w:rFonts w:ascii="TH SarabunIT๙" w:hAnsi="TH SarabunIT๙" w:cs="TH SarabunIT๙"/>
          <w:sz w:val="32"/>
          <w:szCs w:val="32"/>
        </w:rPr>
      </w:pPr>
    </w:p>
    <w:p w:rsidR="005570A4" w:rsidRPr="00357FB6" w:rsidRDefault="005570A4" w:rsidP="005570A4">
      <w:pPr>
        <w:spacing w:line="276" w:lineRule="auto"/>
        <w:contextualSpacing/>
        <w:rPr>
          <w:rFonts w:ascii="TH SarabunIT๙" w:hAnsi="TH SarabunIT๙" w:cs="TH SarabunIT๙"/>
          <w:sz w:val="32"/>
          <w:szCs w:val="32"/>
        </w:rPr>
      </w:pPr>
    </w:p>
    <w:p w:rsidR="0050660B" w:rsidRPr="00357FB6" w:rsidRDefault="0050660B" w:rsidP="005570A4">
      <w:pPr>
        <w:spacing w:line="276" w:lineRule="auto"/>
        <w:contextualSpacing/>
        <w:rPr>
          <w:rFonts w:ascii="TH SarabunIT๙" w:hAnsi="TH SarabunIT๙" w:cs="TH SarabunIT๙"/>
          <w:sz w:val="32"/>
          <w:szCs w:val="32"/>
          <w:cs/>
        </w:rPr>
        <w:sectPr w:rsidR="0050660B" w:rsidRPr="00357FB6" w:rsidSect="00794A03">
          <w:footerReference w:type="default" r:id="rId12"/>
          <w:pgSz w:w="12240" w:h="15840"/>
          <w:pgMar w:top="1276" w:right="1440" w:bottom="1440" w:left="1440" w:header="709" w:footer="720" w:gutter="0"/>
          <w:cols w:space="720"/>
          <w:docGrid w:linePitch="360"/>
        </w:sectPr>
      </w:pPr>
    </w:p>
    <w:p w:rsidR="008C2EE3" w:rsidRPr="00F17841" w:rsidRDefault="0007754B" w:rsidP="00522C8A">
      <w:pPr>
        <w:spacing w:line="276" w:lineRule="auto"/>
        <w:ind w:left="360"/>
        <w:contextualSpacing/>
        <w:rPr>
          <w:rFonts w:ascii="TH SarabunIT๙" w:hAnsi="TH SarabunIT๙" w:cs="TH SarabunIT๙"/>
          <w:b/>
          <w:bCs/>
          <w:sz w:val="32"/>
          <w:szCs w:val="32"/>
        </w:rPr>
      </w:pPr>
      <w:r>
        <w:rPr>
          <w:rFonts w:ascii="TH SarabunIT๙" w:hAnsi="TH SarabunIT๙" w:cs="TH SarabunIT๙" w:hint="cs"/>
          <w:b/>
          <w:bCs/>
          <w:sz w:val="32"/>
          <w:szCs w:val="32"/>
          <w:cs/>
        </w:rPr>
        <w:lastRenderedPageBreak/>
        <w:t>9</w:t>
      </w:r>
      <w:r w:rsidR="00F17841" w:rsidRPr="00F17841">
        <w:rPr>
          <w:rFonts w:ascii="TH SarabunIT๙" w:hAnsi="TH SarabunIT๙" w:cs="TH SarabunIT๙" w:hint="cs"/>
          <w:b/>
          <w:bCs/>
          <w:sz w:val="32"/>
          <w:szCs w:val="32"/>
          <w:cs/>
        </w:rPr>
        <w:t>. ภาระค่าใช้จ่ายด้านเงินเดือนและประโยชน์ตอบแทนอื่น</w:t>
      </w:r>
    </w:p>
    <w:p w:rsidR="008C2EE3" w:rsidRPr="00357FB6" w:rsidRDefault="008C2EE3" w:rsidP="00522C8A">
      <w:pPr>
        <w:spacing w:line="276" w:lineRule="auto"/>
        <w:ind w:left="360"/>
        <w:contextualSpacing/>
        <w:rPr>
          <w:rFonts w:ascii="TH SarabunIT๙" w:hAnsi="TH SarabunIT๙" w:cs="TH SarabunIT๙"/>
          <w:sz w:val="32"/>
          <w:szCs w:val="32"/>
          <w:cs/>
        </w:rPr>
      </w:pPr>
    </w:p>
    <w:p w:rsidR="007B41AD" w:rsidRPr="000C0BE1" w:rsidRDefault="00522C8A" w:rsidP="00F17841">
      <w:pPr>
        <w:pStyle w:val="ac"/>
        <w:spacing w:line="276" w:lineRule="auto"/>
        <w:ind w:left="360"/>
        <w:contextualSpacing/>
        <w:rPr>
          <w:rFonts w:ascii="TH SarabunIT๙" w:hAnsi="TH SarabunIT๙" w:cs="TH SarabunIT๙"/>
          <w:cs/>
        </w:rPr>
      </w:pPr>
      <w:r w:rsidRPr="00357FB6">
        <w:rPr>
          <w:rFonts w:ascii="TH SarabunIT๙" w:hAnsi="TH SarabunIT๙" w:cs="TH SarabunIT๙"/>
          <w:cs/>
        </w:rPr>
        <w:t>ตารางเอ</w:t>
      </w:r>
      <w:r w:rsidR="000C0BE1">
        <w:rPr>
          <w:rFonts w:ascii="TH SarabunIT๙" w:hAnsi="TH SarabunIT๙" w:cs="TH SarabunIT๙"/>
          <w:cs/>
        </w:rPr>
        <w:t>็กเซล   แทรกหน้า    ตารางเอ็กเซ</w:t>
      </w:r>
      <w:r w:rsidR="000C0BE1">
        <w:rPr>
          <w:rFonts w:ascii="TH SarabunIT๙" w:hAnsi="TH SarabunIT๙" w:cs="TH SarabunIT๙" w:hint="cs"/>
          <w:cs/>
        </w:rPr>
        <w:t xml:space="preserve">ลจาก </w:t>
      </w:r>
      <w:r w:rsidR="000C0BE1">
        <w:rPr>
          <w:rFonts w:ascii="TH SarabunIT๙" w:hAnsi="TH SarabunIT๙" w:cs="TH SarabunIT๙"/>
        </w:rPr>
        <w:t xml:space="preserve">Sheet </w:t>
      </w:r>
      <w:r w:rsidR="000C0BE1">
        <w:rPr>
          <w:rFonts w:ascii="TH SarabunIT๙" w:hAnsi="TH SarabunIT๙" w:cs="TH SarabunIT๙" w:hint="cs"/>
          <w:cs/>
        </w:rPr>
        <w:t>ที่ชื่อ ๙(ในเล่มแผน)</w:t>
      </w: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570A4" w:rsidRPr="00357FB6" w:rsidRDefault="005570A4" w:rsidP="005570A4">
      <w:pPr>
        <w:spacing w:line="276" w:lineRule="auto"/>
        <w:ind w:left="360"/>
        <w:contextualSpacing/>
        <w:rPr>
          <w:rFonts w:ascii="TH SarabunIT๙" w:hAnsi="TH SarabunIT๙" w:cs="TH SarabunIT๙"/>
          <w:sz w:val="32"/>
          <w:szCs w:val="32"/>
        </w:rPr>
      </w:pPr>
    </w:p>
    <w:p w:rsidR="0050660B" w:rsidRPr="00357FB6" w:rsidRDefault="0050660B" w:rsidP="005570A4">
      <w:pPr>
        <w:spacing w:line="276" w:lineRule="auto"/>
        <w:ind w:left="360"/>
        <w:contextualSpacing/>
        <w:rPr>
          <w:rFonts w:ascii="TH SarabunIT๙" w:hAnsi="TH SarabunIT๙" w:cs="TH SarabunIT๙"/>
          <w:sz w:val="32"/>
          <w:szCs w:val="32"/>
        </w:rPr>
      </w:pPr>
    </w:p>
    <w:p w:rsidR="0050660B" w:rsidRPr="00357FB6" w:rsidRDefault="00D31872" w:rsidP="00D31872">
      <w:pPr>
        <w:spacing w:after="0" w:line="240" w:lineRule="auto"/>
        <w:rPr>
          <w:rFonts w:ascii="TH SarabunIT๙" w:hAnsi="TH SarabunIT๙" w:cs="TH SarabunIT๙"/>
          <w:sz w:val="32"/>
          <w:szCs w:val="32"/>
        </w:rPr>
      </w:pPr>
      <w:r w:rsidRPr="00357FB6">
        <w:rPr>
          <w:rFonts w:ascii="TH SarabunIT๙" w:hAnsi="TH SarabunIT๙" w:cs="TH SarabunIT๙"/>
          <w:sz w:val="32"/>
          <w:szCs w:val="32"/>
          <w:cs/>
        </w:rPr>
        <w:br w:type="page"/>
      </w:r>
    </w:p>
    <w:p w:rsidR="00D31872" w:rsidRPr="00357FB6" w:rsidRDefault="00D31872" w:rsidP="00D31872">
      <w:pPr>
        <w:spacing w:after="0" w:line="240" w:lineRule="auto"/>
        <w:jc w:val="right"/>
        <w:rPr>
          <w:rFonts w:ascii="TH SarabunIT๙" w:eastAsia="Times New Roman" w:hAnsi="TH SarabunIT๙" w:cs="TH SarabunIT๙"/>
          <w:noProof/>
          <w:sz w:val="32"/>
          <w:szCs w:val="32"/>
        </w:rPr>
      </w:pPr>
    </w:p>
    <w:p w:rsidR="00D31872" w:rsidRPr="00357FB6" w:rsidRDefault="00877DA2" w:rsidP="00D31872">
      <w:pPr>
        <w:spacing w:after="0" w:line="240" w:lineRule="auto"/>
        <w:rPr>
          <w:rFonts w:ascii="TH SarabunIT๙" w:eastAsia="Times New Roman" w:hAnsi="TH SarabunIT๙" w:cs="TH SarabunIT๙"/>
          <w:noProof/>
          <w:sz w:val="32"/>
          <w:szCs w:val="32"/>
        </w:rPr>
      </w:pPr>
      <w:bookmarkStart w:id="21" w:name="_GoBack"/>
      <w:bookmarkEnd w:id="21"/>
      <w:r>
        <w:rPr>
          <w:rFonts w:ascii="TH SarabunIT๙" w:eastAsia="Times New Roman" w:hAnsi="TH SarabunIT๙" w:cs="TH SarabunIT๙"/>
          <w:noProof/>
          <w:sz w:val="32"/>
          <w:szCs w:val="32"/>
        </w:rPr>
        <w:pict>
          <v:shapetype id="_x0000_t202" coordsize="21600,21600" o:spt="202" path="m,l,21600r21600,l21600,xe">
            <v:stroke joinstyle="miter"/>
            <v:path gradientshapeok="t" o:connecttype="rect"/>
          </v:shapetype>
          <v:shape id="_x0000_s1026" type="#_x0000_t202" style="position:absolute;margin-left:-8.4pt;margin-top:-8.45pt;width:379.1pt;height:31.7pt;z-index:251746304" strokecolor="#f79646" strokeweight="1pt">
            <v:fill opacity=".5"/>
            <v:stroke dashstyle="dash"/>
            <v:shadow color="#868686"/>
            <v:textbox style="mso-next-textbox:#_x0000_s1026">
              <w:txbxContent>
                <w:p w:rsidR="002255FA" w:rsidRPr="00EB0988" w:rsidRDefault="002255FA" w:rsidP="00D31872">
                  <w:pPr>
                    <w:rPr>
                      <w:rFonts w:ascii="TH SarabunPSK" w:hAnsi="TH SarabunPSK" w:cs="TH SarabunPSK"/>
                      <w:b/>
                      <w:bCs/>
                      <w:sz w:val="36"/>
                      <w:szCs w:val="36"/>
                    </w:rPr>
                  </w:pPr>
                  <w:r>
                    <w:rPr>
                      <w:rFonts w:ascii="TH SarabunPSK" w:hAnsi="TH SarabunPSK" w:cs="TH SarabunPSK" w:hint="cs"/>
                      <w:b/>
                      <w:bCs/>
                      <w:sz w:val="36"/>
                      <w:szCs w:val="36"/>
                      <w:cs/>
                    </w:rPr>
                    <w:t>10</w:t>
                  </w:r>
                  <w:r w:rsidRPr="00EB0988">
                    <w:rPr>
                      <w:rFonts w:ascii="TH SarabunPSK" w:hAnsi="TH SarabunPSK" w:cs="TH SarabunPSK"/>
                      <w:b/>
                      <w:bCs/>
                      <w:sz w:val="36"/>
                      <w:szCs w:val="36"/>
                      <w:cs/>
                    </w:rPr>
                    <w:t xml:space="preserve">. แผนภูมิโครงสร้างการแบ่งส่วนราชการตามแผนอัตรากำลัง </w:t>
                  </w:r>
                  <w:r>
                    <w:rPr>
                      <w:rFonts w:ascii="TH SarabunPSK" w:hAnsi="TH SarabunPSK" w:cs="TH SarabunPSK" w:hint="cs"/>
                      <w:b/>
                      <w:bCs/>
                      <w:sz w:val="36"/>
                      <w:szCs w:val="36"/>
                      <w:cs/>
                    </w:rPr>
                    <w:t>3</w:t>
                  </w:r>
                  <w:r w:rsidRPr="00EB0988">
                    <w:rPr>
                      <w:rFonts w:ascii="TH SarabunPSK" w:hAnsi="TH SarabunPSK" w:cs="TH SarabunPSK"/>
                      <w:b/>
                      <w:bCs/>
                      <w:sz w:val="36"/>
                      <w:szCs w:val="36"/>
                      <w:cs/>
                    </w:rPr>
                    <w:t xml:space="preserve"> ปี</w:t>
                  </w:r>
                </w:p>
              </w:txbxContent>
            </v:textbox>
          </v:shape>
        </w:pict>
      </w:r>
    </w:p>
    <w:p w:rsidR="00D31872" w:rsidRPr="00357FB6" w:rsidRDefault="00877DA2" w:rsidP="00D31872">
      <w:pPr>
        <w:spacing w:after="0" w:line="240" w:lineRule="auto"/>
        <w:jc w:val="thaiDistribute"/>
        <w:rPr>
          <w:rFonts w:ascii="TH SarabunIT๙" w:eastAsia="Times New Roman" w:hAnsi="TH SarabunIT๙" w:cs="TH SarabunIT๙"/>
          <w:noProof/>
          <w:sz w:val="32"/>
          <w:szCs w:val="32"/>
        </w:rPr>
      </w:pPr>
      <w:r w:rsidRPr="00877DA2">
        <w:rPr>
          <w:rFonts w:ascii="TH SarabunIT๙" w:eastAsia="Times New Roman" w:hAnsi="TH SarabunIT๙" w:cs="TH SarabunIT๙"/>
          <w:b/>
          <w:bCs/>
          <w:noProof/>
          <w:sz w:val="32"/>
          <w:szCs w:val="32"/>
        </w:rPr>
        <w:pict>
          <v:roundrect id="_x0000_s1029" style="position:absolute;left:0;text-align:left;margin-left:223.05pt;margin-top:11.25pt;width:292.35pt;height:31.95pt;z-index:251749376;v-text-anchor:middle" arcsize="10923f" o:dgmlayout="0" o:dgmnodekind="1" strokeweight="1pt">
            <v:fill rotate="t"/>
            <v:stroke dashstyle="dash"/>
            <v:shadow color="#868686"/>
            <v:textbox style="mso-next-textbox:#_x0000_s1029" inset="0,0,0,0">
              <w:txbxContent>
                <w:p w:rsidR="002255FA" w:rsidRPr="008657B5" w:rsidRDefault="002255FA" w:rsidP="00D31872">
                  <w:pPr>
                    <w:jc w:val="center"/>
                    <w:rPr>
                      <w:rFonts w:ascii="TH SarabunPSK" w:hAnsi="TH SarabunPSK" w:cs="TH SarabunPSK"/>
                      <w:b/>
                      <w:bCs/>
                      <w:sz w:val="40"/>
                      <w:szCs w:val="40"/>
                      <w:cs/>
                    </w:rPr>
                  </w:pPr>
                  <w:r w:rsidRPr="008657B5">
                    <w:rPr>
                      <w:rFonts w:ascii="TH SarabunPSK" w:hAnsi="TH SarabunPSK" w:cs="TH SarabunPSK"/>
                      <w:b/>
                      <w:bCs/>
                      <w:sz w:val="40"/>
                      <w:szCs w:val="40"/>
                      <w:cs/>
                    </w:rPr>
                    <w:t>โครงสร้างส่วนราชการ</w:t>
                  </w:r>
                  <w:r>
                    <w:rPr>
                      <w:rFonts w:ascii="TH SarabunPSK" w:hAnsi="TH SarabunPSK" w:cs="TH SarabunPSK"/>
                      <w:b/>
                      <w:bCs/>
                      <w:sz w:val="40"/>
                      <w:szCs w:val="40"/>
                      <w:cs/>
                    </w:rPr>
                    <w:t>องค์การบริหารส่วนตำบลห้วยม่วง</w:t>
                  </w:r>
                </w:p>
              </w:txbxContent>
            </v:textbox>
          </v:roundrect>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877DA2" w:rsidP="00D31872">
      <w:pPr>
        <w:spacing w:after="0" w:line="240" w:lineRule="auto"/>
        <w:jc w:val="thaiDistribute"/>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pict>
          <v:group id="_x0000_s1124" editas="orgchart" style="position:absolute;left:0;text-align:left;margin-left:-3.5pt;margin-top:13.1pt;width:718.6pt;height:409.4pt;z-index:-251551744" coordorigin="1064,2701" coordsize="14372,8188">
            <o:lock v:ext="edit" aspectratio="t"/>
            <o:diagram v:ext="edit" dgmstyle="2" dgmscalex="83424" dgmscaley="106067" dgmfontsize="15" constrainbounds="0,0,0,0" autolayout="f">
              <o:relationtable v:ext="edit">
                <o:rel v:ext="edit" idsrc="#_s1138" iddest="#_s1138"/>
                <o:rel v:ext="edit" idsrc="#_s1141" iddest="#_s1138" idcntr="#_s1205"/>
                <o:rel v:ext="edit" idsrc="#_s1142" iddest="#_s1138" idcntr="#_s1206"/>
                <o:rel v:ext="edit" idsrc="#_s1144" iddest="#_s1138" idcntr="#_s1207"/>
                <o:rel v:ext="edit" idsrc="#_s1145" iddest="#_s1138" idcntr="#_s1210"/>
                <o:rel v:ext="edit" idsrc="#_s1151" iddest="#_s1141" idcntr="#_s1126"/>
                <o:rel v:ext="edit" idsrc="#_s1146" iddest="#_s1142" idcntr="#_s1130"/>
                <o:rel v:ext="edit" idsrc="#_s1149" iddest="#_s1144" idcntr="#_s1127"/>
                <o:rel v:ext="edit" idsrc="#_s1147" iddest="#_s1145" idcntr="#_s11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1064;top:2701;width:14372;height:818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10" o:spid="_x0000_s1210" type="#_x0000_t34" style="position:absolute;left:7897;top:4085;width:1907;height:1025;rotation:270;flip:x" o:connectortype="elbow" adj="2039,116977,-106052" strokeweight="2.25pt"/>
            <v:shape id="_s1207" o:spid="_x0000_s1207" type="#_x0000_t34" style="position:absolute;left:10286;top:1696;width:1742;height:5637;rotation:270;flip:x" o:connectortype="elbow" adj="2232,20638,-173284" strokeweight="2.25pt"/>
            <v:shape id="_s1206" o:spid="_x0000_s1206" type="#_x0000_t34" style="position:absolute;left:4579;top:1542;width:1657;height:5861;rotation:270" o:connectortype="elbow" adj="2346,-19536,-32289" strokeweight="2.25pt"/>
            <v:shape id="_s1205" o:spid="_x0000_s1205" type="#_x0000_t34" style="position:absolute;left:6281;top:3391;width:1804;height:2310;rotation:270" o:connectortype="elbow" adj="2155,-50942,-72176" strokeweight="2.25pt"/>
            <v:shape id="_s1126" o:spid="_x0000_s1126" type="#_x0000_t34" style="position:absolute;left:5663;top:6640;width:271;height:458;rotation:270" o:connectortype="elbow" adj="10840,-330320,-443956" strokeweight="2.25pt"/>
            <v:shape id="_s1127" o:spid="_x0000_s1127" type="#_x0000_t34" style="position:absolute;left:13888;top:6760;width:358;height:183;rotation:270;flip:x" o:connectortype="elbow" adj=",840748,-873751" strokeweight="2.25pt"/>
            <v:shape id="_s1129" o:spid="_x0000_s1129" type="#_x0000_t34" style="position:absolute;left:9482;top:6717;width:135;height:373;rotation:270;flip:x" o:connectortype="elbow" adj="10880,403683,-1557760" strokeweight="2.25pt"/>
            <v:shape id="_s1130" o:spid="_x0000_s1130" type="#_x0000_t34" style="position:absolute;left:2442;top:6592;width:136;height:107;rotation:270;flip:x" o:connectortype="elbow" adj="6300,1505626,-294600" strokeweight="2.25pt"/>
            <v:rect id="_s1138" o:spid="_x0000_s1138" style="position:absolute;left:6881;top:2734;width:2914;height:850;v-text-anchor:middle" o:dgmlayout="0" o:dgmnodekind="1" strokecolor="#9c0" strokeweight="6pt">
              <v:stroke linestyle="thinThin"/>
              <v:textbox style="mso-next-textbox:#_s1138" inset="0,0,0,0">
                <w:txbxContent>
                  <w:p w:rsidR="002255FA" w:rsidRPr="00D31872" w:rsidRDefault="002255FA" w:rsidP="00656A86">
                    <w:pPr>
                      <w:pStyle w:val="af0"/>
                      <w:jc w:val="center"/>
                    </w:pPr>
                    <w:r w:rsidRPr="00D31872">
                      <w:rPr>
                        <w:cs/>
                      </w:rPr>
                      <w:t>ปลัด</w:t>
                    </w:r>
                    <w:r>
                      <w:rPr>
                        <w:cs/>
                      </w:rPr>
                      <w:t>องค์การบริหารส่วนตำบล</w:t>
                    </w:r>
                  </w:p>
                  <w:p w:rsidR="002255FA" w:rsidRPr="00D31872" w:rsidRDefault="002255FA" w:rsidP="00656A86">
                    <w:pPr>
                      <w:pStyle w:val="af0"/>
                      <w:jc w:val="center"/>
                    </w:pPr>
                    <w:r w:rsidRPr="00D31872">
                      <w:rPr>
                        <w:cs/>
                      </w:rPr>
                      <w:t>(นักบริหาร</w:t>
                    </w:r>
                    <w:r>
                      <w:rPr>
                        <w:rFonts w:hint="cs"/>
                        <w:cs/>
                      </w:rPr>
                      <w:t>งาน</w:t>
                    </w:r>
                    <w:r w:rsidRPr="00D31872">
                      <w:rPr>
                        <w:cs/>
                      </w:rPr>
                      <w:t>ท้องถิ่นระดับกลาง)</w:t>
                    </w:r>
                  </w:p>
                </w:txbxContent>
              </v:textbox>
            </v:rect>
            <v:rect id="_s1141" o:spid="_x0000_s1141" style="position:absolute;left:4744;top:5508;width:2567;height:1165;v-text-anchor:middle" o:dgmlayout="2" o:dgmnodekind="0" strokecolor="#690" strokeweight="6pt">
              <v:stroke linestyle="thinThin"/>
              <v:textbox style="mso-next-textbox:#_s1141" inset="0,0,0,0">
                <w:txbxContent>
                  <w:p w:rsidR="002255FA" w:rsidRPr="00D31872" w:rsidRDefault="002255FA" w:rsidP="00656A86">
                    <w:pPr>
                      <w:pStyle w:val="af0"/>
                      <w:jc w:val="center"/>
                    </w:pPr>
                    <w:r w:rsidRPr="00D31872">
                      <w:rPr>
                        <w:rFonts w:hint="cs"/>
                        <w:cs/>
                      </w:rPr>
                      <w:t>กองคลัง</w:t>
                    </w:r>
                  </w:p>
                  <w:p w:rsidR="002255FA" w:rsidRPr="00D31872" w:rsidRDefault="002255FA" w:rsidP="00656A86">
                    <w:pPr>
                      <w:pStyle w:val="af0"/>
                      <w:jc w:val="center"/>
                      <w:rPr>
                        <w:cs/>
                      </w:rPr>
                    </w:pPr>
                    <w:r w:rsidRPr="00D31872">
                      <w:rPr>
                        <w:rFonts w:hint="cs"/>
                        <w:cs/>
                      </w:rPr>
                      <w:t>(นักบริหารงานคลัง</w:t>
                    </w:r>
                    <w:r>
                      <w:rPr>
                        <w:rFonts w:hint="cs"/>
                        <w:cs/>
                      </w:rPr>
                      <w:t xml:space="preserve"> ระดับกลาง</w:t>
                    </w:r>
                    <w:r w:rsidRPr="00D31872">
                      <w:rPr>
                        <w:rFonts w:hint="cs"/>
                        <w:cs/>
                      </w:rPr>
                      <w:t>)</w:t>
                    </w:r>
                  </w:p>
                </w:txbxContent>
              </v:textbox>
            </v:rect>
            <v:rect id="_s1142" o:spid="_x0000_s1142" style="position:absolute;left:1263;top:5361;width:2427;height:1166;v-text-anchor:middle" o:dgmlayout="2" o:dgmnodekind="0" strokecolor="#690" strokeweight="6pt">
              <v:stroke linestyle="thinThin"/>
              <v:textbox style="mso-next-textbox:#_s1142" inset="0,0,0,0">
                <w:txbxContent>
                  <w:p w:rsidR="002255FA" w:rsidRPr="00D31872" w:rsidRDefault="002255FA" w:rsidP="00656A86">
                    <w:pPr>
                      <w:pStyle w:val="af0"/>
                      <w:jc w:val="center"/>
                    </w:pPr>
                    <w:r w:rsidRPr="00D31872">
                      <w:rPr>
                        <w:rFonts w:hint="cs"/>
                        <w:cs/>
                      </w:rPr>
                      <w:t>สำนักปลัด</w:t>
                    </w:r>
                    <w:r>
                      <w:rPr>
                        <w:rFonts w:hint="cs"/>
                        <w:cs/>
                      </w:rPr>
                      <w:t>องค์การบริหารส่วนตำบล</w:t>
                    </w:r>
                  </w:p>
                  <w:p w:rsidR="002255FA" w:rsidRPr="00D31872" w:rsidRDefault="002255FA" w:rsidP="00656A86">
                    <w:pPr>
                      <w:pStyle w:val="af0"/>
                      <w:jc w:val="center"/>
                    </w:pPr>
                    <w:r w:rsidRPr="00D31872">
                      <w:rPr>
                        <w:rFonts w:hint="cs"/>
                        <w:cs/>
                      </w:rPr>
                      <w:t>(นักบริหารงานทั่วไป</w:t>
                    </w:r>
                    <w:r>
                      <w:rPr>
                        <w:rFonts w:hint="cs"/>
                        <w:cs/>
                      </w:rPr>
                      <w:t xml:space="preserve"> ระดับต้น</w:t>
                    </w:r>
                    <w:r w:rsidRPr="00D31872">
                      <w:rPr>
                        <w:rFonts w:hint="cs"/>
                        <w:cs/>
                      </w:rPr>
                      <w:t>)</w:t>
                    </w:r>
                  </w:p>
                </w:txbxContent>
              </v:textbox>
            </v:rect>
            <v:rect id="_s1144" o:spid="_x0000_s1144" style="position:absolute;left:12758;top:5446;width:2433;height:1166;v-text-anchor:middle" o:dgmlayout="2" o:dgmnodekind="0" strokecolor="#690" strokeweight="6pt">
              <v:stroke linestyle="thinThin"/>
              <v:textbox style="mso-next-textbox:#_s1144" inset="0,0,0,0">
                <w:txbxContent>
                  <w:p w:rsidR="002255FA" w:rsidRPr="00D31872" w:rsidRDefault="002255FA" w:rsidP="00656A86">
                    <w:pPr>
                      <w:pStyle w:val="af0"/>
                      <w:jc w:val="center"/>
                    </w:pPr>
                    <w:r w:rsidRPr="00D31872">
                      <w:rPr>
                        <w:rFonts w:hint="cs"/>
                        <w:cs/>
                      </w:rPr>
                      <w:t>กองการศึกษา</w:t>
                    </w:r>
                  </w:p>
                  <w:p w:rsidR="002255FA" w:rsidRPr="00D31872" w:rsidRDefault="002255FA" w:rsidP="00656A86">
                    <w:pPr>
                      <w:pStyle w:val="af0"/>
                      <w:jc w:val="center"/>
                    </w:pPr>
                    <w:r w:rsidRPr="00D31872">
                      <w:rPr>
                        <w:rFonts w:hint="cs"/>
                        <w:cs/>
                      </w:rPr>
                      <w:t>(นักบริหารงานการศึกษา</w:t>
                    </w:r>
                    <w:r>
                      <w:rPr>
                        <w:rFonts w:hint="cs"/>
                        <w:cs/>
                      </w:rPr>
                      <w:t xml:space="preserve"> ระดับต้น</w:t>
                    </w:r>
                    <w:r w:rsidRPr="00D31872">
                      <w:rPr>
                        <w:rFonts w:hint="cs"/>
                        <w:cs/>
                      </w:rPr>
                      <w:t>)</w:t>
                    </w:r>
                  </w:p>
                  <w:p w:rsidR="002255FA" w:rsidRPr="00D31872" w:rsidRDefault="002255FA" w:rsidP="00656A86">
                    <w:pPr>
                      <w:jc w:val="center"/>
                      <w:rPr>
                        <w:rFonts w:ascii="TH SarabunPSK" w:hAnsi="TH SarabunPSK" w:cs="TH SarabunPSK"/>
                        <w:b/>
                        <w:bCs/>
                        <w:sz w:val="20"/>
                        <w:szCs w:val="24"/>
                      </w:rPr>
                    </w:pPr>
                  </w:p>
                </w:txbxContent>
              </v:textbox>
            </v:rect>
            <v:rect id="_s1145" o:spid="_x0000_s1145" style="position:absolute;left:7976;top:5611;width:2773;height:1165;v-text-anchor:middle" o:dgmlayout="2" o:dgmnodekind="0" strokecolor="#690" strokeweight="6pt">
              <v:stroke linestyle="thinThin"/>
              <v:textbox style="mso-next-textbox:#_s1145" inset="0,0,0,0">
                <w:txbxContent>
                  <w:p w:rsidR="002255FA" w:rsidRPr="00D31872" w:rsidRDefault="002255FA" w:rsidP="00656A86">
                    <w:pPr>
                      <w:pStyle w:val="af0"/>
                      <w:jc w:val="center"/>
                    </w:pPr>
                    <w:r w:rsidRPr="00D31872">
                      <w:rPr>
                        <w:rFonts w:hint="cs"/>
                        <w:cs/>
                      </w:rPr>
                      <w:t>กองช่าง</w:t>
                    </w:r>
                  </w:p>
                  <w:p w:rsidR="002255FA" w:rsidRPr="00D31872" w:rsidRDefault="002255FA" w:rsidP="00656A86">
                    <w:pPr>
                      <w:pStyle w:val="af0"/>
                      <w:jc w:val="center"/>
                      <w:rPr>
                        <w:cs/>
                      </w:rPr>
                    </w:pPr>
                    <w:r w:rsidRPr="00D31872">
                      <w:rPr>
                        <w:rFonts w:hint="cs"/>
                        <w:cs/>
                      </w:rPr>
                      <w:t>(นักบริหารงานช่าง</w:t>
                    </w:r>
                    <w:r>
                      <w:rPr>
                        <w:rFonts w:hint="cs"/>
                        <w:cs/>
                      </w:rPr>
                      <w:t xml:space="preserve"> ระดับต้น</w:t>
                    </w:r>
                    <w:r w:rsidRPr="00D31872">
                      <w:rPr>
                        <w:rFonts w:hint="cs"/>
                        <w:cs/>
                      </w:rPr>
                      <w:t>)</w:t>
                    </w:r>
                  </w:p>
                  <w:p w:rsidR="002255FA" w:rsidRPr="00D31872" w:rsidRDefault="002255FA" w:rsidP="00656A86">
                    <w:pPr>
                      <w:jc w:val="center"/>
                      <w:rPr>
                        <w:rFonts w:ascii="TH SarabunPSK" w:hAnsi="TH SarabunPSK" w:cs="TH SarabunPSK"/>
                        <w:b/>
                        <w:bCs/>
                        <w:sz w:val="20"/>
                        <w:szCs w:val="24"/>
                      </w:rPr>
                    </w:pPr>
                  </w:p>
                </w:txbxContent>
              </v:textbox>
            </v:rect>
            <v:rect id="_s1146" o:spid="_x0000_s1146" style="position:absolute;left:1237;top:6776;width:2652;height:4113;v-text-anchor:middle" o:dgmlayout="2" o:dgmnodekind="0" strokecolor="#690" strokeweight="6pt">
              <v:stroke linestyle="thinThin"/>
              <v:textbox style="mso-next-textbox:#_s1146" inset="0,0,0,0">
                <w:txbxContent>
                  <w:p w:rsidR="002255FA" w:rsidRPr="00D31872" w:rsidRDefault="002255FA" w:rsidP="00656A86">
                    <w:pPr>
                      <w:pStyle w:val="af0"/>
                    </w:pPr>
                    <w:r w:rsidRPr="00D31872">
                      <w:rPr>
                        <w:rFonts w:hint="cs"/>
                        <w:cs/>
                      </w:rPr>
                      <w:t>- งานบริหารทั่วไป</w:t>
                    </w:r>
                  </w:p>
                  <w:p w:rsidR="002255FA" w:rsidRPr="00D31872" w:rsidRDefault="002255FA" w:rsidP="00656A86">
                    <w:pPr>
                      <w:pStyle w:val="af0"/>
                    </w:pPr>
                    <w:r w:rsidRPr="00D31872">
                      <w:rPr>
                        <w:rFonts w:hint="cs"/>
                        <w:cs/>
                      </w:rPr>
                      <w:t xml:space="preserve"> - </w:t>
                    </w:r>
                    <w:r>
                      <w:rPr>
                        <w:rFonts w:hint="cs"/>
                        <w:cs/>
                      </w:rPr>
                      <w:t>งานนโยบายและแผน</w:t>
                    </w:r>
                  </w:p>
                  <w:p w:rsidR="002255FA" w:rsidRPr="00D31872" w:rsidRDefault="002255FA" w:rsidP="00656A86">
                    <w:pPr>
                      <w:pStyle w:val="af0"/>
                    </w:pPr>
                    <w:r w:rsidRPr="00D31872">
                      <w:rPr>
                        <w:rFonts w:cs="Angsana New"/>
                        <w:szCs w:val="22"/>
                        <w:cs/>
                      </w:rPr>
                      <w:t xml:space="preserve">-  </w:t>
                    </w:r>
                    <w:r>
                      <w:rPr>
                        <w:rFonts w:hint="cs"/>
                        <w:cs/>
                      </w:rPr>
                      <w:t>งานส่งเสริมการเกษตร</w:t>
                    </w:r>
                  </w:p>
                  <w:p w:rsidR="002255FA" w:rsidRPr="00D31872" w:rsidRDefault="002255FA" w:rsidP="00656A86">
                    <w:pPr>
                      <w:pStyle w:val="af0"/>
                    </w:pPr>
                    <w:r w:rsidRPr="00D31872">
                      <w:rPr>
                        <w:rFonts w:hint="cs"/>
                        <w:cs/>
                      </w:rPr>
                      <w:t xml:space="preserve">-  </w:t>
                    </w:r>
                    <w:r>
                      <w:rPr>
                        <w:rFonts w:hint="cs"/>
                        <w:cs/>
                      </w:rPr>
                      <w:t>งานสวัสดิการและพัฒนาชุมชน</w:t>
                    </w:r>
                  </w:p>
                  <w:p w:rsidR="002255FA" w:rsidRPr="00D31872" w:rsidRDefault="002255FA" w:rsidP="00656A86">
                    <w:pPr>
                      <w:pStyle w:val="af0"/>
                      <w:rPr>
                        <w:cs/>
                      </w:rPr>
                    </w:pPr>
                    <w:r w:rsidRPr="00D31872">
                      <w:rPr>
                        <w:rFonts w:cs="Angsana New"/>
                        <w:szCs w:val="22"/>
                        <w:cs/>
                      </w:rPr>
                      <w:t>-</w:t>
                    </w:r>
                    <w:r w:rsidRPr="00D31872">
                      <w:rPr>
                        <w:rFonts w:hint="cs"/>
                        <w:cs/>
                      </w:rPr>
                      <w:t xml:space="preserve"> งาน</w:t>
                    </w:r>
                    <w:r>
                      <w:rPr>
                        <w:rFonts w:hint="cs"/>
                        <w:cs/>
                      </w:rPr>
                      <w:t>อนามัยและสิ่งแวดล้อม</w:t>
                    </w:r>
                  </w:p>
                  <w:p w:rsidR="002255FA" w:rsidRPr="00A70107" w:rsidRDefault="002255FA" w:rsidP="00656A86">
                    <w:pPr>
                      <w:pStyle w:val="af0"/>
                    </w:pPr>
                    <w:r w:rsidRPr="00A70107">
                      <w:rPr>
                        <w:rFonts w:hint="cs"/>
                        <w:cs/>
                      </w:rPr>
                      <w:t xml:space="preserve"> - งานป้องกันและบรรเทา</w:t>
                    </w:r>
                  </w:p>
                  <w:p w:rsidR="002255FA" w:rsidRPr="00A70107" w:rsidRDefault="002255FA" w:rsidP="00656A86">
                    <w:pPr>
                      <w:pStyle w:val="af0"/>
                    </w:pPr>
                    <w:r w:rsidRPr="00A70107">
                      <w:rPr>
                        <w:rFonts w:hint="cs"/>
                        <w:cs/>
                      </w:rPr>
                      <w:t>สาธารณภัย</w:t>
                    </w:r>
                  </w:p>
                </w:txbxContent>
              </v:textbox>
            </v:rect>
            <v:rect id="_s1147" o:spid="_x0000_s1147" style="position:absolute;left:8338;top:7031;width:2795;height:3616;v-text-anchor:middle" o:dgmlayout="2" o:dgmnodekind="0" strokecolor="#690" strokeweight="6pt">
              <v:stroke linestyle="thinThin"/>
              <v:textbox style="mso-next-textbox:#_s1147" inset="0,0,0,0">
                <w:txbxContent>
                  <w:p w:rsidR="002255FA" w:rsidRDefault="002255FA" w:rsidP="00656A86">
                    <w:pPr>
                      <w:pStyle w:val="af0"/>
                      <w:jc w:val="both"/>
                    </w:pPr>
                    <w:r>
                      <w:rPr>
                        <w:rFonts w:cs="Angsana New"/>
                        <w:szCs w:val="22"/>
                        <w:cs/>
                      </w:rPr>
                      <w:t>-</w:t>
                    </w:r>
                    <w:r>
                      <w:rPr>
                        <w:rFonts w:hint="cs"/>
                        <w:cs/>
                      </w:rPr>
                      <w:t>งานธุรการ</w:t>
                    </w:r>
                  </w:p>
                  <w:p w:rsidR="002255FA" w:rsidRPr="00D31872" w:rsidRDefault="002255FA" w:rsidP="00656A86">
                    <w:pPr>
                      <w:pStyle w:val="af0"/>
                      <w:jc w:val="both"/>
                      <w:rPr>
                        <w:b/>
                        <w:bCs/>
                      </w:rPr>
                    </w:pPr>
                    <w:r>
                      <w:rPr>
                        <w:rFonts w:hint="cs"/>
                        <w:cs/>
                      </w:rPr>
                      <w:t>-งานก่อสร้าง</w:t>
                    </w:r>
                    <w:r>
                      <w:rPr>
                        <w:rFonts w:hint="cs"/>
                        <w:cs/>
                      </w:rPr>
                      <w:br/>
                    </w:r>
                  </w:p>
                  <w:p w:rsidR="002255FA" w:rsidRPr="00D31872" w:rsidRDefault="002255FA" w:rsidP="00656A86">
                    <w:pPr>
                      <w:pStyle w:val="af0"/>
                      <w:jc w:val="both"/>
                    </w:pPr>
                  </w:p>
                  <w:p w:rsidR="002255FA" w:rsidRPr="00D31872" w:rsidRDefault="002255FA" w:rsidP="00656A86">
                    <w:pPr>
                      <w:pStyle w:val="af0"/>
                      <w:jc w:val="both"/>
                    </w:pPr>
                  </w:p>
                  <w:p w:rsidR="002255FA" w:rsidRPr="00D31872" w:rsidRDefault="002255FA" w:rsidP="00656A86">
                    <w:pPr>
                      <w:rPr>
                        <w:rFonts w:ascii="TH SarabunPSK" w:hAnsi="TH SarabunPSK" w:cs="TH SarabunPSK"/>
                        <w:sz w:val="24"/>
                        <w:szCs w:val="24"/>
                      </w:rPr>
                    </w:pPr>
                  </w:p>
                  <w:p w:rsidR="002255FA" w:rsidRPr="00D31872" w:rsidRDefault="002255FA" w:rsidP="00656A86">
                    <w:pPr>
                      <w:rPr>
                        <w:rFonts w:ascii="TH SarabunPSK" w:hAnsi="TH SarabunPSK" w:cs="TH SarabunPSK"/>
                        <w:sz w:val="24"/>
                        <w:szCs w:val="24"/>
                        <w:cs/>
                      </w:rPr>
                    </w:pPr>
                  </w:p>
                </w:txbxContent>
              </v:textbox>
            </v:rect>
            <v:rect id="_s1149" o:spid="_x0000_s1149" style="position:absolute;left:13177;top:7093;width:1962;height:2420;v-text-anchor:middle" o:dgmlayout="2" o:dgmnodekind="0" strokecolor="#690" strokeweight="6pt">
              <v:stroke linestyle="thinThin"/>
              <v:textbox style="mso-next-textbox:#_s1149" inset="0,0,0,0">
                <w:txbxContent>
                  <w:p w:rsidR="002255FA" w:rsidRPr="00D31872" w:rsidRDefault="002255FA" w:rsidP="00656A86">
                    <w:pPr>
                      <w:pStyle w:val="af0"/>
                    </w:pPr>
                    <w:r w:rsidRPr="00D31872">
                      <w:rPr>
                        <w:rFonts w:hint="cs"/>
                        <w:cs/>
                      </w:rPr>
                      <w:t xml:space="preserve"> - </w:t>
                    </w:r>
                    <w:r>
                      <w:rPr>
                        <w:rFonts w:hint="cs"/>
                        <w:cs/>
                      </w:rPr>
                      <w:t>งานบริหารการศึกษา</w:t>
                    </w:r>
                  </w:p>
                  <w:p w:rsidR="002255FA" w:rsidRPr="00D31872" w:rsidRDefault="002255FA" w:rsidP="00656A86">
                    <w:pPr>
                      <w:pStyle w:val="af0"/>
                    </w:pPr>
                    <w:r w:rsidRPr="00D31872">
                      <w:rPr>
                        <w:rFonts w:hint="cs"/>
                        <w:cs/>
                      </w:rPr>
                      <w:t xml:space="preserve">  - </w:t>
                    </w:r>
                    <w:r>
                      <w:rPr>
                        <w:rFonts w:hint="cs"/>
                        <w:cs/>
                      </w:rPr>
                      <w:t>งานส่งเสริมการศึกษาศาสนาและวัฒนธรรม</w:t>
                    </w:r>
                  </w:p>
                </w:txbxContent>
              </v:textbox>
            </v:rect>
            <v:rect id="_s1151" o:spid="_x0000_s1151" style="position:absolute;left:4302;top:7064;width:2536;height:3626;v-text-anchor:middle" o:dgmlayout="2" o:dgmnodekind="0" strokecolor="#690" strokeweight="6pt">
              <v:stroke linestyle="thinThin"/>
              <v:textbox style="mso-next-textbox:#_s1151" inset="0,0,0,0">
                <w:txbxContent>
                  <w:p w:rsidR="002255FA" w:rsidRPr="00D31872" w:rsidRDefault="002255FA" w:rsidP="00656A86">
                    <w:pPr>
                      <w:pStyle w:val="af0"/>
                    </w:pPr>
                    <w:r w:rsidRPr="00D31872">
                      <w:rPr>
                        <w:cs/>
                      </w:rPr>
                      <w:t>-งานการเงินและบัญชี</w:t>
                    </w:r>
                  </w:p>
                  <w:p w:rsidR="002255FA" w:rsidRPr="00D31872" w:rsidRDefault="002255FA" w:rsidP="00656A86">
                    <w:pPr>
                      <w:pStyle w:val="af0"/>
                    </w:pPr>
                    <w:r w:rsidRPr="00D31872">
                      <w:rPr>
                        <w:cs/>
                      </w:rPr>
                      <w:t>-งานพัสดุและทรัพย์สิน</w:t>
                    </w:r>
                  </w:p>
                  <w:p w:rsidR="002255FA" w:rsidRPr="00D31872" w:rsidRDefault="002255FA" w:rsidP="00656A86">
                    <w:pPr>
                      <w:pStyle w:val="af0"/>
                    </w:pPr>
                    <w:r w:rsidRPr="00D31872">
                      <w:rPr>
                        <w:cs/>
                      </w:rPr>
                      <w:t>--งานพัฒนา</w:t>
                    </w:r>
                    <w:r>
                      <w:rPr>
                        <w:rFonts w:hint="cs"/>
                        <w:cs/>
                      </w:rPr>
                      <w:t>และจัดเก็บ</w:t>
                    </w:r>
                    <w:r w:rsidRPr="00D31872">
                      <w:rPr>
                        <w:cs/>
                      </w:rPr>
                      <w:t>รายได้</w:t>
                    </w:r>
                  </w:p>
                  <w:p w:rsidR="002255FA" w:rsidRPr="00D31872" w:rsidRDefault="002255FA" w:rsidP="00656A86">
                    <w:pPr>
                      <w:jc w:val="center"/>
                      <w:rPr>
                        <w:sz w:val="39"/>
                        <w:szCs w:val="39"/>
                      </w:rPr>
                    </w:pPr>
                  </w:p>
                </w:txbxContent>
              </v:textbox>
            </v:rect>
            <v:rect id="_s1037" o:spid="_x0000_s1211" style="position:absolute;left:7024;top:4025;width:2914;height:850;v-text-anchor:middle" o:dgmlayout="0" o:dgmnodekind="1" strokecolor="#9c0" strokeweight="6pt">
              <v:stroke linestyle="thinThin"/>
              <v:textbox style="mso-next-textbox:#_s1037" inset="0,0,0,0">
                <w:txbxContent>
                  <w:p w:rsidR="002255FA" w:rsidRPr="00D31872" w:rsidRDefault="002255FA" w:rsidP="00656A86">
                    <w:pPr>
                      <w:pStyle w:val="af0"/>
                      <w:jc w:val="center"/>
                    </w:pPr>
                    <w:r>
                      <w:rPr>
                        <w:rFonts w:hint="cs"/>
                        <w:cs/>
                      </w:rPr>
                      <w:t>รอง</w:t>
                    </w:r>
                    <w:r w:rsidRPr="00D31872">
                      <w:rPr>
                        <w:cs/>
                      </w:rPr>
                      <w:t>ปลัด</w:t>
                    </w:r>
                    <w:r>
                      <w:rPr>
                        <w:cs/>
                      </w:rPr>
                      <w:t>องค์การบริหารส่วนตำบล</w:t>
                    </w:r>
                  </w:p>
                  <w:p w:rsidR="002255FA" w:rsidRPr="00D31872" w:rsidRDefault="002255FA" w:rsidP="00656A86">
                    <w:pPr>
                      <w:pStyle w:val="af0"/>
                      <w:jc w:val="center"/>
                    </w:pPr>
                    <w:r w:rsidRPr="00D31872">
                      <w:rPr>
                        <w:cs/>
                      </w:rPr>
                      <w:t>(นักบริหาร</w:t>
                    </w:r>
                    <w:r>
                      <w:rPr>
                        <w:rFonts w:hint="cs"/>
                        <w:cs/>
                      </w:rPr>
                      <w:t>งาน</w:t>
                    </w:r>
                    <w:r w:rsidRPr="00D31872">
                      <w:rPr>
                        <w:cs/>
                      </w:rPr>
                      <w:t>ท้องถิ่นระดับ</w:t>
                    </w:r>
                    <w:r>
                      <w:rPr>
                        <w:rFonts w:hint="cs"/>
                        <w:cs/>
                      </w:rPr>
                      <w:t>ต้น</w:t>
                    </w:r>
                    <w:r w:rsidRPr="00D31872">
                      <w:rPr>
                        <w:cs/>
                      </w:rPr>
                      <w:t>)</w:t>
                    </w:r>
                  </w:p>
                </w:txbxContent>
              </v:textbox>
            </v:rect>
          </v:group>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656A86" w:rsidP="00656A86">
      <w:pPr>
        <w:tabs>
          <w:tab w:val="left" w:pos="1080"/>
        </w:tabs>
        <w:spacing w:after="0" w:line="240" w:lineRule="auto"/>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tab/>
      </w:r>
    </w:p>
    <w:p w:rsidR="00D31872" w:rsidRPr="00357FB6" w:rsidRDefault="00D31872" w:rsidP="00D31872">
      <w:pPr>
        <w:spacing w:after="0" w:line="240" w:lineRule="auto"/>
        <w:jc w:val="right"/>
        <w:rPr>
          <w:rFonts w:ascii="TH SarabunIT๙" w:eastAsia="Times New Roman" w:hAnsi="TH SarabunIT๙" w:cs="TH SarabunIT๙"/>
          <w:noProof/>
          <w:sz w:val="32"/>
          <w:szCs w:val="32"/>
        </w:rPr>
      </w:pPr>
    </w:p>
    <w:p w:rsidR="00D31872" w:rsidRPr="00357FB6" w:rsidRDefault="00D31872" w:rsidP="00D31872">
      <w:pPr>
        <w:spacing w:after="0" w:line="240" w:lineRule="auto"/>
        <w:jc w:val="right"/>
        <w:rPr>
          <w:rFonts w:ascii="TH SarabunIT๙" w:eastAsia="Times New Roman" w:hAnsi="TH SarabunIT๙" w:cs="TH SarabunIT๙"/>
          <w:noProof/>
          <w:sz w:val="32"/>
          <w:szCs w:val="32"/>
        </w:rPr>
      </w:pPr>
    </w:p>
    <w:p w:rsidR="00D31872" w:rsidRPr="00357FB6" w:rsidRDefault="00D31872" w:rsidP="00A70107">
      <w:pPr>
        <w:spacing w:after="0" w:line="240" w:lineRule="auto"/>
        <w:rPr>
          <w:rFonts w:ascii="TH SarabunIT๙" w:eastAsia="Times New Roman" w:hAnsi="TH SarabunIT๙" w:cs="TH SarabunIT๙"/>
          <w:noProof/>
          <w:sz w:val="32"/>
          <w:szCs w:val="32"/>
        </w:rPr>
      </w:pPr>
    </w:p>
    <w:p w:rsidR="00D31872" w:rsidRPr="00357FB6" w:rsidRDefault="00D31872" w:rsidP="00D31872">
      <w:pPr>
        <w:spacing w:after="0" w:line="240" w:lineRule="auto"/>
        <w:jc w:val="right"/>
        <w:rPr>
          <w:rFonts w:ascii="TH SarabunIT๙" w:eastAsia="Times New Roman" w:hAnsi="TH SarabunIT๙" w:cs="TH SarabunIT๙"/>
          <w:noProof/>
          <w:sz w:val="32"/>
          <w:szCs w:val="32"/>
        </w:rPr>
      </w:pPr>
    </w:p>
    <w:p w:rsidR="00D31872" w:rsidRPr="00357FB6" w:rsidRDefault="00877DA2" w:rsidP="00D31872">
      <w:pPr>
        <w:spacing w:after="0" w:line="240" w:lineRule="auto"/>
        <w:jc w:val="right"/>
        <w:rPr>
          <w:rFonts w:ascii="TH SarabunIT๙" w:eastAsia="Times New Roman" w:hAnsi="TH SarabunIT๙" w:cs="TH SarabunIT๙"/>
          <w:noProof/>
          <w:sz w:val="32"/>
          <w:szCs w:val="32"/>
        </w:rPr>
      </w:pPr>
      <w:r w:rsidRPr="00877DA2">
        <w:rPr>
          <w:rFonts w:ascii="TH SarabunIT๙" w:eastAsia="Times New Roman" w:hAnsi="TH SarabunIT๙" w:cs="TH SarabunIT๙"/>
          <w:noProof/>
          <w:color w:val="000000"/>
          <w:sz w:val="32"/>
          <w:szCs w:val="32"/>
        </w:rPr>
        <w:lastRenderedPageBreak/>
        <w:pict>
          <v:roundrect id="_x0000_s1027" style="position:absolute;left:0;text-align:left;margin-left:226.35pt;margin-top:-13.9pt;width:301.5pt;height:43.65pt;z-index:251747328;v-text-anchor:middle" arcsize="10923f" o:dgmlayout="0" o:dgmnodekind="1" filled="f" fillcolor="#f06">
            <v:fill rotate="t" angle="-45" focus="-50%" type="gradient"/>
            <v:textbox style="mso-next-textbox:#_x0000_s1027" inset="0,0,0,0">
              <w:txbxContent>
                <w:p w:rsidR="002255FA" w:rsidRPr="00A70107" w:rsidRDefault="002255FA" w:rsidP="00A70107">
                  <w:pPr>
                    <w:pStyle w:val="af0"/>
                    <w:jc w:val="center"/>
                    <w:rPr>
                      <w:rFonts w:ascii="TH SarabunIT๙" w:hAnsi="TH SarabunIT๙" w:cs="TH SarabunIT๙"/>
                      <w:sz w:val="32"/>
                      <w:szCs w:val="32"/>
                    </w:rPr>
                  </w:pPr>
                  <w:r w:rsidRPr="00A70107">
                    <w:rPr>
                      <w:rFonts w:ascii="TH SarabunIT๙" w:hAnsi="TH SarabunIT๙" w:cs="TH SarabunIT๙"/>
                      <w:sz w:val="32"/>
                      <w:szCs w:val="32"/>
                      <w:cs/>
                    </w:rPr>
                    <w:t>โครงสางการบริหารงานสำนักปลัด</w:t>
                  </w:r>
                  <w:r>
                    <w:rPr>
                      <w:rFonts w:ascii="TH SarabunIT๙" w:hAnsi="TH SarabunIT๙" w:cs="TH SarabunIT๙"/>
                      <w:sz w:val="32"/>
                      <w:szCs w:val="32"/>
                      <w:cs/>
                    </w:rPr>
                    <w:t>องค์การบริหารส่วนตำบล</w:t>
                  </w:r>
                </w:p>
              </w:txbxContent>
            </v:textbox>
          </v:roundrect>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877DA2" w:rsidP="00D31872">
      <w:pPr>
        <w:spacing w:after="0" w:line="240" w:lineRule="auto"/>
        <w:jc w:val="thaiDistribute"/>
        <w:rPr>
          <w:rFonts w:ascii="TH SarabunIT๙" w:eastAsia="Times New Roman" w:hAnsi="TH SarabunIT๙" w:cs="TH SarabunIT๙"/>
          <w:noProof/>
          <w:sz w:val="32"/>
          <w:szCs w:val="32"/>
        </w:rPr>
      </w:pPr>
      <w:r w:rsidRPr="00877DA2">
        <w:rPr>
          <w:rFonts w:ascii="TH SarabunIT๙" w:eastAsia="Times New Roman" w:hAnsi="TH SarabunIT๙" w:cs="TH SarabunIT๙"/>
          <w:noProof/>
          <w:color w:val="000000"/>
          <w:sz w:val="32"/>
          <w:szCs w:val="32"/>
        </w:rPr>
        <w:pict>
          <v:group id="_x0000_s1081" editas="orgchart" style="position:absolute;left:0;text-align:left;margin-left:-38.6pt;margin-top:1.55pt;width:796.4pt;height:357.4pt;z-index:-251557888" coordorigin="236,2156" coordsize="15928,7135">
            <o:lock v:ext="edit" aspectratio="t"/>
            <o:diagram v:ext="edit" dgmstyle="0" dgmscalex="70343" dgmscaley="75849" dgmfontsize="12" constrainbounds="0,0,0,0" autolayout="f">
              <o:relationtable v:ext="edit">
                <o:rel v:ext="edit" idsrc="#_s1088" iddest="#_s1088"/>
                <o:rel v:ext="edit" idsrc="#_s1089" iddest="#_s1088" idcntr="#_s1087"/>
                <o:rel v:ext="edit" idsrc="#_s1090" iddest="#_s1088" idcntr="#_s1086"/>
                <o:rel v:ext="edit" idsrc="#_s1091" iddest="#_s1088" idcntr="#_s1085"/>
                <o:rel v:ext="edit" idsrc="#_s1092" iddest="#_s1088" idcntr="#_s1084"/>
                <o:rel v:ext="edit" idsrc="#_s1093" iddest="#_s1088" idcntr="#_s1083"/>
              </o:relationtable>
            </o:diagram>
            <v:shape id="_x0000_s1082" type="#_x0000_t75" style="position:absolute;left:236;top:2156;width:15928;height:7135" o:preferrelative="f">
              <v:fill o:detectmouseclick="t"/>
              <v:path o:extrusionok="t" o:connecttype="none"/>
              <o:lock v:ext="edit" text="t"/>
            </v:shape>
            <v:shape id="_s1083" o:spid="_x0000_s1083" type="#_x0000_t34" style="position:absolute;left:11183;top:539;width:340;height:5948;rotation:270;flip:x" o:connectortype="elbow" adj=",11889,-918191" strokeweight="2.25pt"/>
            <v:shapetype id="_x0000_t33" coordsize="21600,21600" o:spt="33" o:oned="t" path="m,l21600,r,21600e" filled="f">
              <v:stroke joinstyle="miter"/>
              <v:path arrowok="t" fillok="f" o:connecttype="none"/>
              <o:lock v:ext="edit" shapetype="t"/>
            </v:shapetype>
            <v:shape id="_s1084" o:spid="_x0000_s1084" type="#_x0000_t33" style="position:absolute;left:9573;top:2266;width:293;height:2738;rotation:270;flip:x" o:connectortype="elbow" adj="-838345,34830,-838345" strokeweight="2.25pt"/>
            <v:shape id="_s1085" o:spid="_x0000_s1085" type="#_x0000_t34" style="position:absolute;left:8141;top:3518;width:414;height:63;rotation:270" o:connectortype="elbow" adj="9391,-1356000,-448643" strokeweight="2.25pt"/>
            <v:shape id="_s1086" o:spid="_x0000_s1086" type="#_x0000_t34" style="position:absolute;left:6664;top:1967;width:430;height:3001;rotation:270" o:connectortype="elbow" adj="9042,-31720,-284367" strokeweight="2.25pt"/>
            <v:shape id="_s1087" o:spid="_x0000_s1087" type="#_x0000_t33" style="position:absolute;left:5355;top:489;width:106;height:6104;rotation:270" o:connectortype="elbow" adj="-537758,-14961,-537758" strokeweight="2.25pt"/>
            <v:roundrect id="_s1088" o:spid="_x0000_s1088" style="position:absolute;left:6767;top:2156;width:3223;height:1187;v-text-anchor:middle" arcsize="10923f" o:dgmlayout="0" o:dgmnodekind="1" o:dgmlayoutmru="0" filled="f" fillcolor="#bbe0e3">
              <v:textbox style="mso-next-textbox:#_s1088" inset="0,0,0,0">
                <w:txbxContent>
                  <w:p w:rsidR="002255FA" w:rsidRPr="001A2E85" w:rsidRDefault="002255FA" w:rsidP="00A70107">
                    <w:pPr>
                      <w:pStyle w:val="af0"/>
                      <w:jc w:val="center"/>
                      <w:rPr>
                        <w:rFonts w:ascii="TH SarabunIT๙" w:hAnsi="TH SarabunIT๙" w:cs="TH SarabunIT๙"/>
                        <w:b/>
                        <w:bCs/>
                        <w:sz w:val="32"/>
                        <w:szCs w:val="32"/>
                      </w:rPr>
                    </w:pPr>
                    <w:r w:rsidRPr="001A2E85">
                      <w:rPr>
                        <w:rFonts w:ascii="TH SarabunIT๙" w:hAnsi="TH SarabunIT๙" w:cs="TH SarabunIT๙"/>
                        <w:b/>
                        <w:bCs/>
                        <w:sz w:val="32"/>
                        <w:szCs w:val="32"/>
                        <w:cs/>
                      </w:rPr>
                      <w:t>หัวหน้าสำนักปลัด</w:t>
                    </w:r>
                    <w:r>
                      <w:rPr>
                        <w:rFonts w:ascii="TH SarabunIT๙" w:hAnsi="TH SarabunIT๙" w:cs="TH SarabunIT๙"/>
                        <w:b/>
                        <w:bCs/>
                        <w:sz w:val="32"/>
                        <w:szCs w:val="32"/>
                        <w:cs/>
                      </w:rPr>
                      <w:t>องค์การบริหารส่วนตำบล</w:t>
                    </w:r>
                  </w:p>
                  <w:p w:rsidR="002255FA" w:rsidRPr="001A2E85" w:rsidRDefault="002255FA" w:rsidP="00A70107">
                    <w:pPr>
                      <w:pStyle w:val="af0"/>
                      <w:jc w:val="center"/>
                      <w:rPr>
                        <w:rFonts w:ascii="TH SarabunIT๙" w:hAnsi="TH SarabunIT๙" w:cs="TH SarabunIT๙"/>
                        <w:b/>
                        <w:bCs/>
                        <w:sz w:val="32"/>
                        <w:szCs w:val="32"/>
                        <w:cs/>
                      </w:rPr>
                    </w:pPr>
                    <w:r w:rsidRPr="001A2E85">
                      <w:rPr>
                        <w:rFonts w:ascii="TH SarabunIT๙" w:hAnsi="TH SarabunIT๙" w:cs="TH SarabunIT๙"/>
                        <w:b/>
                        <w:bCs/>
                        <w:sz w:val="32"/>
                        <w:szCs w:val="32"/>
                        <w:cs/>
                      </w:rPr>
                      <w:t>(นักบริหารงานทั่วไป ระดับต้น)</w:t>
                    </w:r>
                  </w:p>
                  <w:p w:rsidR="002255FA" w:rsidRPr="009B3084" w:rsidRDefault="002255FA" w:rsidP="00F73B57">
                    <w:pPr>
                      <w:rPr>
                        <w:rFonts w:ascii="TH SarabunPSK" w:hAnsi="TH SarabunPSK" w:cs="TH SarabunPSK"/>
                      </w:rPr>
                    </w:pPr>
                  </w:p>
                  <w:p w:rsidR="002255FA" w:rsidRPr="008106F3" w:rsidRDefault="002255FA" w:rsidP="00D31872">
                    <w:pPr>
                      <w:rPr>
                        <w:rFonts w:cs="DilleniaUPC"/>
                        <w:sz w:val="34"/>
                        <w:cs/>
                      </w:rPr>
                    </w:pPr>
                  </w:p>
                </w:txbxContent>
              </v:textbox>
            </v:roundrect>
            <v:roundrect id="_s1089" o:spid="_x0000_s1089" style="position:absolute;left:827;top:3594;width:3058;height:3683;v-text-anchor:middle" arcsize="10923f" o:dgmlayout="2" o:dgmnodekind="0" filled="f" fillcolor="#bbe0e3">
              <v:textbox style="mso-next-textbox:#_s1089" inset="0,0,0,0">
                <w:txbxContent>
                  <w:p w:rsidR="002255FA" w:rsidRPr="00F73B57" w:rsidRDefault="002255FA" w:rsidP="0016059A">
                    <w:pPr>
                      <w:pStyle w:val="af0"/>
                      <w:jc w:val="center"/>
                      <w:rPr>
                        <w:rFonts w:ascii="TH SarabunIT๙" w:hAnsi="TH SarabunIT๙" w:cs="TH SarabunIT๙"/>
                        <w:b/>
                        <w:bCs/>
                        <w:sz w:val="32"/>
                        <w:szCs w:val="32"/>
                      </w:rPr>
                    </w:pPr>
                    <w:r w:rsidRPr="00F73B57">
                      <w:rPr>
                        <w:rFonts w:ascii="TH SarabunIT๙" w:hAnsi="TH SarabunIT๙" w:cs="TH SarabunIT๙"/>
                        <w:b/>
                        <w:bCs/>
                        <w:sz w:val="32"/>
                        <w:szCs w:val="32"/>
                        <w:cs/>
                      </w:rPr>
                      <w:t>งานบริหารทั่วไป</w:t>
                    </w:r>
                  </w:p>
                  <w:p w:rsidR="002255FA" w:rsidRPr="0016059A" w:rsidRDefault="002255FA" w:rsidP="00A70107">
                    <w:pPr>
                      <w:pStyle w:val="af0"/>
                      <w:rPr>
                        <w:rFonts w:ascii="TH SarabunIT๙" w:hAnsi="TH SarabunIT๙" w:cs="TH SarabunIT๙"/>
                      </w:rPr>
                    </w:pPr>
                    <w:r w:rsidRPr="0016059A">
                      <w:rPr>
                        <w:rFonts w:ascii="TH SarabunIT๙" w:hAnsi="TH SarabunIT๙" w:cs="TH SarabunIT๙"/>
                        <w:cs/>
                      </w:rPr>
                      <w:t>-นัก</w:t>
                    </w:r>
                    <w:r>
                      <w:rPr>
                        <w:rFonts w:ascii="TH SarabunIT๙" w:hAnsi="TH SarabunIT๙" w:cs="TH SarabunIT๙" w:hint="cs"/>
                        <w:cs/>
                      </w:rPr>
                      <w:t>ทรัพยากรบุคคล  ชก.</w:t>
                    </w:r>
                    <w:r w:rsidRPr="0016059A">
                      <w:rPr>
                        <w:rFonts w:ascii="TH SarabunIT๙" w:hAnsi="TH SarabunIT๙" w:cs="TH SarabunIT๙"/>
                        <w:cs/>
                      </w:rPr>
                      <w:t>(</w:t>
                    </w:r>
                    <w:r>
                      <w:rPr>
                        <w:rFonts w:ascii="TH SarabunIT๙" w:hAnsi="TH SarabunIT๙" w:cs="TH SarabunIT๙" w:hint="cs"/>
                        <w:cs/>
                      </w:rPr>
                      <w:t>1</w:t>
                    </w:r>
                    <w:r w:rsidRPr="0016059A">
                      <w:rPr>
                        <w:rFonts w:ascii="TH SarabunIT๙" w:hAnsi="TH SarabunIT๙" w:cs="TH SarabunIT๙"/>
                        <w:cs/>
                      </w:rPr>
                      <w:t>)</w:t>
                    </w:r>
                  </w:p>
                  <w:p w:rsidR="002255FA" w:rsidRPr="0016059A" w:rsidRDefault="002255FA" w:rsidP="00A70107">
                    <w:pPr>
                      <w:pStyle w:val="af0"/>
                      <w:rPr>
                        <w:rFonts w:ascii="TH SarabunIT๙" w:hAnsi="TH SarabunIT๙" w:cs="TH SarabunIT๙"/>
                        <w:cs/>
                      </w:rPr>
                    </w:pPr>
                    <w:r w:rsidRPr="0016059A">
                      <w:rPr>
                        <w:rFonts w:ascii="TH SarabunIT๙" w:hAnsi="TH SarabunIT๙" w:cs="TH SarabunIT๙"/>
                        <w:cs/>
                      </w:rPr>
                      <w:t>-นักจัดการงานทั่วไป</w:t>
                    </w:r>
                    <w:r>
                      <w:rPr>
                        <w:rFonts w:ascii="TH SarabunIT๙" w:hAnsi="TH SarabunIT๙" w:cs="TH SarabunIT๙" w:hint="cs"/>
                        <w:cs/>
                      </w:rPr>
                      <w:t xml:space="preserve"> ลจ .</w:t>
                    </w:r>
                    <w:r w:rsidRPr="0016059A">
                      <w:rPr>
                        <w:rFonts w:ascii="TH SarabunIT๙" w:hAnsi="TH SarabunIT๙" w:cs="TH SarabunIT๙"/>
                        <w:cs/>
                      </w:rPr>
                      <w:t>(</w:t>
                    </w:r>
                    <w:r>
                      <w:rPr>
                        <w:rFonts w:ascii="TH SarabunIT๙" w:hAnsi="TH SarabunIT๙" w:cs="TH SarabunIT๙" w:hint="cs"/>
                        <w:cs/>
                      </w:rPr>
                      <w:t>1</w:t>
                    </w:r>
                    <w:r w:rsidRPr="0016059A">
                      <w:rPr>
                        <w:rFonts w:ascii="TH SarabunIT๙" w:hAnsi="TH SarabunIT๙" w:cs="TH SarabunIT๙"/>
                        <w:cs/>
                      </w:rPr>
                      <w:t>)</w:t>
                    </w:r>
                  </w:p>
                  <w:p w:rsidR="002255FA" w:rsidRPr="0016059A" w:rsidRDefault="002255FA" w:rsidP="00A70107">
                    <w:pPr>
                      <w:pStyle w:val="af0"/>
                      <w:rPr>
                        <w:rFonts w:ascii="TH SarabunIT๙" w:hAnsi="TH SarabunIT๙" w:cs="TH SarabunIT๙"/>
                        <w:cs/>
                      </w:rPr>
                    </w:pPr>
                    <w:r w:rsidRPr="0016059A">
                      <w:rPr>
                        <w:rFonts w:ascii="TH SarabunIT๙" w:hAnsi="TH SarabunIT๙" w:cs="TH SarabunIT๙"/>
                        <w:cs/>
                      </w:rPr>
                      <w:t>-</w:t>
                    </w:r>
                    <w:r>
                      <w:rPr>
                        <w:rFonts w:ascii="TH SarabunIT๙" w:hAnsi="TH SarabunIT๙" w:cs="TH SarabunIT๙" w:hint="cs"/>
                        <w:cs/>
                      </w:rPr>
                      <w:t>จพ.</w:t>
                    </w:r>
                    <w:r w:rsidRPr="0016059A">
                      <w:rPr>
                        <w:rFonts w:ascii="TH SarabunIT๙" w:hAnsi="TH SarabunIT๙" w:cs="TH SarabunIT๙"/>
                        <w:cs/>
                      </w:rPr>
                      <w:t>ธุรการ</w:t>
                    </w:r>
                    <w:r>
                      <w:rPr>
                        <w:rFonts w:ascii="TH SarabunIT๙" w:hAnsi="TH SarabunIT๙" w:cs="TH SarabunIT๙" w:hint="cs"/>
                        <w:cs/>
                      </w:rPr>
                      <w:t xml:space="preserve"> ปง.</w:t>
                    </w:r>
                    <w:r w:rsidRPr="0016059A">
                      <w:rPr>
                        <w:rFonts w:ascii="TH SarabunIT๙" w:hAnsi="TH SarabunIT๙" w:cs="TH SarabunIT๙"/>
                        <w:cs/>
                      </w:rPr>
                      <w:t>(</w:t>
                    </w:r>
                    <w:r>
                      <w:rPr>
                        <w:rFonts w:ascii="TH SarabunIT๙" w:hAnsi="TH SarabunIT๙" w:cs="TH SarabunIT๙" w:hint="cs"/>
                        <w:cs/>
                      </w:rPr>
                      <w:t>1</w:t>
                    </w:r>
                    <w:r w:rsidRPr="0016059A">
                      <w:rPr>
                        <w:rFonts w:ascii="TH SarabunIT๙" w:hAnsi="TH SarabunIT๙" w:cs="TH SarabunIT๙"/>
                        <w:cs/>
                      </w:rPr>
                      <w:t>)</w:t>
                    </w:r>
                  </w:p>
                  <w:p w:rsidR="002255FA" w:rsidRPr="0016059A" w:rsidRDefault="002255FA" w:rsidP="00A70107">
                    <w:pPr>
                      <w:pStyle w:val="af0"/>
                      <w:rPr>
                        <w:rFonts w:ascii="TH SarabunIT๙" w:hAnsi="TH SarabunIT๙" w:cs="TH SarabunIT๙"/>
                        <w:cs/>
                      </w:rPr>
                    </w:pPr>
                    <w:r>
                      <w:rPr>
                        <w:rFonts w:ascii="TH SarabunIT๙" w:hAnsi="TH SarabunIT๙" w:cs="TH SarabunIT๙" w:hint="cs"/>
                        <w:cs/>
                      </w:rPr>
                      <w:t>- ผช. เจ้าพนักงานธุรการ (ภารกิจ) (1)</w:t>
                    </w:r>
                  </w:p>
                  <w:p w:rsidR="002255FA" w:rsidRPr="0016059A" w:rsidRDefault="002255FA" w:rsidP="00A70107">
                    <w:pPr>
                      <w:pStyle w:val="af0"/>
                      <w:rPr>
                        <w:rFonts w:ascii="TH SarabunIT๙" w:hAnsi="TH SarabunIT๙" w:cs="TH SarabunIT๙"/>
                        <w:sz w:val="28"/>
                        <w:cs/>
                      </w:rPr>
                    </w:pPr>
                    <w:r w:rsidRPr="0016059A">
                      <w:rPr>
                        <w:rFonts w:ascii="TH SarabunIT๙" w:hAnsi="TH SarabunIT๙" w:cs="TH SarabunIT๙"/>
                        <w:sz w:val="28"/>
                        <w:cs/>
                      </w:rPr>
                      <w:t>-พ</w:t>
                    </w:r>
                    <w:r>
                      <w:rPr>
                        <w:rFonts w:ascii="TH SarabunIT๙" w:hAnsi="TH SarabunIT๙" w:cs="TH SarabunIT๙" w:hint="cs"/>
                        <w:sz w:val="28"/>
                        <w:cs/>
                      </w:rPr>
                      <w:t>.</w:t>
                    </w:r>
                    <w:r w:rsidRPr="0016059A">
                      <w:rPr>
                        <w:rFonts w:ascii="TH SarabunIT๙" w:hAnsi="TH SarabunIT๙" w:cs="TH SarabunIT๙"/>
                        <w:sz w:val="28"/>
                        <w:cs/>
                      </w:rPr>
                      <w:t>ขับรถยนต์</w:t>
                    </w:r>
                    <w:r>
                      <w:rPr>
                        <w:rFonts w:ascii="TH SarabunIT๙" w:hAnsi="TH SarabunIT๙" w:cs="TH SarabunIT๙" w:hint="cs"/>
                        <w:sz w:val="28"/>
                        <w:cs/>
                      </w:rPr>
                      <w:t xml:space="preserve"> (ทั่วไป)</w:t>
                    </w:r>
                    <w:r w:rsidRPr="0016059A">
                      <w:rPr>
                        <w:rFonts w:ascii="TH SarabunIT๙" w:hAnsi="TH SarabunIT๙" w:cs="TH SarabunIT๙"/>
                        <w:sz w:val="28"/>
                        <w:cs/>
                      </w:rPr>
                      <w:t xml:space="preserve"> ( (</w:t>
                    </w:r>
                    <w:r>
                      <w:rPr>
                        <w:rFonts w:ascii="TH SarabunIT๙" w:hAnsi="TH SarabunIT๙" w:cs="TH SarabunIT๙" w:hint="cs"/>
                        <w:sz w:val="28"/>
                        <w:cs/>
                      </w:rPr>
                      <w:t>1</w:t>
                    </w:r>
                    <w:r w:rsidRPr="0016059A">
                      <w:rPr>
                        <w:rFonts w:ascii="TH SarabunIT๙" w:hAnsi="TH SarabunIT๙" w:cs="TH SarabunIT๙"/>
                        <w:sz w:val="28"/>
                        <w:cs/>
                      </w:rPr>
                      <w:t>)</w:t>
                    </w:r>
                  </w:p>
                  <w:p w:rsidR="002255FA" w:rsidRPr="0016059A" w:rsidRDefault="002255FA" w:rsidP="00A70107">
                    <w:pPr>
                      <w:pStyle w:val="af0"/>
                      <w:rPr>
                        <w:rFonts w:ascii="TH SarabunIT๙" w:hAnsi="TH SarabunIT๙" w:cs="TH SarabunIT๙"/>
                        <w:sz w:val="28"/>
                      </w:rPr>
                    </w:pPr>
                    <w:r w:rsidRPr="0016059A">
                      <w:rPr>
                        <w:rFonts w:ascii="TH SarabunIT๙" w:hAnsi="TH SarabunIT๙" w:cs="TH SarabunIT๙"/>
                        <w:sz w:val="28"/>
                        <w:cs/>
                      </w:rPr>
                      <w:t>-นักการภารโรง</w:t>
                    </w:r>
                    <w:r>
                      <w:rPr>
                        <w:rFonts w:ascii="TH SarabunIT๙" w:hAnsi="TH SarabunIT๙" w:cs="TH SarabunIT๙" w:hint="cs"/>
                        <w:sz w:val="28"/>
                        <w:cs/>
                      </w:rPr>
                      <w:t xml:space="preserve"> (ทั่วไป)</w:t>
                    </w:r>
                    <w:r w:rsidRPr="0016059A">
                      <w:rPr>
                        <w:rFonts w:ascii="TH SarabunIT๙" w:hAnsi="TH SarabunIT๙" w:cs="TH SarabunIT๙"/>
                        <w:sz w:val="28"/>
                        <w:cs/>
                      </w:rPr>
                      <w:t xml:space="preserve"> (1)</w:t>
                    </w:r>
                  </w:p>
                  <w:p w:rsidR="002255FA" w:rsidRPr="0016059A" w:rsidRDefault="002255FA" w:rsidP="00D31872">
                    <w:pPr>
                      <w:rPr>
                        <w:rFonts w:ascii="TH SarabunIT๙" w:hAnsi="TH SarabunIT๙" w:cs="TH SarabunIT๙"/>
                        <w:sz w:val="28"/>
                        <w:cs/>
                      </w:rPr>
                    </w:pPr>
                    <w:r w:rsidRPr="0016059A">
                      <w:rPr>
                        <w:rFonts w:ascii="TH SarabunIT๙" w:hAnsi="TH SarabunIT๙" w:cs="TH SarabunIT๙"/>
                        <w:sz w:val="28"/>
                        <w:cs/>
                      </w:rPr>
                      <w:t>-คนงาน</w:t>
                    </w:r>
                    <w:r>
                      <w:rPr>
                        <w:rFonts w:ascii="TH SarabunIT๙" w:hAnsi="TH SarabunIT๙" w:cs="TH SarabunIT๙" w:hint="cs"/>
                        <w:sz w:val="28"/>
                        <w:cs/>
                      </w:rPr>
                      <w:t>ทั่วไป(ทั่วไป )</w:t>
                    </w:r>
                    <w:r w:rsidRPr="0016059A">
                      <w:rPr>
                        <w:rFonts w:ascii="TH SarabunIT๙" w:hAnsi="TH SarabunIT๙" w:cs="TH SarabunIT๙"/>
                        <w:sz w:val="28"/>
                        <w:cs/>
                      </w:rPr>
                      <w:t>(1)</w:t>
                    </w:r>
                  </w:p>
                  <w:p w:rsidR="002255FA" w:rsidRDefault="002255FA" w:rsidP="00D31872">
                    <w:pPr>
                      <w:rPr>
                        <w:rFonts w:cs="DilleniaUPC"/>
                        <w:sz w:val="28"/>
                        <w:cs/>
                      </w:rPr>
                    </w:pPr>
                  </w:p>
                  <w:p w:rsidR="002255FA" w:rsidRDefault="002255FA" w:rsidP="00D31872">
                    <w:pPr>
                      <w:rPr>
                        <w:rFonts w:cs="DilleniaUPC"/>
                        <w:sz w:val="28"/>
                        <w:cs/>
                      </w:rPr>
                    </w:pPr>
                  </w:p>
                  <w:p w:rsidR="002255FA" w:rsidRDefault="002255FA" w:rsidP="00D31872">
                    <w:pPr>
                      <w:rPr>
                        <w:rFonts w:cs="DilleniaUPC"/>
                        <w:sz w:val="28"/>
                        <w:cs/>
                      </w:rPr>
                    </w:pPr>
                  </w:p>
                  <w:p w:rsidR="002255FA" w:rsidRDefault="002255FA" w:rsidP="00D31872">
                    <w:pPr>
                      <w:jc w:val="center"/>
                      <w:rPr>
                        <w:rFonts w:cs="DilleniaUPC"/>
                        <w:sz w:val="28"/>
                      </w:rPr>
                    </w:pPr>
                  </w:p>
                  <w:p w:rsidR="002255FA" w:rsidRDefault="002255FA" w:rsidP="00D31872"/>
                </w:txbxContent>
              </v:textbox>
            </v:roundrect>
            <v:roundrect id="_s1090" o:spid="_x0000_s1090" style="position:absolute;left:3988;top:3728;width:2779;height:1766;v-text-anchor:middle" arcsize="10923f" o:dgmlayout="2" o:dgmnodekind="0" filled="f" fillcolor="#bbe0e3">
              <v:textbox style="mso-next-textbox:#_s1090" inset="0,0,0,0">
                <w:txbxContent>
                  <w:p w:rsidR="002255FA" w:rsidRPr="00F73B57" w:rsidRDefault="002255FA" w:rsidP="0016059A">
                    <w:pPr>
                      <w:pStyle w:val="af0"/>
                      <w:jc w:val="center"/>
                      <w:rPr>
                        <w:rFonts w:ascii="TH SarabunIT๙" w:hAnsi="TH SarabunIT๙" w:cs="TH SarabunIT๙"/>
                        <w:b/>
                        <w:bCs/>
                        <w:sz w:val="32"/>
                        <w:szCs w:val="32"/>
                      </w:rPr>
                    </w:pPr>
                    <w:r>
                      <w:rPr>
                        <w:rFonts w:ascii="TH SarabunIT๙" w:hAnsi="TH SarabunIT๙" w:cs="TH SarabunIT๙" w:hint="cs"/>
                        <w:b/>
                        <w:bCs/>
                        <w:sz w:val="32"/>
                        <w:szCs w:val="32"/>
                        <w:cs/>
                      </w:rPr>
                      <w:t>งานนโยบายและแผน</w:t>
                    </w:r>
                  </w:p>
                  <w:p w:rsidR="002255FA" w:rsidRPr="00A70107" w:rsidRDefault="002255FA" w:rsidP="00A70107">
                    <w:pPr>
                      <w:pStyle w:val="af0"/>
                      <w:rPr>
                        <w:rFonts w:ascii="TH SarabunIT๙" w:hAnsi="TH SarabunIT๙" w:cs="TH SarabunIT๙"/>
                        <w:sz w:val="28"/>
                        <w:cs/>
                      </w:rPr>
                    </w:pPr>
                    <w:r w:rsidRPr="00A70107">
                      <w:rPr>
                        <w:rFonts w:ascii="TH SarabunIT๙" w:hAnsi="TH SarabunIT๙" w:cs="TH SarabunIT๙"/>
                        <w:sz w:val="28"/>
                        <w:cs/>
                      </w:rPr>
                      <w:t>-</w:t>
                    </w:r>
                    <w:r>
                      <w:rPr>
                        <w:rFonts w:ascii="TH SarabunIT๙" w:hAnsi="TH SarabunIT๙" w:cs="TH SarabunIT๙" w:hint="cs"/>
                        <w:sz w:val="28"/>
                        <w:cs/>
                      </w:rPr>
                      <w:t>นักวิเคราะห์นโยบายและแผน ปก/ ชก.</w:t>
                    </w:r>
                    <w:r w:rsidRPr="00A70107">
                      <w:rPr>
                        <w:rFonts w:ascii="TH SarabunIT๙" w:hAnsi="TH SarabunIT๙" w:cs="TH SarabunIT๙"/>
                        <w:sz w:val="28"/>
                        <w:cs/>
                      </w:rPr>
                      <w:t>(1)</w:t>
                    </w:r>
                  </w:p>
                  <w:p w:rsidR="002255FA" w:rsidRPr="00A70107" w:rsidRDefault="002255FA" w:rsidP="00A70107">
                    <w:pPr>
                      <w:pStyle w:val="af0"/>
                      <w:rPr>
                        <w:rFonts w:ascii="TH SarabunIT๙" w:hAnsi="TH SarabunIT๙" w:cs="TH SarabunIT๙"/>
                        <w:sz w:val="28"/>
                        <w:cs/>
                      </w:rPr>
                    </w:pPr>
                    <w:r>
                      <w:rPr>
                        <w:rFonts w:ascii="TH SarabunIT๙" w:hAnsi="TH SarabunIT๙" w:cs="TH SarabunIT๙"/>
                        <w:sz w:val="28"/>
                        <w:cs/>
                      </w:rPr>
                      <w:t>-ผข.</w:t>
                    </w:r>
                    <w:r>
                      <w:rPr>
                        <w:rFonts w:ascii="TH SarabunIT๙" w:hAnsi="TH SarabunIT๙" w:cs="TH SarabunIT๙" w:hint="cs"/>
                        <w:sz w:val="28"/>
                        <w:cs/>
                      </w:rPr>
                      <w:t xml:space="preserve">นักวิเคราะห์นโยบายและแผน (ภารกิจ ) </w:t>
                    </w:r>
                    <w:r w:rsidRPr="00A70107">
                      <w:rPr>
                        <w:rFonts w:ascii="TH SarabunIT๙" w:hAnsi="TH SarabunIT๙" w:cs="TH SarabunIT๙"/>
                        <w:sz w:val="28"/>
                        <w:cs/>
                      </w:rPr>
                      <w:t xml:space="preserve"> (1)</w:t>
                    </w:r>
                  </w:p>
                </w:txbxContent>
              </v:textbox>
            </v:roundrect>
            <v:roundrect id="_s1091" o:spid="_x0000_s1091" style="position:absolute;left:6876;top:3757;width:2880;height:1974;v-text-anchor:middle" arcsize="10923f" o:dgmlayout="2" o:dgmnodekind="0" filled="f" fillcolor="#bbe0e3">
              <v:textbox style="mso-next-textbox:#_s1091" inset="0,0,0,0">
                <w:txbxContent>
                  <w:p w:rsidR="002255FA" w:rsidRPr="00A70107" w:rsidRDefault="002255FA" w:rsidP="00A70107">
                    <w:pPr>
                      <w:pStyle w:val="af0"/>
                      <w:jc w:val="center"/>
                      <w:rPr>
                        <w:rFonts w:ascii="TH SarabunIT๙" w:hAnsi="TH SarabunIT๙" w:cs="TH SarabunIT๙"/>
                        <w:b/>
                        <w:bCs/>
                        <w:sz w:val="32"/>
                        <w:szCs w:val="32"/>
                        <w:cs/>
                      </w:rPr>
                    </w:pPr>
                    <w:r>
                      <w:rPr>
                        <w:rFonts w:ascii="TH SarabunIT๙" w:hAnsi="TH SarabunIT๙" w:cs="TH SarabunIT๙" w:hint="cs"/>
                        <w:b/>
                        <w:bCs/>
                        <w:sz w:val="32"/>
                        <w:szCs w:val="32"/>
                        <w:cs/>
                      </w:rPr>
                      <w:t>งานสวัสดิการและพัฒนาชุมชน</w:t>
                    </w:r>
                  </w:p>
                  <w:p w:rsidR="002255FA" w:rsidRPr="0016059A" w:rsidRDefault="002255FA" w:rsidP="00A70107">
                    <w:pPr>
                      <w:pStyle w:val="af0"/>
                      <w:rPr>
                        <w:rFonts w:ascii="TH SarabunIT๙" w:hAnsi="TH SarabunIT๙" w:cs="TH SarabunIT๙"/>
                        <w:sz w:val="28"/>
                      </w:rPr>
                    </w:pPr>
                    <w:r w:rsidRPr="0016059A">
                      <w:rPr>
                        <w:rFonts w:ascii="TH SarabunIT๙" w:hAnsi="TH SarabunIT๙" w:cs="TH SarabunIT๙"/>
                        <w:sz w:val="28"/>
                        <w:cs/>
                      </w:rPr>
                      <w:t>-นักพัฒนาชุมชน</w:t>
                    </w:r>
                    <w:r>
                      <w:rPr>
                        <w:rFonts w:ascii="TH SarabunIT๙" w:hAnsi="TH SarabunIT๙" w:cs="TH SarabunIT๙" w:hint="cs"/>
                        <w:sz w:val="28"/>
                        <w:cs/>
                      </w:rPr>
                      <w:t xml:space="preserve"> ชก.</w:t>
                    </w:r>
                    <w:r w:rsidRPr="0016059A">
                      <w:rPr>
                        <w:rFonts w:ascii="TH SarabunIT๙" w:hAnsi="TH SarabunIT๙" w:cs="TH SarabunIT๙"/>
                        <w:sz w:val="28"/>
                        <w:cs/>
                      </w:rPr>
                      <w:t>(</w:t>
                    </w:r>
                    <w:r>
                      <w:rPr>
                        <w:rFonts w:ascii="TH SarabunIT๙" w:hAnsi="TH SarabunIT๙" w:cs="TH SarabunIT๙" w:hint="cs"/>
                        <w:sz w:val="28"/>
                        <w:cs/>
                      </w:rPr>
                      <w:t>1</w:t>
                    </w:r>
                    <w:r w:rsidRPr="0016059A">
                      <w:rPr>
                        <w:rFonts w:ascii="TH SarabunIT๙" w:hAnsi="TH SarabunIT๙" w:cs="TH SarabunIT๙"/>
                        <w:sz w:val="28"/>
                        <w:cs/>
                      </w:rPr>
                      <w:t>)</w:t>
                    </w:r>
                  </w:p>
                  <w:p w:rsidR="002255FA" w:rsidRPr="0016059A" w:rsidRDefault="002255FA" w:rsidP="00A70107">
                    <w:pPr>
                      <w:pStyle w:val="af0"/>
                      <w:rPr>
                        <w:rFonts w:ascii="TH SarabunIT๙" w:hAnsi="TH SarabunIT๙" w:cs="TH SarabunIT๙"/>
                        <w:sz w:val="28"/>
                      </w:rPr>
                    </w:pPr>
                    <w:r w:rsidRPr="0016059A">
                      <w:rPr>
                        <w:rFonts w:ascii="TH SarabunIT๙" w:hAnsi="TH SarabunIT๙" w:cs="TH SarabunIT๙"/>
                        <w:sz w:val="28"/>
                        <w:cs/>
                      </w:rPr>
                      <w:t>-ผช.</w:t>
                    </w:r>
                    <w:r>
                      <w:rPr>
                        <w:rFonts w:ascii="TH SarabunIT๙" w:hAnsi="TH SarabunIT๙" w:cs="TH SarabunIT๙" w:hint="cs"/>
                        <w:sz w:val="28"/>
                        <w:cs/>
                      </w:rPr>
                      <w:t>เจ้าพนักงาน</w:t>
                    </w:r>
                    <w:r w:rsidRPr="0016059A">
                      <w:rPr>
                        <w:rFonts w:ascii="TH SarabunIT๙" w:hAnsi="TH SarabunIT๙" w:cs="TH SarabunIT๙"/>
                        <w:sz w:val="28"/>
                        <w:cs/>
                      </w:rPr>
                      <w:t>พัฒนาชุมชน</w:t>
                    </w:r>
                    <w:r>
                      <w:rPr>
                        <w:rFonts w:ascii="TH SarabunIT๙" w:hAnsi="TH SarabunIT๙" w:cs="TH SarabunIT๙" w:hint="cs"/>
                        <w:sz w:val="28"/>
                        <w:cs/>
                      </w:rPr>
                      <w:t xml:space="preserve"> (ภารกิจ) </w:t>
                    </w:r>
                    <w:r w:rsidRPr="0016059A">
                      <w:rPr>
                        <w:rFonts w:ascii="TH SarabunIT๙" w:hAnsi="TH SarabunIT๙" w:cs="TH SarabunIT๙"/>
                        <w:sz w:val="28"/>
                        <w:cs/>
                      </w:rPr>
                      <w:t xml:space="preserve"> (</w:t>
                    </w:r>
                    <w:r>
                      <w:rPr>
                        <w:rFonts w:ascii="TH SarabunIT๙" w:hAnsi="TH SarabunIT๙" w:cs="TH SarabunIT๙" w:hint="cs"/>
                        <w:sz w:val="28"/>
                        <w:cs/>
                      </w:rPr>
                      <w:t>1</w:t>
                    </w:r>
                    <w:r w:rsidRPr="0016059A">
                      <w:rPr>
                        <w:rFonts w:ascii="TH SarabunIT๙" w:hAnsi="TH SarabunIT๙" w:cs="TH SarabunIT๙"/>
                        <w:sz w:val="28"/>
                        <w:cs/>
                      </w:rPr>
                      <w:t>)</w:t>
                    </w:r>
                  </w:p>
                  <w:p w:rsidR="002255FA" w:rsidRPr="005044F7" w:rsidRDefault="002255FA" w:rsidP="00D31872"/>
                </w:txbxContent>
              </v:textbox>
            </v:roundrect>
            <v:roundrect id="_s1092" o:spid="_x0000_s1092" style="position:absolute;left:9990;top:3781;width:2430;height:1825;v-text-anchor:middle" arcsize="10923f" o:dgmlayout="0" o:dgmnodekind="0" o:dgmlayoutmru="0" filled="f" fillcolor="#bbe0e3">
              <v:textbox style="mso-next-textbox:#_s1092" inset="0,0,0,0">
                <w:txbxContent>
                  <w:p w:rsidR="002255FA" w:rsidRPr="00F73B57" w:rsidRDefault="002255FA" w:rsidP="00A70107">
                    <w:pPr>
                      <w:pStyle w:val="af0"/>
                      <w:jc w:val="center"/>
                      <w:rPr>
                        <w:rFonts w:ascii="TH SarabunIT๙" w:hAnsi="TH SarabunIT๙" w:cs="TH SarabunIT๙"/>
                        <w:b/>
                        <w:bCs/>
                        <w:sz w:val="32"/>
                        <w:szCs w:val="32"/>
                      </w:rPr>
                    </w:pPr>
                    <w:r>
                      <w:rPr>
                        <w:rFonts w:ascii="TH SarabunIT๙" w:hAnsi="TH SarabunIT๙" w:cs="TH SarabunIT๙" w:hint="cs"/>
                        <w:b/>
                        <w:bCs/>
                        <w:sz w:val="32"/>
                        <w:szCs w:val="32"/>
                        <w:cs/>
                      </w:rPr>
                      <w:t>งานส่งเสริมการเกษตร</w:t>
                    </w:r>
                  </w:p>
                  <w:p w:rsidR="002255FA" w:rsidRPr="00A70107" w:rsidRDefault="002255FA" w:rsidP="00A70107">
                    <w:pPr>
                      <w:pStyle w:val="af0"/>
                      <w:rPr>
                        <w:rFonts w:ascii="TH SarabunIT๙" w:hAnsi="TH SarabunIT๙" w:cs="TH SarabunIT๙"/>
                        <w:sz w:val="28"/>
                      </w:rPr>
                    </w:pPr>
                    <w:r>
                      <w:rPr>
                        <w:rFonts w:ascii="TH SarabunIT๙" w:hAnsi="TH SarabunIT๙" w:cs="TH SarabunIT๙"/>
                        <w:sz w:val="28"/>
                        <w:cs/>
                      </w:rPr>
                      <w:t>-</w:t>
                    </w:r>
                    <w:r>
                      <w:rPr>
                        <w:rFonts w:ascii="TH SarabunIT๙" w:hAnsi="TH SarabunIT๙" w:cs="TH SarabunIT๙" w:hint="cs"/>
                        <w:sz w:val="28"/>
                        <w:cs/>
                      </w:rPr>
                      <w:t xml:space="preserve"> นักวิชากรเกษตร ปง</w:t>
                    </w:r>
                    <w:r w:rsidRPr="00A70107">
                      <w:rPr>
                        <w:rFonts w:ascii="TH SarabunIT๙" w:hAnsi="TH SarabunIT๙" w:cs="TH SarabunIT๙"/>
                        <w:sz w:val="28"/>
                        <w:cs/>
                      </w:rPr>
                      <w:t xml:space="preserve"> (</w:t>
                    </w:r>
                    <w:r>
                      <w:rPr>
                        <w:rFonts w:ascii="TH SarabunIT๙" w:hAnsi="TH SarabunIT๙" w:cs="TH SarabunIT๙" w:hint="cs"/>
                        <w:sz w:val="28"/>
                        <w:cs/>
                      </w:rPr>
                      <w:t>1</w:t>
                    </w:r>
                    <w:r w:rsidRPr="00A70107">
                      <w:rPr>
                        <w:rFonts w:ascii="TH SarabunIT๙" w:hAnsi="TH SarabunIT๙" w:cs="TH SarabunIT๙"/>
                        <w:sz w:val="28"/>
                        <w:cs/>
                      </w:rPr>
                      <w:t>)</w:t>
                    </w:r>
                  </w:p>
                  <w:p w:rsidR="002255FA" w:rsidRPr="001A1311" w:rsidRDefault="002255FA" w:rsidP="00D31872">
                    <w:pPr>
                      <w:rPr>
                        <w:rFonts w:ascii="TH SarabunIT๙" w:hAnsi="TH SarabunIT๙" w:cs="TH SarabunIT๙"/>
                        <w:sz w:val="28"/>
                      </w:rPr>
                    </w:pPr>
                  </w:p>
                </w:txbxContent>
              </v:textbox>
            </v:roundrect>
            <v:roundrect id="_s1093" o:spid="_x0000_s1093" style="position:absolute;left:12647;top:3683;width:3360;height:5351;v-text-anchor:middle" arcsize="10923f" o:dgmlayout="0" o:dgmnodekind="0" o:dgmlayoutmru="0" filled="f" fillcolor="#bbe0e3">
              <v:textbox style="mso-next-textbox:#_s1093" inset="0,0,0,0">
                <w:txbxContent>
                  <w:p w:rsidR="002255FA" w:rsidRDefault="002255FA" w:rsidP="00A70107">
                    <w:pPr>
                      <w:pStyle w:val="af0"/>
                      <w:rPr>
                        <w:rFonts w:ascii="TH SarabunIT๙" w:hAnsi="TH SarabunIT๙" w:cs="TH SarabunIT๙"/>
                        <w:b/>
                        <w:bCs/>
                        <w:sz w:val="32"/>
                        <w:szCs w:val="32"/>
                      </w:rPr>
                    </w:pPr>
                  </w:p>
                  <w:p w:rsidR="002255FA" w:rsidRPr="0016059A" w:rsidRDefault="002255FA" w:rsidP="0071627A">
                    <w:pPr>
                      <w:pStyle w:val="af0"/>
                      <w:rPr>
                        <w:rFonts w:ascii="TH SarabunIT๙" w:hAnsi="TH SarabunIT๙" w:cs="TH SarabunIT๙"/>
                        <w:sz w:val="28"/>
                      </w:rPr>
                    </w:pPr>
                    <w:r>
                      <w:rPr>
                        <w:rFonts w:ascii="TH SarabunIT๙" w:hAnsi="TH SarabunIT๙" w:cs="TH SarabunIT๙" w:hint="cs"/>
                        <w:b/>
                        <w:bCs/>
                        <w:sz w:val="32"/>
                        <w:szCs w:val="32"/>
                        <w:cs/>
                      </w:rPr>
                      <w:t>งานอนามัยและสิ่งแวดล้อม</w:t>
                    </w:r>
                  </w:p>
                  <w:p w:rsidR="002255FA" w:rsidRPr="0016059A" w:rsidRDefault="002255FA" w:rsidP="0071627A">
                    <w:pPr>
                      <w:pStyle w:val="af0"/>
                      <w:rPr>
                        <w:rFonts w:ascii="TH SarabunIT๙" w:hAnsi="TH SarabunIT๙" w:cs="TH SarabunIT๙"/>
                        <w:sz w:val="28"/>
                      </w:rPr>
                    </w:pPr>
                    <w:r w:rsidRPr="0016059A">
                      <w:rPr>
                        <w:rFonts w:ascii="TH SarabunIT๙" w:hAnsi="TH SarabunIT๙" w:cs="TH SarabunIT๙"/>
                        <w:sz w:val="28"/>
                        <w:cs/>
                      </w:rPr>
                      <w:t>-</w:t>
                    </w:r>
                    <w:r>
                      <w:rPr>
                        <w:rFonts w:ascii="TH SarabunIT๙" w:hAnsi="TH SarabunIT๙" w:cs="TH SarabunIT๙" w:hint="cs"/>
                        <w:sz w:val="28"/>
                        <w:cs/>
                      </w:rPr>
                      <w:t xml:space="preserve"> นักวิชาการสาธารณสุข ปก/ชก</w:t>
                    </w:r>
                    <w:r w:rsidRPr="0016059A">
                      <w:rPr>
                        <w:rFonts w:ascii="TH SarabunIT๙" w:hAnsi="TH SarabunIT๙" w:cs="TH SarabunIT๙"/>
                        <w:sz w:val="28"/>
                        <w:cs/>
                      </w:rPr>
                      <w:t xml:space="preserve">  (</w:t>
                    </w:r>
                    <w:r>
                      <w:rPr>
                        <w:rFonts w:ascii="TH SarabunIT๙" w:hAnsi="TH SarabunIT๙" w:cs="TH SarabunIT๙" w:hint="cs"/>
                        <w:sz w:val="28"/>
                        <w:cs/>
                      </w:rPr>
                      <w:t>1</w:t>
                    </w:r>
                    <w:r w:rsidRPr="0016059A">
                      <w:rPr>
                        <w:rFonts w:ascii="TH SarabunIT๙" w:hAnsi="TH SarabunIT๙" w:cs="TH SarabunIT๙"/>
                        <w:sz w:val="28"/>
                        <w:cs/>
                      </w:rPr>
                      <w:t>)</w:t>
                    </w:r>
                  </w:p>
                  <w:p w:rsidR="002255FA" w:rsidRDefault="002255FA" w:rsidP="0071627A">
                    <w:pPr>
                      <w:pStyle w:val="af0"/>
                      <w:rPr>
                        <w:rFonts w:ascii="TH SarabunIT๙" w:hAnsi="TH SarabunIT๙" w:cs="TH SarabunIT๙"/>
                        <w:sz w:val="28"/>
                      </w:rPr>
                    </w:pPr>
                    <w:r w:rsidRPr="0016059A">
                      <w:rPr>
                        <w:rFonts w:ascii="TH SarabunIT๙" w:hAnsi="TH SarabunIT๙" w:cs="TH SarabunIT๙"/>
                        <w:sz w:val="28"/>
                        <w:cs/>
                      </w:rPr>
                      <w:t>-</w:t>
                    </w:r>
                    <w:r>
                      <w:rPr>
                        <w:rFonts w:ascii="TH SarabunIT๙" w:hAnsi="TH SarabunIT๙" w:cs="TH SarabunIT๙" w:hint="cs"/>
                        <w:sz w:val="28"/>
                        <w:cs/>
                      </w:rPr>
                      <w:t xml:space="preserve"> ผช.นักวิชากรสาธารณสุข (ภารกิจ)(1)</w:t>
                    </w:r>
                  </w:p>
                  <w:p w:rsidR="002255FA" w:rsidRDefault="002255FA" w:rsidP="0071627A">
                    <w:pPr>
                      <w:pStyle w:val="af0"/>
                      <w:rPr>
                        <w:rFonts w:ascii="TH SarabunIT๙" w:hAnsi="TH SarabunIT๙" w:cs="TH SarabunIT๙"/>
                        <w:sz w:val="28"/>
                      </w:rPr>
                    </w:pPr>
                    <w:r>
                      <w:rPr>
                        <w:rFonts w:ascii="TH SarabunIT๙" w:hAnsi="TH SarabunIT๙" w:cs="TH SarabunIT๙" w:hint="cs"/>
                        <w:sz w:val="28"/>
                        <w:cs/>
                      </w:rPr>
                      <w:t>-พนักงานขับรถยนต์ (ทั่วไป ) (1)</w:t>
                    </w:r>
                  </w:p>
                  <w:p w:rsidR="002255FA" w:rsidRDefault="002255FA" w:rsidP="0071627A">
                    <w:pPr>
                      <w:pStyle w:val="af0"/>
                      <w:rPr>
                        <w:rFonts w:ascii="TH SarabunIT๙" w:hAnsi="TH SarabunIT๙" w:cs="TH SarabunIT๙"/>
                        <w:sz w:val="28"/>
                      </w:rPr>
                    </w:pPr>
                    <w:r>
                      <w:rPr>
                        <w:rFonts w:ascii="TH SarabunIT๙" w:hAnsi="TH SarabunIT๙" w:cs="TH SarabunIT๙" w:hint="cs"/>
                        <w:sz w:val="28"/>
                        <w:cs/>
                      </w:rPr>
                      <w:t>-พนักงานประจำรถขยะ (ทั่วไป)(4)</w:t>
                    </w:r>
                  </w:p>
                  <w:p w:rsidR="002255FA" w:rsidRDefault="002255FA" w:rsidP="0071627A">
                    <w:pPr>
                      <w:pStyle w:val="af0"/>
                      <w:rPr>
                        <w:rFonts w:ascii="TH SarabunIT๙" w:hAnsi="TH SarabunIT๙" w:cs="TH SarabunIT๙"/>
                        <w:sz w:val="28"/>
                      </w:rPr>
                    </w:pPr>
                  </w:p>
                  <w:p w:rsidR="002255FA" w:rsidRPr="0016059A" w:rsidRDefault="002255FA" w:rsidP="00A70107">
                    <w:pPr>
                      <w:pStyle w:val="af0"/>
                      <w:rPr>
                        <w:rFonts w:ascii="TH SarabunIT๙" w:hAnsi="TH SarabunIT๙" w:cs="TH SarabunIT๙"/>
                        <w:b/>
                        <w:bCs/>
                        <w:sz w:val="32"/>
                        <w:szCs w:val="32"/>
                      </w:rPr>
                    </w:pPr>
                    <w:r>
                      <w:rPr>
                        <w:rFonts w:ascii="TH SarabunIT๙" w:hAnsi="TH SarabunIT๙" w:cs="TH SarabunIT๙"/>
                        <w:b/>
                        <w:bCs/>
                        <w:sz w:val="32"/>
                        <w:szCs w:val="32"/>
                        <w:cs/>
                      </w:rPr>
                      <w:t>งานป้องกัน</w:t>
                    </w:r>
                    <w:r>
                      <w:rPr>
                        <w:rFonts w:ascii="TH SarabunIT๙" w:hAnsi="TH SarabunIT๙" w:cs="TH SarabunIT๙" w:hint="cs"/>
                        <w:b/>
                        <w:bCs/>
                        <w:sz w:val="32"/>
                        <w:szCs w:val="32"/>
                        <w:cs/>
                      </w:rPr>
                      <w:t>และบรรเทาสาธารณภัย</w:t>
                    </w:r>
                  </w:p>
                  <w:p w:rsidR="002255FA" w:rsidRDefault="002255FA" w:rsidP="00A70107">
                    <w:pPr>
                      <w:pStyle w:val="af0"/>
                      <w:rPr>
                        <w:rFonts w:ascii="TH SarabunIT๙" w:hAnsi="TH SarabunIT๙" w:cs="TH SarabunIT๙"/>
                      </w:rPr>
                    </w:pPr>
                    <w:r w:rsidRPr="0016059A">
                      <w:rPr>
                        <w:rFonts w:ascii="TH SarabunIT๙" w:hAnsi="TH SarabunIT๙" w:cs="TH SarabunIT๙"/>
                        <w:cs/>
                      </w:rPr>
                      <w:t xml:space="preserve">-จพ.ป้องกันฯ  </w:t>
                    </w:r>
                    <w:r>
                      <w:rPr>
                        <w:rFonts w:ascii="TH SarabunIT๙" w:hAnsi="TH SarabunIT๙" w:cs="TH SarabunIT๙" w:hint="cs"/>
                        <w:cs/>
                      </w:rPr>
                      <w:t>ปง./ชง</w:t>
                    </w:r>
                    <w:r w:rsidRPr="0016059A">
                      <w:rPr>
                        <w:rFonts w:ascii="TH SarabunIT๙" w:hAnsi="TH SarabunIT๙" w:cs="TH SarabunIT๙"/>
                        <w:cs/>
                      </w:rPr>
                      <w:t xml:space="preserve"> (</w:t>
                    </w:r>
                    <w:r>
                      <w:rPr>
                        <w:rFonts w:ascii="TH SarabunIT๙" w:hAnsi="TH SarabunIT๙" w:cs="TH SarabunIT๙" w:hint="cs"/>
                        <w:cs/>
                      </w:rPr>
                      <w:t>1</w:t>
                    </w:r>
                    <w:r w:rsidRPr="0016059A">
                      <w:rPr>
                        <w:rFonts w:ascii="TH SarabunIT๙" w:hAnsi="TH SarabunIT๙" w:cs="TH SarabunIT๙"/>
                        <w:cs/>
                      </w:rPr>
                      <w:t>)</w:t>
                    </w:r>
                  </w:p>
                  <w:p w:rsidR="002255FA" w:rsidRDefault="002255FA" w:rsidP="00A70107">
                    <w:pPr>
                      <w:pStyle w:val="af0"/>
                      <w:rPr>
                        <w:rFonts w:ascii="TH SarabunIT๙" w:hAnsi="TH SarabunIT๙" w:cs="TH SarabunIT๙"/>
                      </w:rPr>
                    </w:pPr>
                  </w:p>
                  <w:p w:rsidR="002255FA" w:rsidRPr="0016059A" w:rsidRDefault="002255FA" w:rsidP="00A70107">
                    <w:pPr>
                      <w:pStyle w:val="af0"/>
                      <w:rPr>
                        <w:rFonts w:ascii="TH SarabunIT๙" w:hAnsi="TH SarabunIT๙" w:cs="TH SarabunIT๙"/>
                      </w:rPr>
                    </w:pPr>
                  </w:p>
                  <w:p w:rsidR="002255FA" w:rsidRPr="0016059A" w:rsidRDefault="002255FA" w:rsidP="0016059A">
                    <w:pPr>
                      <w:pStyle w:val="af0"/>
                      <w:rPr>
                        <w:rFonts w:ascii="TH SarabunIT๙" w:hAnsi="TH SarabunIT๙" w:cs="TH SarabunIT๙"/>
                      </w:rPr>
                    </w:pPr>
                  </w:p>
                  <w:p w:rsidR="002255FA" w:rsidRPr="008106F3" w:rsidRDefault="002255FA" w:rsidP="00D31872">
                    <w:pPr>
                      <w:jc w:val="center"/>
                      <w:rPr>
                        <w:rFonts w:cs="DilleniaUPC"/>
                        <w:sz w:val="28"/>
                      </w:rPr>
                    </w:pPr>
                  </w:p>
                  <w:p w:rsidR="002255FA" w:rsidRDefault="002255FA" w:rsidP="00D31872">
                    <w:pPr>
                      <w:jc w:val="center"/>
                      <w:rPr>
                        <w:rFonts w:cs="DilleniaUPC"/>
                        <w:sz w:val="28"/>
                      </w:rPr>
                    </w:pPr>
                  </w:p>
                </w:txbxContent>
              </v:textbox>
            </v:roundrect>
          </v:group>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16059A">
      <w:pPr>
        <w:pStyle w:val="af0"/>
        <w:rPr>
          <w:rFonts w:ascii="TH SarabunIT๙" w:hAnsi="TH SarabunIT๙" w:cs="TH SarabunIT๙"/>
          <w:noProof/>
          <w:sz w:val="32"/>
          <w:szCs w:val="32"/>
        </w:rPr>
      </w:pPr>
    </w:p>
    <w:p w:rsidR="00D31872" w:rsidRPr="00357FB6" w:rsidRDefault="00D31872"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sz w:val="32"/>
          <w:szCs w:val="32"/>
        </w:rPr>
      </w:pPr>
    </w:p>
    <w:tbl>
      <w:tblPr>
        <w:tblpPr w:leftFromText="180" w:rightFromText="180" w:vertAnchor="text" w:horzAnchor="margin" w:tblpY="41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07"/>
        <w:gridCol w:w="639"/>
        <w:gridCol w:w="782"/>
        <w:gridCol w:w="705"/>
        <w:gridCol w:w="567"/>
        <w:gridCol w:w="851"/>
        <w:gridCol w:w="709"/>
        <w:gridCol w:w="850"/>
        <w:gridCol w:w="709"/>
        <w:gridCol w:w="709"/>
        <w:gridCol w:w="992"/>
        <w:gridCol w:w="709"/>
        <w:gridCol w:w="992"/>
        <w:gridCol w:w="851"/>
        <w:gridCol w:w="992"/>
        <w:gridCol w:w="850"/>
        <w:gridCol w:w="851"/>
        <w:gridCol w:w="708"/>
      </w:tblGrid>
      <w:tr w:rsidR="00584427" w:rsidRPr="00357FB6" w:rsidTr="00613B2C">
        <w:trPr>
          <w:trHeight w:val="260"/>
        </w:trPr>
        <w:tc>
          <w:tcPr>
            <w:tcW w:w="2023" w:type="dxa"/>
            <w:gridSpan w:val="3"/>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บริหารท้องถิ่น</w:t>
            </w:r>
          </w:p>
        </w:tc>
        <w:tc>
          <w:tcPr>
            <w:tcW w:w="2054" w:type="dxa"/>
            <w:gridSpan w:val="3"/>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อำนวย</w:t>
            </w:r>
            <w:r>
              <w:rPr>
                <w:rFonts w:ascii="TH SarabunIT๙" w:eastAsia="Times New Roman" w:hAnsi="TH SarabunIT๙" w:cs="TH SarabunIT๙" w:hint="cs"/>
                <w:noProof/>
                <w:sz w:val="32"/>
                <w:szCs w:val="32"/>
                <w:cs/>
              </w:rPr>
              <w:t>การ</w:t>
            </w:r>
            <w:r w:rsidRPr="00357FB6">
              <w:rPr>
                <w:rFonts w:ascii="TH SarabunIT๙" w:eastAsia="Times New Roman" w:hAnsi="TH SarabunIT๙" w:cs="TH SarabunIT๙"/>
                <w:noProof/>
                <w:sz w:val="32"/>
                <w:szCs w:val="32"/>
                <w:cs/>
              </w:rPr>
              <w:t>ท้องถิ่น</w:t>
            </w:r>
          </w:p>
        </w:tc>
        <w:tc>
          <w:tcPr>
            <w:tcW w:w="2410" w:type="dxa"/>
            <w:gridSpan w:val="3"/>
            <w:tcBorders>
              <w:bottom w:val="single" w:sz="4" w:space="0" w:color="auto"/>
            </w:tcBorders>
            <w:vAlign w:val="center"/>
          </w:tcPr>
          <w:p w:rsidR="00584427" w:rsidRPr="00584427" w:rsidRDefault="00584427" w:rsidP="00613B2C">
            <w:pPr>
              <w:spacing w:after="0" w:line="240" w:lineRule="auto"/>
              <w:jc w:val="center"/>
              <w:rPr>
                <w:rFonts w:ascii="TH SarabunIT๙" w:eastAsia="Times New Roman" w:hAnsi="TH SarabunIT๙" w:cs="TH SarabunIT๙"/>
                <w:noProof/>
                <w:sz w:val="28"/>
                <w:cs/>
              </w:rPr>
            </w:pPr>
            <w:r w:rsidRPr="00584427">
              <w:rPr>
                <w:rFonts w:ascii="TH SarabunIT๙" w:eastAsia="Times New Roman" w:hAnsi="TH SarabunIT๙" w:cs="TH SarabunIT๙" w:hint="cs"/>
                <w:noProof/>
                <w:sz w:val="28"/>
                <w:cs/>
              </w:rPr>
              <w:t>ครูและบุคลากรทางการศึกษาที่มีใบประกอบวิชาชีพ</w:t>
            </w:r>
          </w:p>
        </w:tc>
        <w:tc>
          <w:tcPr>
            <w:tcW w:w="2410" w:type="dxa"/>
            <w:gridSpan w:val="3"/>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วิชาการ</w:t>
            </w:r>
          </w:p>
        </w:tc>
        <w:tc>
          <w:tcPr>
            <w:tcW w:w="1701" w:type="dxa"/>
            <w:gridSpan w:val="2"/>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cs/>
              </w:rPr>
            </w:pPr>
            <w:r w:rsidRPr="00357FB6">
              <w:rPr>
                <w:rFonts w:ascii="TH SarabunIT๙" w:eastAsia="Times New Roman" w:hAnsi="TH SarabunIT๙" w:cs="TH SarabunIT๙"/>
                <w:noProof/>
                <w:sz w:val="32"/>
                <w:szCs w:val="32"/>
                <w:cs/>
              </w:rPr>
              <w:t>ทั่วไป</w:t>
            </w:r>
          </w:p>
        </w:tc>
        <w:tc>
          <w:tcPr>
            <w:tcW w:w="851" w:type="dxa"/>
            <w:vMerge w:val="restart"/>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ลูกจ้างประจำ</w:t>
            </w:r>
          </w:p>
        </w:tc>
        <w:tc>
          <w:tcPr>
            <w:tcW w:w="3401" w:type="dxa"/>
            <w:gridSpan w:val="4"/>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พนักงานจ้าง</w:t>
            </w:r>
          </w:p>
        </w:tc>
      </w:tr>
      <w:tr w:rsidR="00584427" w:rsidRPr="00357FB6" w:rsidTr="00613B2C">
        <w:trPr>
          <w:trHeight w:val="260"/>
        </w:trPr>
        <w:tc>
          <w:tcPr>
            <w:tcW w:w="677"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สูง</w:t>
            </w:r>
          </w:p>
        </w:tc>
        <w:tc>
          <w:tcPr>
            <w:tcW w:w="707"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639"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782"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สูง</w:t>
            </w:r>
          </w:p>
        </w:tc>
        <w:tc>
          <w:tcPr>
            <w:tcW w:w="705"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567"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851" w:type="dxa"/>
            <w:tcBorders>
              <w:bottom w:val="single" w:sz="4" w:space="0" w:color="auto"/>
              <w:right w:val="single" w:sz="4" w:space="0" w:color="auto"/>
            </w:tcBorders>
            <w:vAlign w:val="center"/>
          </w:tcPr>
          <w:p w:rsidR="00584427" w:rsidRPr="00584427" w:rsidRDefault="00584427" w:rsidP="00613B2C">
            <w:pPr>
              <w:spacing w:after="0" w:line="240" w:lineRule="auto"/>
              <w:jc w:val="center"/>
              <w:rPr>
                <w:rFonts w:ascii="TH SarabunIT๙" w:eastAsia="Times New Roman" w:hAnsi="TH SarabunIT๙" w:cs="TH SarabunIT๙"/>
                <w:noProof/>
                <w:sz w:val="20"/>
                <w:szCs w:val="20"/>
                <w:cs/>
              </w:rPr>
            </w:pPr>
            <w:r w:rsidRPr="00584427">
              <w:rPr>
                <w:rFonts w:ascii="TH SarabunIT๙" w:eastAsia="Times New Roman" w:hAnsi="TH SarabunIT๙" w:cs="TH SarabunIT๙" w:hint="cs"/>
                <w:noProof/>
                <w:sz w:val="20"/>
                <w:szCs w:val="20"/>
                <w:cs/>
              </w:rPr>
              <w:t>บริหารสถานศึกษา</w:t>
            </w:r>
          </w:p>
        </w:tc>
        <w:tc>
          <w:tcPr>
            <w:tcW w:w="709" w:type="dxa"/>
            <w:tcBorders>
              <w:left w:val="single" w:sz="4" w:space="0" w:color="auto"/>
              <w:bottom w:val="single" w:sz="4" w:space="0" w:color="auto"/>
              <w:right w:val="single" w:sz="4" w:space="0" w:color="auto"/>
            </w:tcBorders>
            <w:vAlign w:val="center"/>
          </w:tcPr>
          <w:p w:rsidR="00584427" w:rsidRDefault="00584427" w:rsidP="00613B2C">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ครู</w:t>
            </w:r>
          </w:p>
        </w:tc>
        <w:tc>
          <w:tcPr>
            <w:tcW w:w="850" w:type="dxa"/>
            <w:tcBorders>
              <w:left w:val="single" w:sz="4" w:space="0" w:color="auto"/>
              <w:bottom w:val="single" w:sz="4" w:space="0" w:color="auto"/>
            </w:tcBorders>
            <w:vAlign w:val="center"/>
          </w:tcPr>
          <w:p w:rsidR="00584427" w:rsidRDefault="00584427" w:rsidP="00613B2C">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ศน.</w:t>
            </w:r>
          </w:p>
        </w:tc>
        <w:tc>
          <w:tcPr>
            <w:tcW w:w="709"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ชช.</w:t>
            </w:r>
          </w:p>
        </w:tc>
        <w:tc>
          <w:tcPr>
            <w:tcW w:w="709"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ชพ.</w:t>
            </w:r>
          </w:p>
        </w:tc>
        <w:tc>
          <w:tcPr>
            <w:tcW w:w="992"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ปก./ชก.</w:t>
            </w:r>
          </w:p>
        </w:tc>
        <w:tc>
          <w:tcPr>
            <w:tcW w:w="709"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อส.</w:t>
            </w:r>
          </w:p>
        </w:tc>
        <w:tc>
          <w:tcPr>
            <w:tcW w:w="992" w:type="dxa"/>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ปง./ชง.</w:t>
            </w:r>
          </w:p>
        </w:tc>
        <w:tc>
          <w:tcPr>
            <w:tcW w:w="851" w:type="dxa"/>
            <w:vMerge/>
          </w:tcPr>
          <w:p w:rsidR="00584427" w:rsidRPr="00357FB6" w:rsidRDefault="00584427" w:rsidP="00572C11">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vAlign w:val="center"/>
          </w:tcPr>
          <w:p w:rsidR="00584427" w:rsidRPr="00572C11" w:rsidRDefault="00584427" w:rsidP="00613B2C">
            <w:pPr>
              <w:spacing w:after="0" w:line="240" w:lineRule="auto"/>
              <w:jc w:val="center"/>
              <w:rPr>
                <w:rFonts w:ascii="TH SarabunIT๙" w:eastAsia="Times New Roman" w:hAnsi="TH SarabunIT๙" w:cs="TH SarabunIT๙"/>
                <w:noProof/>
                <w:sz w:val="26"/>
                <w:szCs w:val="26"/>
                <w:cs/>
              </w:rPr>
            </w:pPr>
            <w:r w:rsidRPr="00572C11">
              <w:rPr>
                <w:rFonts w:ascii="TH SarabunIT๙" w:eastAsia="Times New Roman" w:hAnsi="TH SarabunIT๙" w:cs="TH SarabunIT๙" w:hint="cs"/>
                <w:noProof/>
                <w:sz w:val="26"/>
                <w:szCs w:val="26"/>
                <w:cs/>
              </w:rPr>
              <w:t>ผู้เชี่ยวชาญพิเศษ</w:t>
            </w:r>
          </w:p>
        </w:tc>
        <w:tc>
          <w:tcPr>
            <w:tcW w:w="850" w:type="dxa"/>
            <w:tcBorders>
              <w:left w:val="single" w:sz="4" w:space="0" w:color="000000"/>
              <w:right w:val="single" w:sz="4" w:space="0" w:color="000000"/>
            </w:tcBorders>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คุณวุฒิ</w:t>
            </w:r>
          </w:p>
        </w:tc>
        <w:tc>
          <w:tcPr>
            <w:tcW w:w="851" w:type="dxa"/>
            <w:tcBorders>
              <w:left w:val="single" w:sz="4" w:space="0" w:color="000000"/>
              <w:right w:val="single" w:sz="4" w:space="0" w:color="000000"/>
            </w:tcBorders>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ทักษะ</w:t>
            </w:r>
          </w:p>
        </w:tc>
        <w:tc>
          <w:tcPr>
            <w:tcW w:w="708" w:type="dxa"/>
            <w:tcBorders>
              <w:left w:val="single" w:sz="4" w:space="0" w:color="000000"/>
            </w:tcBorders>
            <w:vAlign w:val="center"/>
          </w:tcPr>
          <w:p w:rsidR="00584427" w:rsidRPr="00357FB6" w:rsidRDefault="00584427" w:rsidP="00613B2C">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ทั่วไป</w:t>
            </w:r>
          </w:p>
        </w:tc>
      </w:tr>
      <w:tr w:rsidR="00584427" w:rsidRPr="00357FB6" w:rsidTr="00584427">
        <w:trPr>
          <w:trHeight w:val="292"/>
        </w:trPr>
        <w:tc>
          <w:tcPr>
            <w:tcW w:w="677"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07"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639"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82"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05"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567" w:type="dxa"/>
          </w:tcPr>
          <w:p w:rsidR="00584427" w:rsidRPr="00357FB6" w:rsidRDefault="0071627A" w:rsidP="008D021F">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1</w:t>
            </w:r>
          </w:p>
        </w:tc>
        <w:tc>
          <w:tcPr>
            <w:tcW w:w="851" w:type="dxa"/>
            <w:tcBorders>
              <w:right w:val="single" w:sz="4" w:space="0" w:color="auto"/>
            </w:tcBorders>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09" w:type="dxa"/>
            <w:tcBorders>
              <w:left w:val="single" w:sz="4" w:space="0" w:color="auto"/>
              <w:right w:val="single" w:sz="4" w:space="0" w:color="auto"/>
            </w:tcBorders>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850" w:type="dxa"/>
            <w:tcBorders>
              <w:left w:val="single" w:sz="4" w:space="0" w:color="auto"/>
            </w:tcBorders>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09"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09"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992" w:type="dxa"/>
          </w:tcPr>
          <w:p w:rsidR="00584427" w:rsidRPr="00357FB6" w:rsidRDefault="0071627A" w:rsidP="0071627A">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5</w:t>
            </w:r>
          </w:p>
        </w:tc>
        <w:tc>
          <w:tcPr>
            <w:tcW w:w="709" w:type="dxa"/>
          </w:tcPr>
          <w:p w:rsidR="00584427" w:rsidRPr="00357FB6" w:rsidRDefault="00584427" w:rsidP="00572C11">
            <w:pPr>
              <w:spacing w:after="0" w:line="240" w:lineRule="auto"/>
              <w:jc w:val="center"/>
              <w:rPr>
                <w:rFonts w:ascii="TH SarabunIT๙" w:eastAsia="Times New Roman" w:hAnsi="TH SarabunIT๙" w:cs="TH SarabunIT๙"/>
                <w:noProof/>
                <w:sz w:val="32"/>
                <w:szCs w:val="32"/>
              </w:rPr>
            </w:pPr>
          </w:p>
        </w:tc>
        <w:tc>
          <w:tcPr>
            <w:tcW w:w="992" w:type="dxa"/>
          </w:tcPr>
          <w:p w:rsidR="00584427" w:rsidRPr="00357FB6" w:rsidRDefault="0071627A" w:rsidP="00572C11">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2</w:t>
            </w:r>
          </w:p>
        </w:tc>
        <w:tc>
          <w:tcPr>
            <w:tcW w:w="851" w:type="dxa"/>
          </w:tcPr>
          <w:p w:rsidR="00584427" w:rsidRPr="00357FB6" w:rsidRDefault="0071627A" w:rsidP="00572C11">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1</w:t>
            </w:r>
          </w:p>
        </w:tc>
        <w:tc>
          <w:tcPr>
            <w:tcW w:w="992" w:type="dxa"/>
            <w:tcBorders>
              <w:right w:val="single" w:sz="4" w:space="0" w:color="000000"/>
            </w:tcBorders>
          </w:tcPr>
          <w:p w:rsidR="00584427" w:rsidRPr="00357FB6" w:rsidRDefault="00584427" w:rsidP="00572C11">
            <w:pPr>
              <w:spacing w:after="0" w:line="240" w:lineRule="auto"/>
              <w:jc w:val="center"/>
              <w:rPr>
                <w:rFonts w:ascii="TH SarabunIT๙" w:eastAsia="Times New Roman" w:hAnsi="TH SarabunIT๙" w:cs="TH SarabunIT๙"/>
                <w:noProof/>
                <w:sz w:val="32"/>
                <w:szCs w:val="32"/>
              </w:rPr>
            </w:pPr>
          </w:p>
        </w:tc>
        <w:tc>
          <w:tcPr>
            <w:tcW w:w="850" w:type="dxa"/>
            <w:tcBorders>
              <w:left w:val="single" w:sz="4" w:space="0" w:color="000000"/>
              <w:right w:val="single" w:sz="4" w:space="0" w:color="000000"/>
            </w:tcBorders>
          </w:tcPr>
          <w:p w:rsidR="00584427" w:rsidRPr="00357FB6" w:rsidRDefault="00690B6A" w:rsidP="00572C11">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4</w:t>
            </w:r>
          </w:p>
        </w:tc>
        <w:tc>
          <w:tcPr>
            <w:tcW w:w="851" w:type="dxa"/>
            <w:tcBorders>
              <w:left w:val="single" w:sz="4" w:space="0" w:color="000000"/>
              <w:right w:val="single" w:sz="4" w:space="0" w:color="000000"/>
            </w:tcBorders>
          </w:tcPr>
          <w:p w:rsidR="00584427" w:rsidRPr="00357FB6" w:rsidRDefault="00584427" w:rsidP="00572C11">
            <w:pPr>
              <w:spacing w:after="0" w:line="240" w:lineRule="auto"/>
              <w:jc w:val="center"/>
              <w:rPr>
                <w:rFonts w:ascii="TH SarabunIT๙" w:eastAsia="Times New Roman" w:hAnsi="TH SarabunIT๙" w:cs="TH SarabunIT๙"/>
                <w:noProof/>
                <w:sz w:val="32"/>
                <w:szCs w:val="32"/>
                <w:cs/>
              </w:rPr>
            </w:pPr>
          </w:p>
        </w:tc>
        <w:tc>
          <w:tcPr>
            <w:tcW w:w="708" w:type="dxa"/>
            <w:tcBorders>
              <w:left w:val="single" w:sz="4" w:space="0" w:color="000000"/>
            </w:tcBorders>
          </w:tcPr>
          <w:p w:rsidR="00584427" w:rsidRPr="00357FB6" w:rsidRDefault="00690B6A" w:rsidP="00572C11">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8</w:t>
            </w:r>
          </w:p>
        </w:tc>
      </w:tr>
    </w:tbl>
    <w:p w:rsidR="00572C11" w:rsidRPr="00357FB6" w:rsidRDefault="00572C11" w:rsidP="00D31872">
      <w:pPr>
        <w:spacing w:after="0" w:line="240" w:lineRule="auto"/>
        <w:rPr>
          <w:rFonts w:ascii="TH SarabunIT๙" w:eastAsia="Times New Roman" w:hAnsi="TH SarabunIT๙" w:cs="TH SarabunIT๙"/>
          <w:noProof/>
          <w:sz w:val="32"/>
          <w:szCs w:val="32"/>
        </w:rPr>
      </w:pPr>
    </w:p>
    <w:p w:rsidR="00D64701" w:rsidRPr="00357FB6" w:rsidRDefault="00D64701" w:rsidP="00D31872">
      <w:pPr>
        <w:spacing w:after="0" w:line="240" w:lineRule="auto"/>
        <w:rPr>
          <w:rFonts w:ascii="TH SarabunIT๙" w:eastAsia="Times New Roman" w:hAnsi="TH SarabunIT๙" w:cs="TH SarabunIT๙"/>
          <w:noProof/>
          <w:vanish/>
          <w:sz w:val="32"/>
          <w:szCs w:val="32"/>
        </w:rPr>
      </w:pPr>
    </w:p>
    <w:p w:rsidR="00D31872" w:rsidRPr="00357FB6" w:rsidRDefault="00D31872" w:rsidP="00D31872">
      <w:pPr>
        <w:spacing w:after="0" w:line="240" w:lineRule="auto"/>
        <w:rPr>
          <w:rFonts w:ascii="TH SarabunIT๙" w:eastAsia="Times New Roman" w:hAnsi="TH SarabunIT๙" w:cs="TH SarabunIT๙"/>
          <w:noProof/>
          <w:vanish/>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cs/>
        </w:rPr>
        <w:sectPr w:rsidR="00D31872" w:rsidRPr="00357FB6" w:rsidSect="00D31872">
          <w:headerReference w:type="even" r:id="rId13"/>
          <w:headerReference w:type="default" r:id="rId14"/>
          <w:pgSz w:w="16838" w:h="11906" w:orient="landscape"/>
          <w:pgMar w:top="993" w:right="1134" w:bottom="1134" w:left="1134" w:header="0" w:footer="0" w:gutter="0"/>
          <w:cols w:space="720"/>
        </w:sectPr>
      </w:pPr>
    </w:p>
    <w:p w:rsidR="00D31872" w:rsidRPr="00357FB6" w:rsidRDefault="00877DA2" w:rsidP="00D31872">
      <w:pPr>
        <w:spacing w:after="0" w:line="240" w:lineRule="auto"/>
        <w:jc w:val="right"/>
        <w:rPr>
          <w:rFonts w:ascii="TH SarabunIT๙" w:eastAsia="Times New Roman" w:hAnsi="TH SarabunIT๙" w:cs="TH SarabunIT๙"/>
          <w:noProof/>
          <w:sz w:val="32"/>
          <w:szCs w:val="32"/>
        </w:rPr>
      </w:pPr>
      <w:r w:rsidRPr="00877DA2">
        <w:rPr>
          <w:rFonts w:ascii="TH SarabunIT๙" w:eastAsia="Times New Roman" w:hAnsi="TH SarabunIT๙" w:cs="TH SarabunIT๙"/>
          <w:noProof/>
          <w:color w:val="000000"/>
          <w:sz w:val="32"/>
          <w:szCs w:val="32"/>
        </w:rPr>
        <w:lastRenderedPageBreak/>
        <w:pict>
          <v:roundrect id="_x0000_s1034" style="position:absolute;left:0;text-align:left;margin-left:211.5pt;margin-top:-23.95pt;width:301.5pt;height:45.3pt;z-index:-251561984;v-text-anchor:middle" arcsize="10923f" o:dgmlayout="0" o:dgmnodekind="1" filled="f" fillcolor="#c0f">
            <v:fill rotate="t" angle="-45" focus="-50%" type="gradient"/>
            <v:textbox style="mso-next-textbox:#_x0000_s1034" inset="0,0,0,0">
              <w:txbxContent>
                <w:p w:rsidR="002255FA" w:rsidRPr="006D1196" w:rsidRDefault="002255FA" w:rsidP="006D1196">
                  <w:pPr>
                    <w:pStyle w:val="af0"/>
                    <w:jc w:val="center"/>
                    <w:rPr>
                      <w:rFonts w:ascii="TH SarabunIT๙" w:hAnsi="TH SarabunIT๙" w:cs="TH SarabunIT๙"/>
                      <w:sz w:val="36"/>
                      <w:szCs w:val="36"/>
                    </w:rPr>
                  </w:pPr>
                  <w:r w:rsidRPr="006D1196">
                    <w:rPr>
                      <w:rFonts w:ascii="TH SarabunIT๙" w:hAnsi="TH SarabunIT๙" w:cs="TH SarabunIT๙"/>
                      <w:sz w:val="36"/>
                      <w:szCs w:val="36"/>
                      <w:cs/>
                    </w:rPr>
                    <w:t>โครงสร้างการบริหารงานกองคลัง</w:t>
                  </w:r>
                </w:p>
              </w:txbxContent>
            </v:textbox>
          </v:roundrect>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877DA2" w:rsidP="00D31872">
      <w:pPr>
        <w:spacing w:after="0" w:line="240" w:lineRule="auto"/>
        <w:jc w:val="thaiDistribute"/>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pict>
          <v:group id="_x0000_s1044" editas="orgchart" style="position:absolute;left:0;text-align:left;margin-left:0;margin-top:-1.85pt;width:715.65pt;height:362.45pt;z-index:-251559936" coordorigin="1701,2252" coordsize="14313,8856" wrapcoords="8377 313 8242 358 8060 760 8060 3801 8377 3891 10958 3891 10958 4606 4460 5053 4460 5322 2151 5635 1472 5814 1472 6037 1381 6171 1109 6753 974 7468 928 8899 928 16055 996 17486 1200 18201 1223 18335 1675 18917 1857 18961 13358 18961 15872 18917 20468 18470 20468 18201 20808 17530 20808 17486 20943 16770 20943 7468 20830 6753 20558 6171 20536 5814 19970 5680 17842 5322 17887 5053 11094 4606 11094 3891 13698 3891 14038 3801 14015 760 13834 358 13698 313 8377 313">
            <o:lock v:ext="edit" aspectratio="t"/>
            <o:diagram v:ext="edit" dgmstyle="0" dgmscalex="130227" dgmscaley="77298" dgmfontsize="14" constrainbounds="0,0,0,0" autolayout="f">
              <o:relationtable v:ext="edit">
                <o:rel v:ext="edit" idsrc="#_s1049" iddest="#_s1049"/>
                <o:rel v:ext="edit" idsrc="#_s1050" iddest="#_s1049" idcntr="#_s1048"/>
                <o:rel v:ext="edit" idsrc="#_s1051" iddest="#_s1049" idcntr="#_s1047"/>
              </o:relationtable>
            </o:diagram>
            <v:shape id="_x0000_s1045" type="#_x0000_t75" style="position:absolute;left:1701;top:2252;width:14313;height:8856" o:preferrelative="f">
              <v:fill o:detectmouseclick="t"/>
              <v:path o:extrusionok="t" o:connecttype="none"/>
              <o:lock v:ext="edit" text="t"/>
            </v:shape>
            <v:shape id="_s1047" o:spid="_x0000_s1047" type="#_x0000_t34" style="position:absolute;left:10881;top:1992;width:749;height:4470;rotation:270;flip:x" o:connectortype="elbow" adj="6343,18908,-455397" strokeweight="2.25pt"/>
            <v:shape id="_s1048" o:spid="_x0000_s1048" type="#_x0000_t34" style="position:absolute;left:6496;top:2077;width:749;height:4300;rotation:270" o:connectortype="elbow" adj="6343,-19656,-146373" strokeweight="2.25pt"/>
            <v:roundrect id="_s1049" o:spid="_x0000_s1049" style="position:absolute;left:7086;top:2390;width:3870;height:1462;v-text-anchor:middle" arcsize="10923f" o:dgmlayout="0" o:dgmnodekind="1" filled="f" fillcolor="#bbe0e3">
              <v:textbox style="mso-next-textbox:#_s1049" inset="0,0,0,0">
                <w:txbxContent>
                  <w:p w:rsidR="002255FA" w:rsidRPr="001A2E85" w:rsidRDefault="002255FA" w:rsidP="00241911">
                    <w:pPr>
                      <w:pStyle w:val="af0"/>
                      <w:jc w:val="center"/>
                      <w:rPr>
                        <w:rFonts w:ascii="TH SarabunIT๙" w:hAnsi="TH SarabunIT๙" w:cs="TH SarabunIT๙"/>
                        <w:b/>
                        <w:bCs/>
                        <w:sz w:val="32"/>
                        <w:szCs w:val="32"/>
                      </w:rPr>
                    </w:pPr>
                    <w:r w:rsidRPr="001A2E85">
                      <w:rPr>
                        <w:rFonts w:ascii="TH SarabunIT๙" w:hAnsi="TH SarabunIT๙" w:cs="TH SarabunIT๙"/>
                        <w:b/>
                        <w:bCs/>
                        <w:sz w:val="32"/>
                        <w:szCs w:val="32"/>
                        <w:cs/>
                      </w:rPr>
                      <w:t>ผู้อำนวยการกองคลัง</w:t>
                    </w:r>
                  </w:p>
                  <w:p w:rsidR="002255FA" w:rsidRPr="001A2E85" w:rsidRDefault="002255FA" w:rsidP="00241911">
                    <w:pPr>
                      <w:pStyle w:val="af0"/>
                      <w:jc w:val="center"/>
                      <w:rPr>
                        <w:rFonts w:ascii="TH SarabunIT๙" w:hAnsi="TH SarabunIT๙" w:cs="TH SarabunIT๙"/>
                        <w:b/>
                        <w:bCs/>
                        <w:sz w:val="32"/>
                        <w:szCs w:val="32"/>
                        <w:cs/>
                      </w:rPr>
                    </w:pPr>
                    <w:r w:rsidRPr="001A2E85">
                      <w:rPr>
                        <w:rFonts w:ascii="TH SarabunIT๙" w:hAnsi="TH SarabunIT๙" w:cs="TH SarabunIT๙"/>
                        <w:b/>
                        <w:bCs/>
                        <w:sz w:val="32"/>
                        <w:szCs w:val="32"/>
                        <w:cs/>
                      </w:rPr>
                      <w:t>(นักบริหารงานคลัง</w:t>
                    </w:r>
                    <w:r w:rsidRPr="001A2E85">
                      <w:rPr>
                        <w:rFonts w:ascii="TH SarabunIT๙" w:hAnsi="TH SarabunIT๙" w:cs="TH SarabunIT๙" w:hint="cs"/>
                        <w:b/>
                        <w:bCs/>
                        <w:sz w:val="32"/>
                        <w:szCs w:val="32"/>
                        <w:cs/>
                      </w:rPr>
                      <w:t xml:space="preserve"> ระดับ</w:t>
                    </w:r>
                    <w:r>
                      <w:rPr>
                        <w:rFonts w:ascii="TH SarabunIT๙" w:hAnsi="TH SarabunIT๙" w:cs="TH SarabunIT๙" w:hint="cs"/>
                        <w:b/>
                        <w:bCs/>
                        <w:sz w:val="32"/>
                        <w:szCs w:val="32"/>
                        <w:cs/>
                      </w:rPr>
                      <w:t>ต้น</w:t>
                    </w:r>
                    <w:r w:rsidRPr="001A2E85">
                      <w:rPr>
                        <w:rFonts w:ascii="TH SarabunIT๙" w:hAnsi="TH SarabunIT๙" w:cs="TH SarabunIT๙"/>
                        <w:b/>
                        <w:bCs/>
                        <w:sz w:val="32"/>
                        <w:szCs w:val="32"/>
                        <w:cs/>
                      </w:rPr>
                      <w:t>)</w:t>
                    </w:r>
                  </w:p>
                  <w:p w:rsidR="002255FA" w:rsidRPr="00D64701" w:rsidRDefault="002255FA" w:rsidP="00241911">
                    <w:pPr>
                      <w:jc w:val="center"/>
                      <w:rPr>
                        <w:rFonts w:ascii="TH SarabunIT๙" w:hAnsi="TH SarabunIT๙" w:cs="TH SarabunIT๙"/>
                        <w:b/>
                        <w:bCs/>
                        <w:sz w:val="32"/>
                        <w:szCs w:val="32"/>
                      </w:rPr>
                    </w:pPr>
                  </w:p>
                  <w:p w:rsidR="002255FA" w:rsidRPr="00D64701" w:rsidRDefault="002255FA" w:rsidP="00241911">
                    <w:pPr>
                      <w:rPr>
                        <w:rFonts w:cs="DilleniaUPC"/>
                        <w:sz w:val="37"/>
                        <w:szCs w:val="23"/>
                        <w:cs/>
                      </w:rPr>
                    </w:pPr>
                  </w:p>
                </w:txbxContent>
              </v:textbox>
            </v:roundrect>
            <v:roundrect id="_s1050" o:spid="_x0000_s1050" style="position:absolute;left:2355;top:4601;width:4731;height:5439;v-text-anchor:middle" arcsize="10923f" o:dgmlayout="2" o:dgmnodekind="0" filled="f" fillcolor="#bbe0e3">
              <v:textbox style="mso-next-textbox:#_s1050" inset="0,0,0,0">
                <w:txbxContent>
                  <w:p w:rsidR="002255FA" w:rsidRPr="001A2E85" w:rsidRDefault="002255FA" w:rsidP="00241911">
                    <w:pPr>
                      <w:pStyle w:val="af0"/>
                      <w:jc w:val="center"/>
                      <w:rPr>
                        <w:rFonts w:ascii="TH SarabunIT๙" w:hAnsi="TH SarabunIT๙" w:cs="TH SarabunIT๙"/>
                        <w:b/>
                        <w:bCs/>
                        <w:sz w:val="32"/>
                        <w:szCs w:val="32"/>
                        <w:cs/>
                      </w:rPr>
                    </w:pPr>
                  </w:p>
                  <w:p w:rsidR="002255FA" w:rsidRDefault="002255FA" w:rsidP="00241911">
                    <w:pPr>
                      <w:pStyle w:val="af0"/>
                      <w:rPr>
                        <w:rFonts w:ascii="TH SarabunIT๙" w:hAnsi="TH SarabunIT๙" w:cs="TH SarabunIT๙"/>
                        <w:b/>
                        <w:bCs/>
                        <w:sz w:val="28"/>
                        <w:u w:val="single"/>
                      </w:rPr>
                    </w:pPr>
                    <w:r w:rsidRPr="008D021F">
                      <w:rPr>
                        <w:rFonts w:ascii="TH SarabunIT๙" w:hAnsi="TH SarabunIT๙" w:cs="TH SarabunIT๙"/>
                        <w:b/>
                        <w:bCs/>
                        <w:sz w:val="28"/>
                        <w:u w:val="single"/>
                        <w:cs/>
                      </w:rPr>
                      <w:t>งานการเงินและบัญชี</w:t>
                    </w:r>
                  </w:p>
                  <w:p w:rsidR="002255FA" w:rsidRPr="008D021F" w:rsidRDefault="002255FA" w:rsidP="00241911">
                    <w:pPr>
                      <w:pStyle w:val="af0"/>
                      <w:rPr>
                        <w:rFonts w:ascii="TH SarabunIT๙" w:hAnsi="TH SarabunIT๙" w:cs="TH SarabunIT๙"/>
                        <w:b/>
                        <w:bCs/>
                        <w:sz w:val="28"/>
                        <w:u w:val="single"/>
                      </w:rPr>
                    </w:pPr>
                  </w:p>
                  <w:p w:rsidR="002255FA" w:rsidRPr="001A2E85" w:rsidRDefault="002255FA" w:rsidP="00241911">
                    <w:pPr>
                      <w:pStyle w:val="af0"/>
                      <w:rPr>
                        <w:rFonts w:ascii="TH SarabunIT๙" w:hAnsi="TH SarabunIT๙" w:cs="TH SarabunIT๙"/>
                        <w:sz w:val="28"/>
                      </w:rPr>
                    </w:pPr>
                    <w:r w:rsidRPr="001A2E85">
                      <w:rPr>
                        <w:rFonts w:ascii="TH SarabunIT๙" w:hAnsi="TH SarabunIT๙" w:cs="TH SarabunIT๙"/>
                        <w:sz w:val="28"/>
                        <w:cs/>
                      </w:rPr>
                      <w:t xml:space="preserve"> -นักวิชาการเงินและบัญชี (ปก/ชก) (</w:t>
                    </w:r>
                    <w:r>
                      <w:rPr>
                        <w:rFonts w:ascii="TH SarabunIT๙" w:hAnsi="TH SarabunIT๙" w:cs="TH SarabunIT๙" w:hint="cs"/>
                        <w:sz w:val="28"/>
                        <w:cs/>
                      </w:rPr>
                      <w:t>1</w:t>
                    </w:r>
                    <w:r w:rsidRPr="001A2E85">
                      <w:rPr>
                        <w:rFonts w:ascii="TH SarabunIT๙" w:hAnsi="TH SarabunIT๙" w:cs="TH SarabunIT๙"/>
                        <w:sz w:val="28"/>
                        <w:cs/>
                      </w:rPr>
                      <w:t>)ว่าง</w:t>
                    </w:r>
                  </w:p>
                  <w:p w:rsidR="002255FA" w:rsidRPr="001A2E85" w:rsidRDefault="002255FA" w:rsidP="00241911">
                    <w:pPr>
                      <w:pStyle w:val="af0"/>
                      <w:rPr>
                        <w:rFonts w:ascii="TH SarabunIT๙" w:hAnsi="TH SarabunIT๙" w:cs="TH SarabunIT๙"/>
                        <w:sz w:val="28"/>
                      </w:rPr>
                    </w:pPr>
                    <w:r w:rsidRPr="001A2E85">
                      <w:rPr>
                        <w:rFonts w:ascii="TH SarabunIT๙" w:hAnsi="TH SarabunIT๙" w:cs="TH SarabunIT๙"/>
                        <w:sz w:val="28"/>
                        <w:cs/>
                      </w:rPr>
                      <w:t xml:space="preserve"> -</w:t>
                    </w:r>
                    <w:r>
                      <w:rPr>
                        <w:rFonts w:ascii="TH SarabunIT๙" w:hAnsi="TH SarabunIT๙" w:cs="TH SarabunIT๙" w:hint="cs"/>
                        <w:sz w:val="28"/>
                        <w:cs/>
                      </w:rPr>
                      <w:t>ผช.จพง.</w:t>
                    </w:r>
                    <w:r w:rsidRPr="001A2E85">
                      <w:rPr>
                        <w:rFonts w:ascii="TH SarabunIT๙" w:hAnsi="TH SarabunIT๙" w:cs="TH SarabunIT๙"/>
                        <w:sz w:val="28"/>
                        <w:cs/>
                      </w:rPr>
                      <w:t>การเงินและบัญชี (</w:t>
                    </w:r>
                    <w:r>
                      <w:rPr>
                        <w:rFonts w:ascii="TH SarabunIT๙" w:hAnsi="TH SarabunIT๙" w:cs="TH SarabunIT๙" w:hint="cs"/>
                        <w:sz w:val="28"/>
                        <w:cs/>
                      </w:rPr>
                      <w:t>ภารกิจ</w:t>
                    </w:r>
                    <w:r w:rsidRPr="001A2E85">
                      <w:rPr>
                        <w:rFonts w:ascii="TH SarabunIT๙" w:hAnsi="TH SarabunIT๙" w:cs="TH SarabunIT๙"/>
                        <w:sz w:val="28"/>
                        <w:cs/>
                      </w:rPr>
                      <w:t>) (</w:t>
                    </w:r>
                    <w:r>
                      <w:rPr>
                        <w:rFonts w:ascii="TH SarabunIT๙" w:hAnsi="TH SarabunIT๙" w:cs="TH SarabunIT๙" w:hint="cs"/>
                        <w:sz w:val="28"/>
                        <w:cs/>
                      </w:rPr>
                      <w:t>1</w:t>
                    </w:r>
                    <w:r w:rsidRPr="001A2E85">
                      <w:rPr>
                        <w:rFonts w:ascii="TH SarabunIT๙" w:hAnsi="TH SarabunIT๙" w:cs="TH SarabunIT๙"/>
                        <w:sz w:val="28"/>
                        <w:cs/>
                      </w:rPr>
                      <w:t>)</w:t>
                    </w:r>
                  </w:p>
                  <w:p w:rsidR="002255FA" w:rsidRPr="00D64701" w:rsidRDefault="002255FA" w:rsidP="00241911">
                    <w:pPr>
                      <w:rPr>
                        <w:rFonts w:ascii="TH SarabunIT๙" w:hAnsi="TH SarabunIT๙" w:cs="TH SarabunIT๙"/>
                        <w:sz w:val="23"/>
                        <w:szCs w:val="23"/>
                      </w:rPr>
                    </w:pPr>
                  </w:p>
                  <w:p w:rsidR="002255FA" w:rsidRPr="00D64701" w:rsidRDefault="002255FA" w:rsidP="00241911">
                    <w:pPr>
                      <w:jc w:val="center"/>
                      <w:rPr>
                        <w:rFonts w:ascii="TH SarabunPSK" w:hAnsi="TH SarabunPSK" w:cs="TH SarabunPSK"/>
                        <w:sz w:val="23"/>
                        <w:szCs w:val="23"/>
                      </w:rPr>
                    </w:pPr>
                  </w:p>
                </w:txbxContent>
              </v:textbox>
            </v:roundrect>
            <v:roundrect id="_s1051" o:spid="_x0000_s1051" style="position:absolute;left:11421;top:4601;width:4140;height:5241;v-text-anchor:middle" arcsize="10923f" o:dgmlayout="0" o:dgmnodekind="0" o:dgmlayoutmru="0" filled="f" fillcolor="#bbe0e3">
              <v:textbox style="mso-next-textbox:#_s1051" inset="0,0,0,0">
                <w:txbxContent>
                  <w:p w:rsidR="002255FA" w:rsidRDefault="002255FA" w:rsidP="00241911">
                    <w:pPr>
                      <w:pStyle w:val="af0"/>
                      <w:rPr>
                        <w:rFonts w:ascii="TH SarabunIT๙" w:hAnsi="TH SarabunIT๙" w:cs="TH SarabunIT๙"/>
                        <w:b/>
                        <w:bCs/>
                        <w:sz w:val="28"/>
                        <w:u w:val="single"/>
                      </w:rPr>
                    </w:pPr>
                    <w:r w:rsidRPr="001A2E85">
                      <w:rPr>
                        <w:rFonts w:ascii="TH SarabunIT๙" w:hAnsi="TH SarabunIT๙" w:cs="TH SarabunIT๙"/>
                        <w:b/>
                        <w:bCs/>
                        <w:sz w:val="28"/>
                        <w:u w:val="single"/>
                        <w:cs/>
                      </w:rPr>
                      <w:t>งานพัสดุและทรัพย์สิน</w:t>
                    </w:r>
                  </w:p>
                  <w:p w:rsidR="002255FA" w:rsidRPr="001A2E85" w:rsidRDefault="002255FA" w:rsidP="00241911">
                    <w:pPr>
                      <w:pStyle w:val="af0"/>
                      <w:rPr>
                        <w:rFonts w:ascii="TH SarabunIT๙" w:hAnsi="TH SarabunIT๙" w:cs="TH SarabunIT๙"/>
                        <w:b/>
                        <w:bCs/>
                        <w:sz w:val="28"/>
                        <w:u w:val="single"/>
                      </w:rPr>
                    </w:pPr>
                  </w:p>
                  <w:p w:rsidR="002255FA" w:rsidRPr="001A2E85" w:rsidRDefault="002255FA" w:rsidP="00241911">
                    <w:pPr>
                      <w:pStyle w:val="af0"/>
                      <w:rPr>
                        <w:rFonts w:ascii="TH SarabunIT๙" w:hAnsi="TH SarabunIT๙" w:cs="TH SarabunIT๙"/>
                        <w:sz w:val="28"/>
                        <w:cs/>
                      </w:rPr>
                    </w:pPr>
                    <w:r w:rsidRPr="001A2E85">
                      <w:rPr>
                        <w:rFonts w:ascii="TH SarabunIT๙" w:hAnsi="TH SarabunIT๙" w:cs="TH SarabunIT๙"/>
                        <w:sz w:val="28"/>
                        <w:cs/>
                      </w:rPr>
                      <w:t>-</w:t>
                    </w:r>
                    <w:r>
                      <w:rPr>
                        <w:rFonts w:ascii="TH SarabunIT๙" w:hAnsi="TH SarabunIT๙" w:cs="TH SarabunIT๙" w:hint="cs"/>
                        <w:sz w:val="28"/>
                        <w:cs/>
                      </w:rPr>
                      <w:t xml:space="preserve"> จพง .</w:t>
                    </w:r>
                    <w:r w:rsidRPr="001A2E85">
                      <w:rPr>
                        <w:rFonts w:ascii="TH SarabunIT๙" w:hAnsi="TH SarabunIT๙" w:cs="TH SarabunIT๙"/>
                        <w:sz w:val="28"/>
                        <w:cs/>
                      </w:rPr>
                      <w:t>พัสดุ</w:t>
                    </w:r>
                    <w:r>
                      <w:rPr>
                        <w:rFonts w:ascii="TH SarabunIT๙" w:hAnsi="TH SarabunIT๙" w:cs="TH SarabunIT๙" w:hint="cs"/>
                        <w:sz w:val="28"/>
                        <w:cs/>
                      </w:rPr>
                      <w:t xml:space="preserve"> ( ปง/ชง ).</w:t>
                    </w:r>
                    <w:r w:rsidRPr="001A2E85">
                      <w:rPr>
                        <w:rFonts w:ascii="TH SarabunIT๙" w:hAnsi="TH SarabunIT๙" w:cs="TH SarabunIT๙"/>
                        <w:sz w:val="28"/>
                        <w:cs/>
                      </w:rPr>
                      <w:t xml:space="preserve"> (</w:t>
                    </w:r>
                    <w:r>
                      <w:rPr>
                        <w:rFonts w:ascii="TH SarabunIT๙" w:hAnsi="TH SarabunIT๙" w:cs="TH SarabunIT๙" w:hint="cs"/>
                        <w:sz w:val="28"/>
                        <w:cs/>
                      </w:rPr>
                      <w:t>1</w:t>
                    </w:r>
                    <w:r w:rsidRPr="001A2E85">
                      <w:rPr>
                        <w:rFonts w:ascii="TH SarabunIT๙" w:hAnsi="TH SarabunIT๙" w:cs="TH SarabunIT๙"/>
                        <w:sz w:val="28"/>
                        <w:cs/>
                      </w:rPr>
                      <w:t>)</w:t>
                    </w:r>
                    <w:r>
                      <w:rPr>
                        <w:rFonts w:ascii="TH SarabunIT๙" w:hAnsi="TH SarabunIT๙" w:cs="TH SarabunIT๙"/>
                        <w:sz w:val="28"/>
                      </w:rPr>
                      <w:t xml:space="preserve"> </w:t>
                    </w:r>
                    <w:r>
                      <w:rPr>
                        <w:rFonts w:ascii="TH SarabunIT๙" w:hAnsi="TH SarabunIT๙" w:cs="TH SarabunIT๙" w:hint="cs"/>
                        <w:sz w:val="28"/>
                        <w:cs/>
                      </w:rPr>
                      <w:t>ว่าง</w:t>
                    </w:r>
                  </w:p>
                  <w:p w:rsidR="002255FA" w:rsidRPr="001A2E85" w:rsidRDefault="002255FA" w:rsidP="00241911">
                    <w:pPr>
                      <w:pStyle w:val="af0"/>
                      <w:rPr>
                        <w:rFonts w:ascii="TH SarabunIT๙" w:hAnsi="TH SarabunIT๙" w:cs="TH SarabunIT๙"/>
                        <w:sz w:val="28"/>
                        <w:cs/>
                      </w:rPr>
                    </w:pPr>
                    <w:r w:rsidRPr="001A2E85">
                      <w:rPr>
                        <w:rFonts w:ascii="TH SarabunIT๙" w:hAnsi="TH SarabunIT๙" w:cs="TH SarabunIT๙" w:hint="cs"/>
                        <w:sz w:val="28"/>
                        <w:cs/>
                      </w:rPr>
                      <w:t>--ผช.</w:t>
                    </w:r>
                    <w:r>
                      <w:rPr>
                        <w:rFonts w:ascii="TH SarabunIT๙" w:hAnsi="TH SarabunIT๙" w:cs="TH SarabunIT๙" w:hint="cs"/>
                        <w:sz w:val="28"/>
                        <w:cs/>
                      </w:rPr>
                      <w:t>จพง.</w:t>
                    </w:r>
                    <w:r w:rsidRPr="001A2E85">
                      <w:rPr>
                        <w:rFonts w:ascii="TH SarabunIT๙" w:hAnsi="TH SarabunIT๙" w:cs="TH SarabunIT๙" w:hint="cs"/>
                        <w:sz w:val="28"/>
                        <w:cs/>
                      </w:rPr>
                      <w:t>พัสดุ</w:t>
                    </w:r>
                    <w:r>
                      <w:rPr>
                        <w:rFonts w:ascii="TH SarabunIT๙" w:hAnsi="TH SarabunIT๙" w:cs="TH SarabunIT๙" w:hint="cs"/>
                        <w:sz w:val="28"/>
                        <w:cs/>
                      </w:rPr>
                      <w:t xml:space="preserve">  (ภารกิจ ) </w:t>
                    </w:r>
                    <w:r w:rsidRPr="001A2E85">
                      <w:rPr>
                        <w:rFonts w:ascii="TH SarabunIT๙" w:hAnsi="TH SarabunIT๙" w:cs="TH SarabunIT๙" w:hint="cs"/>
                        <w:sz w:val="28"/>
                        <w:cs/>
                      </w:rPr>
                      <w:t>(1)</w:t>
                    </w:r>
                  </w:p>
                  <w:p w:rsidR="002255FA" w:rsidRPr="00D64701" w:rsidRDefault="002255FA" w:rsidP="00241911">
                    <w:pPr>
                      <w:pStyle w:val="af0"/>
                      <w:rPr>
                        <w:rFonts w:ascii="TH SarabunIT๙" w:hAnsi="TH SarabunIT๙" w:cs="TH SarabunIT๙"/>
                        <w:sz w:val="18"/>
                        <w:szCs w:val="23"/>
                        <w:u w:val="single"/>
                        <w:cs/>
                      </w:rPr>
                    </w:pPr>
                  </w:p>
                  <w:p w:rsidR="002255FA" w:rsidRPr="00D64701" w:rsidRDefault="002255FA" w:rsidP="00241911">
                    <w:pPr>
                      <w:jc w:val="center"/>
                      <w:rPr>
                        <w:rFonts w:ascii="TH SarabunPSK" w:hAnsi="TH SarabunPSK" w:cs="TH SarabunPSK"/>
                        <w:sz w:val="23"/>
                        <w:szCs w:val="23"/>
                      </w:rPr>
                    </w:pPr>
                  </w:p>
                </w:txbxContent>
              </v:textbox>
            </v:roundrect>
            <v:roundrect id="_s1079" o:spid="_x0000_s1226" style="position:absolute;left:7677;top:4799;width:3279;height:5241;v-text-anchor:middle" arcsize="10923f" o:dgmlayout="0" o:dgmnodekind="0" o:dgmlayoutmru="0" filled="f" fillcolor="#bbe0e3">
              <v:textbox style="mso-next-textbox:#_s1079" inset="0,0,0,0">
                <w:txbxContent>
                  <w:p w:rsidR="002255FA" w:rsidRDefault="002255FA" w:rsidP="00241911">
                    <w:pPr>
                      <w:pStyle w:val="af0"/>
                      <w:rPr>
                        <w:rFonts w:ascii="TH SarabunIT๙" w:hAnsi="TH SarabunIT๙" w:cs="TH SarabunIT๙"/>
                        <w:b/>
                        <w:bCs/>
                        <w:sz w:val="28"/>
                        <w:u w:val="single"/>
                      </w:rPr>
                    </w:pPr>
                    <w:r>
                      <w:rPr>
                        <w:rFonts w:ascii="TH SarabunIT๙" w:hAnsi="TH SarabunIT๙" w:cs="TH SarabunIT๙" w:hint="cs"/>
                        <w:b/>
                        <w:bCs/>
                        <w:sz w:val="28"/>
                        <w:u w:val="single"/>
                        <w:cs/>
                      </w:rPr>
                      <w:t>งานพัฒนาและจัดเก็บรายได้</w:t>
                    </w:r>
                  </w:p>
                  <w:p w:rsidR="002255FA" w:rsidRPr="001A2E85" w:rsidRDefault="002255FA" w:rsidP="00241911">
                    <w:pPr>
                      <w:pStyle w:val="af0"/>
                      <w:rPr>
                        <w:rFonts w:ascii="TH SarabunIT๙" w:hAnsi="TH SarabunIT๙" w:cs="TH SarabunIT๙"/>
                        <w:b/>
                        <w:bCs/>
                        <w:sz w:val="28"/>
                        <w:u w:val="single"/>
                      </w:rPr>
                    </w:pPr>
                  </w:p>
                  <w:p w:rsidR="002255FA" w:rsidRPr="001A2E85" w:rsidRDefault="002255FA" w:rsidP="00241911">
                    <w:pPr>
                      <w:pStyle w:val="af0"/>
                      <w:rPr>
                        <w:rFonts w:ascii="TH SarabunIT๙" w:hAnsi="TH SarabunIT๙" w:cs="TH SarabunIT๙"/>
                        <w:sz w:val="28"/>
                        <w:cs/>
                      </w:rPr>
                    </w:pPr>
                    <w:r w:rsidRPr="001A2E85">
                      <w:rPr>
                        <w:rFonts w:ascii="TH SarabunIT๙" w:hAnsi="TH SarabunIT๙" w:cs="TH SarabunIT๙" w:hint="cs"/>
                        <w:sz w:val="28"/>
                        <w:cs/>
                      </w:rPr>
                      <w:t>--ผช.</w:t>
                    </w:r>
                    <w:r>
                      <w:rPr>
                        <w:rFonts w:ascii="TH SarabunIT๙" w:hAnsi="TH SarabunIT๙" w:cs="TH SarabunIT๙" w:hint="cs"/>
                        <w:sz w:val="28"/>
                        <w:cs/>
                      </w:rPr>
                      <w:t xml:space="preserve">จพง.จัดเก็บรายได้ (ภารกิจ ) </w:t>
                    </w:r>
                    <w:r w:rsidRPr="001A2E85">
                      <w:rPr>
                        <w:rFonts w:ascii="TH SarabunIT๙" w:hAnsi="TH SarabunIT๙" w:cs="TH SarabunIT๙" w:hint="cs"/>
                        <w:sz w:val="28"/>
                        <w:cs/>
                      </w:rPr>
                      <w:t>(1)</w:t>
                    </w:r>
                  </w:p>
                  <w:p w:rsidR="002255FA" w:rsidRPr="00D64701" w:rsidRDefault="002255FA" w:rsidP="00241911">
                    <w:pPr>
                      <w:pStyle w:val="af0"/>
                      <w:rPr>
                        <w:rFonts w:ascii="TH SarabunIT๙" w:hAnsi="TH SarabunIT๙" w:cs="TH SarabunIT๙"/>
                        <w:sz w:val="18"/>
                        <w:szCs w:val="23"/>
                        <w:u w:val="single"/>
                        <w:cs/>
                      </w:rPr>
                    </w:pPr>
                  </w:p>
                  <w:p w:rsidR="002255FA" w:rsidRPr="00D64701" w:rsidRDefault="002255FA" w:rsidP="00241911">
                    <w:pPr>
                      <w:jc w:val="center"/>
                      <w:rPr>
                        <w:rFonts w:ascii="TH SarabunPSK" w:hAnsi="TH SarabunPSK" w:cs="TH SarabunPSK"/>
                        <w:sz w:val="23"/>
                        <w:szCs w:val="23"/>
                      </w:rPr>
                    </w:pPr>
                  </w:p>
                </w:txbxContent>
              </v:textbox>
            </v:roundrect>
            <w10:wrap type="through"/>
          </v:group>
        </w:pict>
      </w:r>
    </w:p>
    <w:p w:rsidR="00D31872" w:rsidRPr="00357FB6" w:rsidRDefault="00D31872" w:rsidP="00D31872">
      <w:pPr>
        <w:spacing w:after="0" w:line="240" w:lineRule="auto"/>
        <w:rPr>
          <w:rFonts w:ascii="TH SarabunIT๙" w:eastAsia="Times New Roman" w:hAnsi="TH SarabunIT๙" w:cs="TH SarabunIT๙"/>
          <w:noProof/>
          <w:vanish/>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tbl>
      <w:tblPr>
        <w:tblpPr w:leftFromText="180" w:rightFromText="180" w:vertAnchor="text" w:horzAnchor="margin" w:tblpY="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07"/>
        <w:gridCol w:w="639"/>
        <w:gridCol w:w="782"/>
        <w:gridCol w:w="705"/>
        <w:gridCol w:w="567"/>
        <w:gridCol w:w="851"/>
        <w:gridCol w:w="709"/>
        <w:gridCol w:w="850"/>
        <w:gridCol w:w="709"/>
        <w:gridCol w:w="709"/>
        <w:gridCol w:w="992"/>
        <w:gridCol w:w="709"/>
        <w:gridCol w:w="992"/>
        <w:gridCol w:w="851"/>
        <w:gridCol w:w="992"/>
        <w:gridCol w:w="850"/>
        <w:gridCol w:w="851"/>
        <w:gridCol w:w="708"/>
      </w:tblGrid>
      <w:tr w:rsidR="00605363" w:rsidRPr="00357FB6" w:rsidTr="000C64BD">
        <w:trPr>
          <w:trHeight w:val="260"/>
        </w:trPr>
        <w:tc>
          <w:tcPr>
            <w:tcW w:w="2023" w:type="dxa"/>
            <w:gridSpan w:val="3"/>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บริหารท้องถิ่น</w:t>
            </w:r>
          </w:p>
        </w:tc>
        <w:tc>
          <w:tcPr>
            <w:tcW w:w="2054" w:type="dxa"/>
            <w:gridSpan w:val="3"/>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อำนวย</w:t>
            </w:r>
            <w:r>
              <w:rPr>
                <w:rFonts w:ascii="TH SarabunIT๙" w:eastAsia="Times New Roman" w:hAnsi="TH SarabunIT๙" w:cs="TH SarabunIT๙" w:hint="cs"/>
                <w:noProof/>
                <w:sz w:val="32"/>
                <w:szCs w:val="32"/>
                <w:cs/>
              </w:rPr>
              <w:t>การ</w:t>
            </w:r>
            <w:r w:rsidRPr="00357FB6">
              <w:rPr>
                <w:rFonts w:ascii="TH SarabunIT๙" w:eastAsia="Times New Roman" w:hAnsi="TH SarabunIT๙" w:cs="TH SarabunIT๙"/>
                <w:noProof/>
                <w:sz w:val="32"/>
                <w:szCs w:val="32"/>
                <w:cs/>
              </w:rPr>
              <w:t>ท้องถิ่น</w:t>
            </w:r>
          </w:p>
        </w:tc>
        <w:tc>
          <w:tcPr>
            <w:tcW w:w="2410" w:type="dxa"/>
            <w:gridSpan w:val="3"/>
            <w:tcBorders>
              <w:bottom w:val="single" w:sz="4" w:space="0" w:color="auto"/>
            </w:tcBorders>
            <w:vAlign w:val="center"/>
          </w:tcPr>
          <w:p w:rsidR="00605363" w:rsidRPr="00584427" w:rsidRDefault="00605363" w:rsidP="000C64BD">
            <w:pPr>
              <w:spacing w:after="0" w:line="240" w:lineRule="auto"/>
              <w:jc w:val="center"/>
              <w:rPr>
                <w:rFonts w:ascii="TH SarabunIT๙" w:eastAsia="Times New Roman" w:hAnsi="TH SarabunIT๙" w:cs="TH SarabunIT๙"/>
                <w:noProof/>
                <w:sz w:val="28"/>
                <w:cs/>
              </w:rPr>
            </w:pPr>
            <w:r w:rsidRPr="00584427">
              <w:rPr>
                <w:rFonts w:ascii="TH SarabunIT๙" w:eastAsia="Times New Roman" w:hAnsi="TH SarabunIT๙" w:cs="TH SarabunIT๙" w:hint="cs"/>
                <w:noProof/>
                <w:sz w:val="28"/>
                <w:cs/>
              </w:rPr>
              <w:t>ครูและบุคลากรทางการศึกษาที่มีใบประกอบวิชาชีพ</w:t>
            </w:r>
          </w:p>
        </w:tc>
        <w:tc>
          <w:tcPr>
            <w:tcW w:w="2410" w:type="dxa"/>
            <w:gridSpan w:val="3"/>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วิชาการ</w:t>
            </w:r>
          </w:p>
        </w:tc>
        <w:tc>
          <w:tcPr>
            <w:tcW w:w="1701" w:type="dxa"/>
            <w:gridSpan w:val="2"/>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cs/>
              </w:rPr>
            </w:pPr>
            <w:r w:rsidRPr="00357FB6">
              <w:rPr>
                <w:rFonts w:ascii="TH SarabunIT๙" w:eastAsia="Times New Roman" w:hAnsi="TH SarabunIT๙" w:cs="TH SarabunIT๙"/>
                <w:noProof/>
                <w:sz w:val="32"/>
                <w:szCs w:val="32"/>
                <w:cs/>
              </w:rPr>
              <w:t>ทั่วไป</w:t>
            </w:r>
          </w:p>
        </w:tc>
        <w:tc>
          <w:tcPr>
            <w:tcW w:w="851" w:type="dxa"/>
            <w:vMerge w:val="restart"/>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ลูกจ้างประจำ</w:t>
            </w:r>
          </w:p>
        </w:tc>
        <w:tc>
          <w:tcPr>
            <w:tcW w:w="3401" w:type="dxa"/>
            <w:gridSpan w:val="4"/>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พนักงานจ้าง</w:t>
            </w:r>
          </w:p>
        </w:tc>
      </w:tr>
      <w:tr w:rsidR="00605363" w:rsidRPr="00357FB6" w:rsidTr="000C64BD">
        <w:trPr>
          <w:trHeight w:val="260"/>
        </w:trPr>
        <w:tc>
          <w:tcPr>
            <w:tcW w:w="677"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สูง</w:t>
            </w:r>
          </w:p>
        </w:tc>
        <w:tc>
          <w:tcPr>
            <w:tcW w:w="707"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639"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782"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สูง</w:t>
            </w:r>
          </w:p>
        </w:tc>
        <w:tc>
          <w:tcPr>
            <w:tcW w:w="705"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567"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851" w:type="dxa"/>
            <w:tcBorders>
              <w:bottom w:val="single" w:sz="4" w:space="0" w:color="auto"/>
              <w:right w:val="single" w:sz="4" w:space="0" w:color="auto"/>
            </w:tcBorders>
            <w:vAlign w:val="center"/>
          </w:tcPr>
          <w:p w:rsidR="00605363" w:rsidRPr="00584427" w:rsidRDefault="00605363" w:rsidP="000C64BD">
            <w:pPr>
              <w:spacing w:after="0" w:line="240" w:lineRule="auto"/>
              <w:jc w:val="center"/>
              <w:rPr>
                <w:rFonts w:ascii="TH SarabunIT๙" w:eastAsia="Times New Roman" w:hAnsi="TH SarabunIT๙" w:cs="TH SarabunIT๙"/>
                <w:noProof/>
                <w:sz w:val="20"/>
                <w:szCs w:val="20"/>
                <w:cs/>
              </w:rPr>
            </w:pPr>
            <w:r w:rsidRPr="00584427">
              <w:rPr>
                <w:rFonts w:ascii="TH SarabunIT๙" w:eastAsia="Times New Roman" w:hAnsi="TH SarabunIT๙" w:cs="TH SarabunIT๙" w:hint="cs"/>
                <w:noProof/>
                <w:sz w:val="20"/>
                <w:szCs w:val="20"/>
                <w:cs/>
              </w:rPr>
              <w:t>บริหารสถานศึกษา</w:t>
            </w:r>
          </w:p>
        </w:tc>
        <w:tc>
          <w:tcPr>
            <w:tcW w:w="709" w:type="dxa"/>
            <w:tcBorders>
              <w:left w:val="single" w:sz="4" w:space="0" w:color="auto"/>
              <w:bottom w:val="single" w:sz="4" w:space="0" w:color="auto"/>
              <w:right w:val="single" w:sz="4" w:space="0" w:color="auto"/>
            </w:tcBorders>
            <w:vAlign w:val="center"/>
          </w:tcPr>
          <w:p w:rsidR="00605363" w:rsidRDefault="00605363"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ครู</w:t>
            </w:r>
          </w:p>
        </w:tc>
        <w:tc>
          <w:tcPr>
            <w:tcW w:w="850" w:type="dxa"/>
            <w:tcBorders>
              <w:left w:val="single" w:sz="4" w:space="0" w:color="auto"/>
              <w:bottom w:val="single" w:sz="4" w:space="0" w:color="auto"/>
            </w:tcBorders>
            <w:vAlign w:val="center"/>
          </w:tcPr>
          <w:p w:rsidR="00605363" w:rsidRDefault="00605363"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ศน.</w:t>
            </w:r>
          </w:p>
        </w:tc>
        <w:tc>
          <w:tcPr>
            <w:tcW w:w="709"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ชช.</w:t>
            </w:r>
          </w:p>
        </w:tc>
        <w:tc>
          <w:tcPr>
            <w:tcW w:w="709"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ชพ.</w:t>
            </w:r>
          </w:p>
        </w:tc>
        <w:tc>
          <w:tcPr>
            <w:tcW w:w="992"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ปก./ชก.</w:t>
            </w:r>
          </w:p>
        </w:tc>
        <w:tc>
          <w:tcPr>
            <w:tcW w:w="709"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อส.</w:t>
            </w:r>
          </w:p>
        </w:tc>
        <w:tc>
          <w:tcPr>
            <w:tcW w:w="992" w:type="dxa"/>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ปง./ชง.</w:t>
            </w:r>
          </w:p>
        </w:tc>
        <w:tc>
          <w:tcPr>
            <w:tcW w:w="851" w:type="dxa"/>
            <w:vMerge/>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vAlign w:val="center"/>
          </w:tcPr>
          <w:p w:rsidR="00605363" w:rsidRPr="00572C11" w:rsidRDefault="00605363" w:rsidP="000C64BD">
            <w:pPr>
              <w:spacing w:after="0" w:line="240" w:lineRule="auto"/>
              <w:jc w:val="center"/>
              <w:rPr>
                <w:rFonts w:ascii="TH SarabunIT๙" w:eastAsia="Times New Roman" w:hAnsi="TH SarabunIT๙" w:cs="TH SarabunIT๙"/>
                <w:noProof/>
                <w:sz w:val="26"/>
                <w:szCs w:val="26"/>
                <w:cs/>
              </w:rPr>
            </w:pPr>
            <w:r w:rsidRPr="00572C11">
              <w:rPr>
                <w:rFonts w:ascii="TH SarabunIT๙" w:eastAsia="Times New Roman" w:hAnsi="TH SarabunIT๙" w:cs="TH SarabunIT๙" w:hint="cs"/>
                <w:noProof/>
                <w:sz w:val="26"/>
                <w:szCs w:val="26"/>
                <w:cs/>
              </w:rPr>
              <w:t>ผู้เชี่ยวชาญพิเศษ</w:t>
            </w:r>
          </w:p>
        </w:tc>
        <w:tc>
          <w:tcPr>
            <w:tcW w:w="850" w:type="dxa"/>
            <w:tcBorders>
              <w:left w:val="single" w:sz="4" w:space="0" w:color="000000"/>
              <w:right w:val="single" w:sz="4" w:space="0" w:color="000000"/>
            </w:tcBorders>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คุณวุฒิ</w:t>
            </w:r>
          </w:p>
        </w:tc>
        <w:tc>
          <w:tcPr>
            <w:tcW w:w="851" w:type="dxa"/>
            <w:tcBorders>
              <w:left w:val="single" w:sz="4" w:space="0" w:color="000000"/>
              <w:right w:val="single" w:sz="4" w:space="0" w:color="000000"/>
            </w:tcBorders>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ทักษะ</w:t>
            </w:r>
          </w:p>
        </w:tc>
        <w:tc>
          <w:tcPr>
            <w:tcW w:w="708" w:type="dxa"/>
            <w:tcBorders>
              <w:left w:val="single" w:sz="4" w:space="0" w:color="000000"/>
            </w:tcBorders>
            <w:vAlign w:val="center"/>
          </w:tcPr>
          <w:p w:rsidR="00605363" w:rsidRPr="00357FB6" w:rsidRDefault="00605363"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ทั่วไป</w:t>
            </w:r>
          </w:p>
        </w:tc>
      </w:tr>
      <w:tr w:rsidR="00605363" w:rsidRPr="00357FB6" w:rsidTr="00605363">
        <w:trPr>
          <w:trHeight w:val="292"/>
        </w:trPr>
        <w:tc>
          <w:tcPr>
            <w:tcW w:w="677"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07"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639"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82"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05"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567" w:type="dxa"/>
          </w:tcPr>
          <w:p w:rsidR="00605363" w:rsidRPr="00357FB6" w:rsidRDefault="00241911" w:rsidP="00605363">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1</w:t>
            </w:r>
          </w:p>
        </w:tc>
        <w:tc>
          <w:tcPr>
            <w:tcW w:w="851" w:type="dxa"/>
            <w:tcBorders>
              <w:right w:val="single" w:sz="4" w:space="0" w:color="auto"/>
            </w:tcBorders>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09" w:type="dxa"/>
            <w:tcBorders>
              <w:left w:val="single" w:sz="4" w:space="0" w:color="auto"/>
              <w:right w:val="single" w:sz="4" w:space="0" w:color="auto"/>
            </w:tcBorders>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850" w:type="dxa"/>
            <w:tcBorders>
              <w:left w:val="single" w:sz="4" w:space="0" w:color="auto"/>
            </w:tcBorders>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09"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09"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992" w:type="dxa"/>
          </w:tcPr>
          <w:p w:rsidR="00605363" w:rsidRPr="00357FB6" w:rsidRDefault="00241911" w:rsidP="00605363">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1</w:t>
            </w:r>
          </w:p>
        </w:tc>
        <w:tc>
          <w:tcPr>
            <w:tcW w:w="709"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rPr>
            </w:pPr>
          </w:p>
        </w:tc>
        <w:tc>
          <w:tcPr>
            <w:tcW w:w="992" w:type="dxa"/>
          </w:tcPr>
          <w:p w:rsidR="00605363" w:rsidRPr="00357FB6" w:rsidRDefault="00241911" w:rsidP="00605363">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1</w:t>
            </w:r>
          </w:p>
        </w:tc>
        <w:tc>
          <w:tcPr>
            <w:tcW w:w="851" w:type="dxa"/>
          </w:tcPr>
          <w:p w:rsidR="00605363" w:rsidRPr="00357FB6" w:rsidRDefault="00605363" w:rsidP="00605363">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tcPr>
          <w:p w:rsidR="00605363" w:rsidRPr="00357FB6" w:rsidRDefault="00605363" w:rsidP="00605363">
            <w:pPr>
              <w:spacing w:after="0" w:line="240" w:lineRule="auto"/>
              <w:jc w:val="center"/>
              <w:rPr>
                <w:rFonts w:ascii="TH SarabunIT๙" w:eastAsia="Times New Roman" w:hAnsi="TH SarabunIT๙" w:cs="TH SarabunIT๙"/>
                <w:noProof/>
                <w:sz w:val="32"/>
                <w:szCs w:val="32"/>
              </w:rPr>
            </w:pPr>
          </w:p>
        </w:tc>
        <w:tc>
          <w:tcPr>
            <w:tcW w:w="850" w:type="dxa"/>
            <w:tcBorders>
              <w:left w:val="single" w:sz="4" w:space="0" w:color="000000"/>
              <w:right w:val="single" w:sz="4" w:space="0" w:color="000000"/>
            </w:tcBorders>
          </w:tcPr>
          <w:p w:rsidR="00605363" w:rsidRPr="00357FB6" w:rsidRDefault="00241911" w:rsidP="00605363">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3</w:t>
            </w:r>
          </w:p>
        </w:tc>
        <w:tc>
          <w:tcPr>
            <w:tcW w:w="851" w:type="dxa"/>
            <w:tcBorders>
              <w:left w:val="single" w:sz="4" w:space="0" w:color="000000"/>
              <w:right w:val="single" w:sz="4" w:space="0" w:color="000000"/>
            </w:tcBorders>
          </w:tcPr>
          <w:p w:rsidR="00605363" w:rsidRPr="00357FB6" w:rsidRDefault="00605363" w:rsidP="00605363">
            <w:pPr>
              <w:spacing w:after="0" w:line="240" w:lineRule="auto"/>
              <w:jc w:val="center"/>
              <w:rPr>
                <w:rFonts w:ascii="TH SarabunIT๙" w:eastAsia="Times New Roman" w:hAnsi="TH SarabunIT๙" w:cs="TH SarabunIT๙"/>
                <w:noProof/>
                <w:sz w:val="32"/>
                <w:szCs w:val="32"/>
                <w:cs/>
              </w:rPr>
            </w:pPr>
          </w:p>
        </w:tc>
        <w:tc>
          <w:tcPr>
            <w:tcW w:w="708" w:type="dxa"/>
            <w:tcBorders>
              <w:left w:val="single" w:sz="4" w:space="0" w:color="000000"/>
            </w:tcBorders>
          </w:tcPr>
          <w:p w:rsidR="00605363" w:rsidRPr="00357FB6" w:rsidRDefault="00605363" w:rsidP="00605363">
            <w:pPr>
              <w:spacing w:after="0" w:line="240" w:lineRule="auto"/>
              <w:jc w:val="center"/>
              <w:rPr>
                <w:rFonts w:ascii="TH SarabunIT๙" w:eastAsia="Times New Roman" w:hAnsi="TH SarabunIT๙" w:cs="TH SarabunIT๙"/>
                <w:noProof/>
                <w:sz w:val="32"/>
                <w:szCs w:val="32"/>
              </w:rPr>
            </w:pPr>
          </w:p>
        </w:tc>
      </w:tr>
    </w:tbl>
    <w:p w:rsidR="00D64701" w:rsidRPr="00357FB6" w:rsidRDefault="00D64701"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31872">
      <w:pPr>
        <w:spacing w:after="0" w:line="240" w:lineRule="auto"/>
        <w:jc w:val="thaiDistribute"/>
        <w:rPr>
          <w:rFonts w:ascii="TH SarabunIT๙" w:eastAsia="Times New Roman" w:hAnsi="TH SarabunIT๙" w:cs="TH SarabunIT๙"/>
          <w:noProof/>
          <w:sz w:val="32"/>
          <w:szCs w:val="32"/>
          <w:cs/>
        </w:rPr>
        <w:sectPr w:rsidR="00D64701" w:rsidRPr="00357FB6" w:rsidSect="00D31872">
          <w:headerReference w:type="even" r:id="rId15"/>
          <w:headerReference w:type="default" r:id="rId16"/>
          <w:pgSz w:w="16838" w:h="11906" w:orient="landscape"/>
          <w:pgMar w:top="1304" w:right="1134" w:bottom="1134" w:left="1134" w:header="0" w:footer="0" w:gutter="0"/>
          <w:cols w:space="720"/>
        </w:sectPr>
      </w:pPr>
    </w:p>
    <w:p w:rsidR="00D64701" w:rsidRPr="00357FB6" w:rsidRDefault="00877DA2" w:rsidP="006D1196">
      <w:pPr>
        <w:spacing w:after="0" w:line="240" w:lineRule="auto"/>
        <w:jc w:val="right"/>
        <w:rPr>
          <w:rFonts w:ascii="TH SarabunIT๙" w:eastAsia="Times New Roman" w:hAnsi="TH SarabunIT๙" w:cs="TH SarabunIT๙"/>
          <w:noProof/>
          <w:color w:val="000000"/>
          <w:sz w:val="32"/>
          <w:szCs w:val="32"/>
        </w:rPr>
      </w:pPr>
      <w:r>
        <w:rPr>
          <w:rFonts w:ascii="TH SarabunIT๙" w:eastAsia="Times New Roman" w:hAnsi="TH SarabunIT๙" w:cs="TH SarabunIT๙"/>
          <w:noProof/>
          <w:color w:val="000000"/>
          <w:sz w:val="32"/>
          <w:szCs w:val="32"/>
        </w:rPr>
        <w:lastRenderedPageBreak/>
        <w:pict>
          <v:roundrect id="_x0000_s1114" style="position:absolute;left:0;text-align:left;margin-left:211.5pt;margin-top:-23.45pt;width:301.5pt;height:32.65pt;z-index:251762688;v-text-anchor:middle" arcsize="10923f" o:dgmlayout="0" o:dgmnodekind="1" filled="f" fillcolor="#cfc">
            <v:fill rotate="t" angle="-45" focus="-50%" type="gradient"/>
            <v:textbox style="mso-next-textbox:#_x0000_s1114" inset="0,0,0,0">
              <w:txbxContent>
                <w:p w:rsidR="002255FA" w:rsidRPr="001522B2" w:rsidRDefault="002255FA" w:rsidP="00DF0C14">
                  <w:pPr>
                    <w:jc w:val="center"/>
                    <w:rPr>
                      <w:rFonts w:ascii="TH SarabunPSK" w:hAnsi="TH SarabunPSK" w:cs="TH SarabunPSK"/>
                      <w:b/>
                      <w:bCs/>
                      <w:color w:val="000000"/>
                      <w:sz w:val="40"/>
                      <w:szCs w:val="40"/>
                      <w:cs/>
                    </w:rPr>
                  </w:pPr>
                  <w:r w:rsidRPr="001522B2">
                    <w:rPr>
                      <w:rFonts w:ascii="TH SarabunPSK" w:hAnsi="TH SarabunPSK" w:cs="TH SarabunPSK"/>
                      <w:b/>
                      <w:bCs/>
                      <w:color w:val="000000"/>
                      <w:sz w:val="40"/>
                      <w:szCs w:val="40"/>
                      <w:cs/>
                    </w:rPr>
                    <w:t>โครงสร้างการบริหารงานกองช่าง</w:t>
                  </w:r>
                </w:p>
              </w:txbxContent>
            </v:textbox>
          </v:roundrect>
        </w:pict>
      </w:r>
    </w:p>
    <w:p w:rsidR="00D31872" w:rsidRPr="00357FB6" w:rsidRDefault="00877DA2" w:rsidP="006D1196">
      <w:pPr>
        <w:spacing w:after="0" w:line="240" w:lineRule="auto"/>
        <w:jc w:val="right"/>
        <w:rPr>
          <w:rFonts w:ascii="TH SarabunIT๙" w:eastAsia="Times New Roman" w:hAnsi="TH SarabunIT๙" w:cs="TH SarabunIT๙"/>
          <w:noProof/>
          <w:sz w:val="32"/>
          <w:szCs w:val="32"/>
        </w:rPr>
      </w:pPr>
      <w:r w:rsidRPr="00877DA2">
        <w:rPr>
          <w:rFonts w:ascii="TH SarabunIT๙" w:eastAsia="Times New Roman" w:hAnsi="TH SarabunIT๙" w:cs="TH SarabunIT๙"/>
          <w:noProof/>
          <w:color w:val="000000"/>
          <w:sz w:val="32"/>
          <w:szCs w:val="32"/>
        </w:rPr>
        <w:pict>
          <v:group id="_x0000_s1115" editas="orgchart" style="position:absolute;left:0;text-align:left;margin-left:-32.6pt;margin-top:9.2pt;width:775.1pt;height:325.25pt;z-index:-251552768" coordorigin="788,2006" coordsize="15502,9582">
            <o:lock v:ext="edit" aspectratio="t"/>
            <o:diagram v:ext="edit" dgmstyle="0" dgmscalex="68744" dgmscaley="69358" dgmfontsize="12" constrainbounds="0,0,0,0" autolayout="f">
              <o:relationtable v:ext="edit">
                <o:rel v:ext="edit" idsrc="#_s1120" iddest="#_s1120"/>
                <o:rel v:ext="edit" idsrc="#_s1121" iddest="#_s1120" idcntr="#_s1119"/>
                <o:rel v:ext="edit" idsrc="#_s1122" iddest="#_s1120" idcntr="#_s1118"/>
              </o:relationtable>
            </o:diagram>
            <v:shape id="_x0000_s1116" type="#_x0000_t75" style="position:absolute;left:788;top:2006;width:15502;height:9582" o:preferrelative="f">
              <v:fill o:detectmouseclick="t"/>
              <v:path o:extrusionok="t" o:connecttype="none"/>
              <o:lock v:ext="edit" text="t"/>
            </v:shape>
            <v:shape id="_s1118" o:spid="_x0000_s1118" type="#_x0000_t34" style="position:absolute;left:10728;top:1323;width:599;height:4686;rotation:270;flip:x" o:connectortype="elbow" adj="9553,14658,-693376" strokeweight="2.25pt"/>
            <v:shape id="_s1119" o:spid="_x0000_s1119" type="#_x0000_t34" style="position:absolute;left:6541;top:1822;width:405;height:3882;rotation:270" o:connectortype="elbow" adj="10839,-16960,-353219" strokeweight="2.25pt"/>
            <v:roundrect id="_s1120" o:spid="_x0000_s1120" style="position:absolute;left:7110;top:2221;width:3150;height:1145;v-text-anchor:middle" arcsize="10923f" o:dgmlayout="0" o:dgmnodekind="1" o:dgmlayoutmru="0" filled="f" fillcolor="#bbe0e3">
              <v:textbox style="mso-next-textbox:#_s1120" inset="0,0,0,0">
                <w:txbxContent>
                  <w:p w:rsidR="002255FA" w:rsidRPr="001976B8" w:rsidRDefault="002255FA" w:rsidP="00C407AB">
                    <w:pPr>
                      <w:pStyle w:val="af0"/>
                      <w:jc w:val="center"/>
                      <w:rPr>
                        <w:rFonts w:ascii="TH SarabunIT๙" w:hAnsi="TH SarabunIT๙" w:cs="TH SarabunIT๙"/>
                        <w:b/>
                        <w:bCs/>
                        <w:sz w:val="32"/>
                        <w:szCs w:val="32"/>
                      </w:rPr>
                    </w:pPr>
                    <w:r w:rsidRPr="001976B8">
                      <w:rPr>
                        <w:rFonts w:ascii="TH SarabunIT๙" w:hAnsi="TH SarabunIT๙" w:cs="TH SarabunIT๙"/>
                        <w:b/>
                        <w:bCs/>
                        <w:sz w:val="32"/>
                        <w:szCs w:val="32"/>
                        <w:cs/>
                      </w:rPr>
                      <w:t>ผู้อำนวยการกองช่าง</w:t>
                    </w:r>
                  </w:p>
                  <w:p w:rsidR="002255FA" w:rsidRPr="001976B8" w:rsidRDefault="002255FA" w:rsidP="008D021F">
                    <w:pPr>
                      <w:pStyle w:val="af0"/>
                      <w:jc w:val="center"/>
                      <w:rPr>
                        <w:rFonts w:ascii="TH SarabunIT๙" w:hAnsi="TH SarabunIT๙" w:cs="TH SarabunIT๙"/>
                        <w:b/>
                        <w:bCs/>
                        <w:sz w:val="32"/>
                        <w:szCs w:val="32"/>
                        <w:cs/>
                      </w:rPr>
                    </w:pPr>
                    <w:r w:rsidRPr="001976B8">
                      <w:rPr>
                        <w:rFonts w:ascii="TH SarabunIT๙" w:hAnsi="TH SarabunIT๙" w:cs="TH SarabunIT๙"/>
                        <w:b/>
                        <w:bCs/>
                        <w:sz w:val="32"/>
                        <w:szCs w:val="32"/>
                        <w:cs/>
                      </w:rPr>
                      <w:t>(นักบริหารงานช่าง</w:t>
                    </w:r>
                    <w:r w:rsidRPr="001976B8">
                      <w:rPr>
                        <w:rFonts w:ascii="TH SarabunIT๙" w:hAnsi="TH SarabunIT๙" w:cs="TH SarabunIT๙" w:hint="cs"/>
                        <w:b/>
                        <w:bCs/>
                        <w:sz w:val="32"/>
                        <w:szCs w:val="32"/>
                        <w:cs/>
                      </w:rPr>
                      <w:t xml:space="preserve"> ระดับต้น</w:t>
                    </w:r>
                    <w:r w:rsidRPr="001976B8">
                      <w:rPr>
                        <w:rFonts w:ascii="TH SarabunIT๙" w:hAnsi="TH SarabunIT๙" w:cs="TH SarabunIT๙"/>
                        <w:b/>
                        <w:bCs/>
                        <w:sz w:val="32"/>
                        <w:szCs w:val="32"/>
                        <w:cs/>
                      </w:rPr>
                      <w:t>)</w:t>
                    </w:r>
                  </w:p>
                </w:txbxContent>
              </v:textbox>
            </v:roundrect>
            <v:roundrect id="_s1121" o:spid="_x0000_s1121" style="position:absolute;left:3060;top:4080;width:3486;height:5166;v-text-anchor:middle" arcsize="10923f" o:dgmlayout="2" o:dgmnodekind="0" filled="f" fillcolor="#bbe0e3">
              <v:textbox style="mso-next-textbox:#_s1121" inset="0,0,0,0">
                <w:txbxContent>
                  <w:p w:rsidR="002255FA" w:rsidRPr="009A2739" w:rsidRDefault="002255FA" w:rsidP="00DF0C14">
                    <w:pPr>
                      <w:pStyle w:val="af0"/>
                      <w:jc w:val="center"/>
                      <w:rPr>
                        <w:rFonts w:ascii="TH SarabunIT๙" w:hAnsi="TH SarabunIT๙" w:cs="TH SarabunIT๙"/>
                        <w:sz w:val="32"/>
                        <w:szCs w:val="32"/>
                        <w:cs/>
                      </w:rPr>
                    </w:pPr>
                    <w:r>
                      <w:rPr>
                        <w:rFonts w:ascii="TH SarabunIT๙" w:hAnsi="TH SarabunIT๙" w:cs="TH SarabunIT๙" w:hint="cs"/>
                        <w:sz w:val="32"/>
                        <w:szCs w:val="32"/>
                        <w:cs/>
                      </w:rPr>
                      <w:t>งานก่อสร้าง</w:t>
                    </w:r>
                  </w:p>
                  <w:p w:rsidR="002255FA" w:rsidRPr="00DF0C14" w:rsidRDefault="002255FA" w:rsidP="00DF0C14">
                    <w:pPr>
                      <w:pStyle w:val="af0"/>
                      <w:jc w:val="center"/>
                      <w:rPr>
                        <w:rFonts w:ascii="TH SarabunIT๙" w:hAnsi="TH SarabunIT๙" w:cs="TH SarabunIT๙"/>
                      </w:rPr>
                    </w:pPr>
                  </w:p>
                  <w:p w:rsidR="002255FA" w:rsidRDefault="002255FA" w:rsidP="00DF0C14">
                    <w:pPr>
                      <w:rPr>
                        <w:rFonts w:ascii="TH SarabunIT๙" w:hAnsi="TH SarabunIT๙" w:cs="TH SarabunIT๙"/>
                        <w:sz w:val="28"/>
                      </w:rPr>
                    </w:pPr>
                    <w:r>
                      <w:rPr>
                        <w:rFonts w:ascii="TH SarabunIT๙" w:hAnsi="TH SarabunIT๙" w:cs="TH SarabunIT๙" w:hint="cs"/>
                        <w:sz w:val="28"/>
                        <w:cs/>
                      </w:rPr>
                      <w:t xml:space="preserve">- </w:t>
                    </w:r>
                    <w:r w:rsidRPr="00DF0C14">
                      <w:rPr>
                        <w:rFonts w:ascii="TH SarabunIT๙" w:hAnsi="TH SarabunIT๙" w:cs="TH SarabunIT๙"/>
                        <w:sz w:val="28"/>
                        <w:cs/>
                      </w:rPr>
                      <w:t>นายช่างโยธา  (ปง/ชง) (1) ว่าง</w:t>
                    </w:r>
                  </w:p>
                  <w:p w:rsidR="002255FA" w:rsidRPr="00DF0C14" w:rsidRDefault="002255FA" w:rsidP="00DF0C14">
                    <w:pPr>
                      <w:rPr>
                        <w:rFonts w:ascii="TH SarabunIT๙" w:hAnsi="TH SarabunIT๙" w:cs="TH SarabunIT๙"/>
                        <w:sz w:val="28"/>
                        <w:cs/>
                      </w:rPr>
                    </w:pPr>
                    <w:r>
                      <w:rPr>
                        <w:rFonts w:ascii="TH SarabunIT๙" w:hAnsi="TH SarabunIT๙" w:cs="TH SarabunIT๙" w:hint="cs"/>
                        <w:sz w:val="28"/>
                        <w:cs/>
                      </w:rPr>
                      <w:t>-ผช.นายช่างโยธา (1) (ภารกิจ)</w:t>
                    </w:r>
                  </w:p>
                  <w:p w:rsidR="002255FA" w:rsidRPr="00DF0C14" w:rsidRDefault="002255FA" w:rsidP="00D31872">
                    <w:pPr>
                      <w:jc w:val="center"/>
                      <w:rPr>
                        <w:rFonts w:ascii="TH SarabunIT๙" w:hAnsi="TH SarabunIT๙" w:cs="TH SarabunIT๙"/>
                        <w:sz w:val="28"/>
                      </w:rPr>
                    </w:pPr>
                  </w:p>
                </w:txbxContent>
              </v:textbox>
            </v:roundrect>
            <v:roundrect id="_s1122" o:spid="_x0000_s1122" style="position:absolute;left:11796;top:3965;width:3150;height:2983;v-text-anchor:middle" arcsize="10923f" o:dgmlayout="2" o:dgmnodekind="0" filled="f" fillcolor="#bbe0e3">
              <v:textbox style="mso-next-textbox:#_s1122" inset="0,0,0,0">
                <w:txbxContent>
                  <w:p w:rsidR="002255FA" w:rsidRPr="00AA7C61" w:rsidRDefault="002255FA" w:rsidP="00D31872">
                    <w:pPr>
                      <w:jc w:val="center"/>
                      <w:rPr>
                        <w:rFonts w:ascii="TH SarabunIT๙" w:hAnsi="TH SarabunIT๙" w:cs="TH SarabunIT๙"/>
                        <w:b/>
                        <w:bCs/>
                        <w:sz w:val="28"/>
                        <w:u w:val="single"/>
                      </w:rPr>
                    </w:pPr>
                    <w:r w:rsidRPr="00AA7C61">
                      <w:rPr>
                        <w:rFonts w:ascii="TH SarabunIT๙" w:hAnsi="TH SarabunIT๙" w:cs="TH SarabunIT๙"/>
                        <w:b/>
                        <w:bCs/>
                        <w:sz w:val="28"/>
                        <w:u w:val="single"/>
                        <w:cs/>
                      </w:rPr>
                      <w:t xml:space="preserve">งานธุรการ  </w:t>
                    </w:r>
                  </w:p>
                  <w:p w:rsidR="002255FA" w:rsidRPr="00653D0C" w:rsidRDefault="002255FA" w:rsidP="00D31872">
                    <w:pPr>
                      <w:rPr>
                        <w:rFonts w:ascii="TH SarabunIT๙" w:hAnsi="TH SarabunIT๙" w:cs="TH SarabunIT๙"/>
                        <w:sz w:val="28"/>
                        <w:cs/>
                      </w:rPr>
                    </w:pPr>
                    <w:r w:rsidRPr="00AA7C61">
                      <w:rPr>
                        <w:rFonts w:ascii="TH SarabunIT๙" w:hAnsi="TH SarabunIT๙" w:cs="TH SarabunIT๙"/>
                        <w:sz w:val="28"/>
                        <w:cs/>
                      </w:rPr>
                      <w:t>-</w:t>
                    </w:r>
                    <w:r>
                      <w:rPr>
                        <w:rFonts w:ascii="TH SarabunIT๙" w:hAnsi="TH SarabunIT๙" w:cs="TH SarabunIT๙" w:hint="cs"/>
                        <w:sz w:val="28"/>
                        <w:cs/>
                      </w:rPr>
                      <w:t>จพง.</w:t>
                    </w:r>
                    <w:r w:rsidRPr="00AA7C61">
                      <w:rPr>
                        <w:rFonts w:ascii="TH SarabunIT๙" w:hAnsi="TH SarabunIT๙" w:cs="TH SarabunIT๙"/>
                        <w:sz w:val="28"/>
                        <w:cs/>
                      </w:rPr>
                      <w:t>ธุรการ</w:t>
                    </w:r>
                    <w:r>
                      <w:rPr>
                        <w:rFonts w:ascii="TH SarabunIT๙" w:hAnsi="TH SarabunIT๙" w:cs="TH SarabunIT๙" w:hint="cs"/>
                        <w:sz w:val="28"/>
                        <w:cs/>
                      </w:rPr>
                      <w:t xml:space="preserve"> (ปง/ชง) </w:t>
                    </w:r>
                    <w:r w:rsidRPr="00AA7C61">
                      <w:rPr>
                        <w:rFonts w:ascii="TH SarabunIT๙" w:hAnsi="TH SarabunIT๙" w:cs="TH SarabunIT๙"/>
                        <w:sz w:val="28"/>
                        <w:cs/>
                      </w:rPr>
                      <w:t xml:space="preserve"> </w:t>
                    </w:r>
                    <w:r>
                      <w:rPr>
                        <w:rFonts w:ascii="TH SarabunIT๙" w:hAnsi="TH SarabunIT๙" w:cs="TH SarabunIT๙" w:hint="cs"/>
                        <w:sz w:val="28"/>
                        <w:cs/>
                      </w:rPr>
                      <w:t>(</w:t>
                    </w:r>
                    <w:r w:rsidRPr="00AA7C61">
                      <w:rPr>
                        <w:rFonts w:ascii="TH SarabunIT๙" w:hAnsi="TH SarabunIT๙" w:cs="TH SarabunIT๙"/>
                        <w:sz w:val="28"/>
                        <w:cs/>
                      </w:rPr>
                      <w:t>1</w:t>
                    </w:r>
                    <w:r>
                      <w:rPr>
                        <w:rFonts w:ascii="TH SarabunIT๙" w:hAnsi="TH SarabunIT๙" w:cs="TH SarabunIT๙"/>
                        <w:sz w:val="28"/>
                        <w:cs/>
                      </w:rPr>
                      <w:t>)</w:t>
                    </w:r>
                    <w:r>
                      <w:rPr>
                        <w:rFonts w:ascii="TH SarabunIT๙" w:hAnsi="TH SarabunIT๙" w:cs="TH SarabunIT๙" w:hint="cs"/>
                        <w:sz w:val="28"/>
                        <w:cs/>
                      </w:rPr>
                      <w:t xml:space="preserve"> ว่าง</w:t>
                    </w:r>
                  </w:p>
                  <w:p w:rsidR="002255FA" w:rsidRDefault="002255FA" w:rsidP="00D31872"/>
                </w:txbxContent>
              </v:textbox>
            </v:roundrect>
          </v:group>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p w:rsidR="00D64701" w:rsidRPr="00357FB6" w:rsidRDefault="00D64701" w:rsidP="00D64701">
      <w:pPr>
        <w:spacing w:after="0" w:line="240" w:lineRule="auto"/>
        <w:rPr>
          <w:rFonts w:ascii="TH SarabunIT๙" w:eastAsia="Times New Roman" w:hAnsi="TH SarabunIT๙" w:cs="TH SarabunIT๙"/>
          <w:noProof/>
          <w:sz w:val="32"/>
          <w:szCs w:val="32"/>
        </w:rPr>
      </w:pPr>
    </w:p>
    <w:tbl>
      <w:tblPr>
        <w:tblpPr w:leftFromText="180" w:rightFromText="180" w:vertAnchor="text" w:horzAnchor="margin" w:tblpY="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07"/>
        <w:gridCol w:w="639"/>
        <w:gridCol w:w="782"/>
        <w:gridCol w:w="705"/>
        <w:gridCol w:w="567"/>
        <w:gridCol w:w="851"/>
        <w:gridCol w:w="709"/>
        <w:gridCol w:w="850"/>
        <w:gridCol w:w="709"/>
        <w:gridCol w:w="709"/>
        <w:gridCol w:w="992"/>
        <w:gridCol w:w="709"/>
        <w:gridCol w:w="992"/>
        <w:gridCol w:w="851"/>
        <w:gridCol w:w="992"/>
        <w:gridCol w:w="850"/>
        <w:gridCol w:w="851"/>
        <w:gridCol w:w="708"/>
      </w:tblGrid>
      <w:tr w:rsidR="004715EC" w:rsidRPr="00357FB6" w:rsidTr="000C64BD">
        <w:trPr>
          <w:trHeight w:val="260"/>
        </w:trPr>
        <w:tc>
          <w:tcPr>
            <w:tcW w:w="2023" w:type="dxa"/>
            <w:gridSpan w:val="3"/>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บริหารท้องถิ่น</w:t>
            </w:r>
          </w:p>
        </w:tc>
        <w:tc>
          <w:tcPr>
            <w:tcW w:w="2054" w:type="dxa"/>
            <w:gridSpan w:val="3"/>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อำนวย</w:t>
            </w:r>
            <w:r>
              <w:rPr>
                <w:rFonts w:ascii="TH SarabunIT๙" w:eastAsia="Times New Roman" w:hAnsi="TH SarabunIT๙" w:cs="TH SarabunIT๙" w:hint="cs"/>
                <w:noProof/>
                <w:sz w:val="32"/>
                <w:szCs w:val="32"/>
                <w:cs/>
              </w:rPr>
              <w:t>การ</w:t>
            </w:r>
            <w:r w:rsidRPr="00357FB6">
              <w:rPr>
                <w:rFonts w:ascii="TH SarabunIT๙" w:eastAsia="Times New Roman" w:hAnsi="TH SarabunIT๙" w:cs="TH SarabunIT๙"/>
                <w:noProof/>
                <w:sz w:val="32"/>
                <w:szCs w:val="32"/>
                <w:cs/>
              </w:rPr>
              <w:t>ท้องถิ่น</w:t>
            </w:r>
          </w:p>
        </w:tc>
        <w:tc>
          <w:tcPr>
            <w:tcW w:w="2410" w:type="dxa"/>
            <w:gridSpan w:val="3"/>
            <w:tcBorders>
              <w:bottom w:val="single" w:sz="4" w:space="0" w:color="auto"/>
            </w:tcBorders>
            <w:vAlign w:val="center"/>
          </w:tcPr>
          <w:p w:rsidR="004715EC" w:rsidRPr="00584427" w:rsidRDefault="004715EC" w:rsidP="000C64BD">
            <w:pPr>
              <w:spacing w:after="0" w:line="240" w:lineRule="auto"/>
              <w:jc w:val="center"/>
              <w:rPr>
                <w:rFonts w:ascii="TH SarabunIT๙" w:eastAsia="Times New Roman" w:hAnsi="TH SarabunIT๙" w:cs="TH SarabunIT๙"/>
                <w:noProof/>
                <w:sz w:val="28"/>
                <w:cs/>
              </w:rPr>
            </w:pPr>
            <w:r w:rsidRPr="00584427">
              <w:rPr>
                <w:rFonts w:ascii="TH SarabunIT๙" w:eastAsia="Times New Roman" w:hAnsi="TH SarabunIT๙" w:cs="TH SarabunIT๙" w:hint="cs"/>
                <w:noProof/>
                <w:sz w:val="28"/>
                <w:cs/>
              </w:rPr>
              <w:t>ครูและบุคลากรทางการศึกษาที่มีใบประกอบวิชาชีพ</w:t>
            </w:r>
          </w:p>
        </w:tc>
        <w:tc>
          <w:tcPr>
            <w:tcW w:w="2410" w:type="dxa"/>
            <w:gridSpan w:val="3"/>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วิชาการ</w:t>
            </w:r>
          </w:p>
        </w:tc>
        <w:tc>
          <w:tcPr>
            <w:tcW w:w="1701" w:type="dxa"/>
            <w:gridSpan w:val="2"/>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sidRPr="00357FB6">
              <w:rPr>
                <w:rFonts w:ascii="TH SarabunIT๙" w:eastAsia="Times New Roman" w:hAnsi="TH SarabunIT๙" w:cs="TH SarabunIT๙"/>
                <w:noProof/>
                <w:sz w:val="32"/>
                <w:szCs w:val="32"/>
                <w:cs/>
              </w:rPr>
              <w:t>ทั่วไป</w:t>
            </w:r>
          </w:p>
        </w:tc>
        <w:tc>
          <w:tcPr>
            <w:tcW w:w="851" w:type="dxa"/>
            <w:vMerge w:val="restart"/>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ลูกจ้างประจำ</w:t>
            </w:r>
          </w:p>
        </w:tc>
        <w:tc>
          <w:tcPr>
            <w:tcW w:w="3401" w:type="dxa"/>
            <w:gridSpan w:val="4"/>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พนักงานจ้าง</w:t>
            </w:r>
          </w:p>
        </w:tc>
      </w:tr>
      <w:tr w:rsidR="004715EC" w:rsidRPr="00357FB6" w:rsidTr="000C64BD">
        <w:trPr>
          <w:trHeight w:val="260"/>
        </w:trPr>
        <w:tc>
          <w:tcPr>
            <w:tcW w:w="677"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สูง</w:t>
            </w:r>
          </w:p>
        </w:tc>
        <w:tc>
          <w:tcPr>
            <w:tcW w:w="707"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63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782"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สูง</w:t>
            </w:r>
          </w:p>
        </w:tc>
        <w:tc>
          <w:tcPr>
            <w:tcW w:w="705"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567"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851" w:type="dxa"/>
            <w:tcBorders>
              <w:bottom w:val="single" w:sz="4" w:space="0" w:color="auto"/>
              <w:right w:val="single" w:sz="4" w:space="0" w:color="auto"/>
            </w:tcBorders>
            <w:vAlign w:val="center"/>
          </w:tcPr>
          <w:p w:rsidR="004715EC" w:rsidRPr="00584427" w:rsidRDefault="004715EC" w:rsidP="000C64BD">
            <w:pPr>
              <w:spacing w:after="0" w:line="240" w:lineRule="auto"/>
              <w:jc w:val="center"/>
              <w:rPr>
                <w:rFonts w:ascii="TH SarabunIT๙" w:eastAsia="Times New Roman" w:hAnsi="TH SarabunIT๙" w:cs="TH SarabunIT๙"/>
                <w:noProof/>
                <w:sz w:val="20"/>
                <w:szCs w:val="20"/>
                <w:cs/>
              </w:rPr>
            </w:pPr>
            <w:r w:rsidRPr="00584427">
              <w:rPr>
                <w:rFonts w:ascii="TH SarabunIT๙" w:eastAsia="Times New Roman" w:hAnsi="TH SarabunIT๙" w:cs="TH SarabunIT๙" w:hint="cs"/>
                <w:noProof/>
                <w:sz w:val="20"/>
                <w:szCs w:val="20"/>
                <w:cs/>
              </w:rPr>
              <w:t>บริหารสถานศึกษา</w:t>
            </w:r>
          </w:p>
        </w:tc>
        <w:tc>
          <w:tcPr>
            <w:tcW w:w="709" w:type="dxa"/>
            <w:tcBorders>
              <w:left w:val="single" w:sz="4" w:space="0" w:color="auto"/>
              <w:bottom w:val="single" w:sz="4" w:space="0" w:color="auto"/>
              <w:right w:val="single" w:sz="4" w:space="0" w:color="auto"/>
            </w:tcBorders>
            <w:vAlign w:val="center"/>
          </w:tcPr>
          <w:p w:rsidR="004715EC"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ครู</w:t>
            </w:r>
          </w:p>
        </w:tc>
        <w:tc>
          <w:tcPr>
            <w:tcW w:w="850" w:type="dxa"/>
            <w:tcBorders>
              <w:left w:val="single" w:sz="4" w:space="0" w:color="auto"/>
              <w:bottom w:val="single" w:sz="4" w:space="0" w:color="auto"/>
            </w:tcBorders>
            <w:vAlign w:val="center"/>
          </w:tcPr>
          <w:p w:rsidR="004715EC"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ศน.</w:t>
            </w:r>
          </w:p>
        </w:tc>
        <w:tc>
          <w:tcPr>
            <w:tcW w:w="70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ชช.</w:t>
            </w:r>
          </w:p>
        </w:tc>
        <w:tc>
          <w:tcPr>
            <w:tcW w:w="70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ชพ.</w:t>
            </w:r>
          </w:p>
        </w:tc>
        <w:tc>
          <w:tcPr>
            <w:tcW w:w="992"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ปก./ชก.</w:t>
            </w:r>
          </w:p>
        </w:tc>
        <w:tc>
          <w:tcPr>
            <w:tcW w:w="70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อส.</w:t>
            </w:r>
          </w:p>
        </w:tc>
        <w:tc>
          <w:tcPr>
            <w:tcW w:w="992"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ปง./ชง.</w:t>
            </w:r>
          </w:p>
        </w:tc>
        <w:tc>
          <w:tcPr>
            <w:tcW w:w="851" w:type="dxa"/>
            <w:vMerge/>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vAlign w:val="center"/>
          </w:tcPr>
          <w:p w:rsidR="004715EC" w:rsidRPr="00572C11" w:rsidRDefault="004715EC" w:rsidP="000C64BD">
            <w:pPr>
              <w:spacing w:after="0" w:line="240" w:lineRule="auto"/>
              <w:jc w:val="center"/>
              <w:rPr>
                <w:rFonts w:ascii="TH SarabunIT๙" w:eastAsia="Times New Roman" w:hAnsi="TH SarabunIT๙" w:cs="TH SarabunIT๙"/>
                <w:noProof/>
                <w:sz w:val="26"/>
                <w:szCs w:val="26"/>
                <w:cs/>
              </w:rPr>
            </w:pPr>
            <w:r w:rsidRPr="00572C11">
              <w:rPr>
                <w:rFonts w:ascii="TH SarabunIT๙" w:eastAsia="Times New Roman" w:hAnsi="TH SarabunIT๙" w:cs="TH SarabunIT๙" w:hint="cs"/>
                <w:noProof/>
                <w:sz w:val="26"/>
                <w:szCs w:val="26"/>
                <w:cs/>
              </w:rPr>
              <w:t>ผู้เชี่ยวชาญพิเศษ</w:t>
            </w:r>
          </w:p>
        </w:tc>
        <w:tc>
          <w:tcPr>
            <w:tcW w:w="850" w:type="dxa"/>
            <w:tcBorders>
              <w:left w:val="single" w:sz="4" w:space="0" w:color="000000"/>
              <w:right w:val="single" w:sz="4" w:space="0" w:color="000000"/>
            </w:tcBorders>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คุณวุฒิ</w:t>
            </w:r>
          </w:p>
        </w:tc>
        <w:tc>
          <w:tcPr>
            <w:tcW w:w="851" w:type="dxa"/>
            <w:tcBorders>
              <w:left w:val="single" w:sz="4" w:space="0" w:color="000000"/>
              <w:right w:val="single" w:sz="4" w:space="0" w:color="000000"/>
            </w:tcBorders>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ทักษะ</w:t>
            </w:r>
          </w:p>
        </w:tc>
        <w:tc>
          <w:tcPr>
            <w:tcW w:w="708" w:type="dxa"/>
            <w:tcBorders>
              <w:left w:val="single" w:sz="4" w:space="0" w:color="000000"/>
            </w:tcBorders>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ทั่วไป</w:t>
            </w:r>
          </w:p>
        </w:tc>
      </w:tr>
      <w:tr w:rsidR="004715EC" w:rsidRPr="00357FB6" w:rsidTr="00D03FEE">
        <w:trPr>
          <w:trHeight w:val="292"/>
        </w:trPr>
        <w:tc>
          <w:tcPr>
            <w:tcW w:w="677"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7"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639"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82"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5"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567" w:type="dxa"/>
          </w:tcPr>
          <w:p w:rsidR="004715EC" w:rsidRPr="00357FB6" w:rsidRDefault="00862573" w:rsidP="009A2739">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1</w:t>
            </w:r>
          </w:p>
        </w:tc>
        <w:tc>
          <w:tcPr>
            <w:tcW w:w="851" w:type="dxa"/>
            <w:tcBorders>
              <w:right w:val="single" w:sz="4" w:space="0" w:color="auto"/>
            </w:tcBorders>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9" w:type="dxa"/>
            <w:tcBorders>
              <w:left w:val="single" w:sz="4" w:space="0" w:color="auto"/>
              <w:right w:val="single" w:sz="4" w:space="0" w:color="auto"/>
            </w:tcBorders>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850" w:type="dxa"/>
            <w:tcBorders>
              <w:left w:val="single" w:sz="4" w:space="0" w:color="auto"/>
            </w:tcBorders>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9"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9"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992"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9"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rPr>
            </w:pPr>
          </w:p>
        </w:tc>
        <w:tc>
          <w:tcPr>
            <w:tcW w:w="992" w:type="dxa"/>
          </w:tcPr>
          <w:p w:rsidR="004715EC" w:rsidRPr="00357FB6" w:rsidRDefault="00862573" w:rsidP="00D03FEE">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2</w:t>
            </w:r>
          </w:p>
        </w:tc>
        <w:tc>
          <w:tcPr>
            <w:tcW w:w="851" w:type="dxa"/>
          </w:tcPr>
          <w:p w:rsidR="004715EC" w:rsidRPr="00357FB6" w:rsidRDefault="004715EC" w:rsidP="00D03FEE">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tcPr>
          <w:p w:rsidR="004715EC" w:rsidRPr="00357FB6" w:rsidRDefault="004715EC" w:rsidP="00D03FEE">
            <w:pPr>
              <w:spacing w:after="0" w:line="240" w:lineRule="auto"/>
              <w:jc w:val="center"/>
              <w:rPr>
                <w:rFonts w:ascii="TH SarabunIT๙" w:eastAsia="Times New Roman" w:hAnsi="TH SarabunIT๙" w:cs="TH SarabunIT๙"/>
                <w:noProof/>
                <w:sz w:val="32"/>
                <w:szCs w:val="32"/>
              </w:rPr>
            </w:pPr>
          </w:p>
        </w:tc>
        <w:tc>
          <w:tcPr>
            <w:tcW w:w="850" w:type="dxa"/>
            <w:tcBorders>
              <w:left w:val="single" w:sz="4" w:space="0" w:color="000000"/>
              <w:right w:val="single" w:sz="4" w:space="0" w:color="000000"/>
            </w:tcBorders>
          </w:tcPr>
          <w:p w:rsidR="004715EC" w:rsidRPr="00357FB6" w:rsidRDefault="00862573" w:rsidP="00D03FEE">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1</w:t>
            </w:r>
          </w:p>
        </w:tc>
        <w:tc>
          <w:tcPr>
            <w:tcW w:w="851" w:type="dxa"/>
            <w:tcBorders>
              <w:left w:val="single" w:sz="4" w:space="0" w:color="000000"/>
              <w:right w:val="single" w:sz="4" w:space="0" w:color="000000"/>
            </w:tcBorders>
          </w:tcPr>
          <w:p w:rsidR="004715EC" w:rsidRPr="00357FB6" w:rsidRDefault="004715EC" w:rsidP="00D03FEE">
            <w:pPr>
              <w:spacing w:after="0" w:line="240" w:lineRule="auto"/>
              <w:jc w:val="center"/>
              <w:rPr>
                <w:rFonts w:ascii="TH SarabunIT๙" w:eastAsia="Times New Roman" w:hAnsi="TH SarabunIT๙" w:cs="TH SarabunIT๙"/>
                <w:noProof/>
                <w:sz w:val="32"/>
                <w:szCs w:val="32"/>
                <w:cs/>
              </w:rPr>
            </w:pPr>
          </w:p>
        </w:tc>
        <w:tc>
          <w:tcPr>
            <w:tcW w:w="708" w:type="dxa"/>
            <w:tcBorders>
              <w:left w:val="single" w:sz="4" w:space="0" w:color="000000"/>
            </w:tcBorders>
          </w:tcPr>
          <w:p w:rsidR="004715EC" w:rsidRPr="00357FB6" w:rsidRDefault="004715EC" w:rsidP="00D03FEE">
            <w:pPr>
              <w:spacing w:after="0" w:line="240" w:lineRule="auto"/>
              <w:jc w:val="center"/>
              <w:rPr>
                <w:rFonts w:ascii="TH SarabunIT๙" w:eastAsia="Times New Roman" w:hAnsi="TH SarabunIT๙" w:cs="TH SarabunIT๙"/>
                <w:noProof/>
                <w:sz w:val="32"/>
                <w:szCs w:val="32"/>
              </w:rPr>
            </w:pPr>
          </w:p>
        </w:tc>
      </w:tr>
    </w:tbl>
    <w:p w:rsidR="00D64701" w:rsidRPr="00357FB6" w:rsidRDefault="00D64701" w:rsidP="00D31872">
      <w:pPr>
        <w:spacing w:after="0" w:line="240" w:lineRule="auto"/>
        <w:jc w:val="right"/>
        <w:rPr>
          <w:rFonts w:ascii="TH SarabunIT๙" w:eastAsia="Times New Roman" w:hAnsi="TH SarabunIT๙" w:cs="TH SarabunIT๙"/>
          <w:noProof/>
          <w:sz w:val="32"/>
          <w:szCs w:val="32"/>
        </w:rPr>
      </w:pPr>
    </w:p>
    <w:p w:rsidR="00D64701" w:rsidRPr="00357FB6" w:rsidRDefault="00D64701" w:rsidP="00D31872">
      <w:pPr>
        <w:spacing w:after="0" w:line="240" w:lineRule="auto"/>
        <w:jc w:val="right"/>
        <w:rPr>
          <w:rFonts w:ascii="TH SarabunIT๙" w:eastAsia="Times New Roman" w:hAnsi="TH SarabunIT๙" w:cs="TH SarabunIT๙"/>
          <w:noProof/>
          <w:sz w:val="32"/>
          <w:szCs w:val="32"/>
        </w:rPr>
      </w:pPr>
    </w:p>
    <w:p w:rsidR="00D31872" w:rsidRPr="00357FB6" w:rsidRDefault="00877DA2" w:rsidP="00D31872">
      <w:pPr>
        <w:spacing w:after="0" w:line="240" w:lineRule="auto"/>
        <w:jc w:val="thaiDistribute"/>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pict>
          <v:group id="_x0000_s1094" editas="orgchart" style="position:absolute;left:0;text-align:left;margin-left:-11.25pt;margin-top:8.95pt;width:762.55pt;height:299.95pt;z-index:-251556864" coordorigin="909,2206" coordsize="15251,5999">
            <o:lock v:ext="edit" aspectratio="t"/>
            <o:diagram v:ext="edit" dgmstyle="0" dgmscalex="98923" dgmscaley="62097" dgmfontsize="11" constrainbounds="0,0,0,0" autolayout="f">
              <o:relationtable v:ext="edit">
                <o:rel v:ext="edit" idsrc="#_s1098" iddest="#_s1098"/>
                <o:rel v:ext="edit" idsrc="#_s1100" iddest="#_s1098" idcntr="#_s1097"/>
                <o:rel v:ext="edit" idsrc="#_s1099" iddest="#_s1098" idcntr="#_s1096"/>
              </o:relationtable>
            </o:diagram>
            <v:shape id="_x0000_s1095" type="#_x0000_t75" style="position:absolute;left:909;top:2206;width:15251;height:5999" o:preferrelative="f">
              <v:fill o:detectmouseclick="t"/>
              <v:path o:extrusionok="t" o:connecttype="none"/>
              <o:lock v:ext="edit" text="t"/>
            </v:shape>
            <v:shape id="_s1096" o:spid="_x0000_s1096" type="#_x0000_t33" style="position:absolute;left:6389;top:1309;width:386;height:4717;rotation:270" o:connectortype="elbow" adj="-160311,-17410,-160311" strokeweight="2.25pt"/>
            <v:shape id="_s1097" o:spid="_x0000_s1097" type="#_x0000_t33" style="position:absolute;left:8853;top:3124;width:3649;height:343;rotation:180" o:connectortype="elbow" adj="-74005,-226831,-74005" strokeweight="2.25pt"/>
            <v:roundrect id="_s1098" o:spid="_x0000_s1098" style="position:absolute;left:6900;top:2256;width:3906;height:1003;v-text-anchor:middle" arcsize="10923f" o:dgmlayout="0" o:dgmnodekind="1" o:dgmlayoutmru="0" filled="f" fillcolor="#bbe0e3">
              <v:textbox style="mso-next-textbox:#_s1098" inset="0,0,0,0">
                <w:txbxContent>
                  <w:p w:rsidR="002255FA" w:rsidRPr="004715EC" w:rsidRDefault="002255FA" w:rsidP="00DF0C14">
                    <w:pPr>
                      <w:pStyle w:val="af0"/>
                      <w:jc w:val="center"/>
                      <w:rPr>
                        <w:rFonts w:ascii="TH SarabunIT๙" w:hAnsi="TH SarabunIT๙" w:cs="TH SarabunIT๙"/>
                        <w:b/>
                        <w:bCs/>
                        <w:sz w:val="32"/>
                        <w:szCs w:val="32"/>
                      </w:rPr>
                    </w:pPr>
                    <w:r w:rsidRPr="004715EC">
                      <w:rPr>
                        <w:rFonts w:ascii="TH SarabunIT๙" w:hAnsi="TH SarabunIT๙" w:cs="TH SarabunIT๙"/>
                        <w:sz w:val="32"/>
                        <w:szCs w:val="32"/>
                        <w:cs/>
                      </w:rPr>
                      <w:t>ผู้</w:t>
                    </w:r>
                    <w:r w:rsidRPr="004715EC">
                      <w:rPr>
                        <w:rFonts w:ascii="TH SarabunIT๙" w:hAnsi="TH SarabunIT๙" w:cs="TH SarabunIT๙"/>
                        <w:b/>
                        <w:bCs/>
                        <w:sz w:val="32"/>
                        <w:szCs w:val="32"/>
                        <w:cs/>
                      </w:rPr>
                      <w:t>อำนวนการกองการศึกษา</w:t>
                    </w:r>
                  </w:p>
                  <w:p w:rsidR="002255FA" w:rsidRPr="004715EC" w:rsidRDefault="002255FA" w:rsidP="00791E48">
                    <w:pPr>
                      <w:pStyle w:val="af0"/>
                      <w:jc w:val="center"/>
                      <w:rPr>
                        <w:rFonts w:ascii="TH SarabunIT๙" w:hAnsi="TH SarabunIT๙" w:cs="TH SarabunIT๙"/>
                        <w:b/>
                        <w:bCs/>
                        <w:sz w:val="32"/>
                        <w:szCs w:val="32"/>
                      </w:rPr>
                    </w:pPr>
                    <w:r w:rsidRPr="004715EC">
                      <w:rPr>
                        <w:rFonts w:ascii="TH SarabunIT๙" w:hAnsi="TH SarabunIT๙" w:cs="TH SarabunIT๙"/>
                        <w:b/>
                        <w:bCs/>
                        <w:sz w:val="32"/>
                        <w:szCs w:val="32"/>
                        <w:cs/>
                      </w:rPr>
                      <w:t>(นักบริหารงานการศึกษา</w:t>
                    </w:r>
                    <w:r w:rsidRPr="004715EC">
                      <w:rPr>
                        <w:rFonts w:ascii="TH SarabunIT๙" w:hAnsi="TH SarabunIT๙" w:cs="TH SarabunIT๙" w:hint="cs"/>
                        <w:b/>
                        <w:bCs/>
                        <w:sz w:val="32"/>
                        <w:szCs w:val="32"/>
                        <w:cs/>
                      </w:rPr>
                      <w:t xml:space="preserve"> ระดับต้น</w:t>
                    </w:r>
                    <w:r w:rsidRPr="004715EC">
                      <w:rPr>
                        <w:rFonts w:ascii="TH SarabunIT๙" w:hAnsi="TH SarabunIT๙" w:cs="TH SarabunIT๙"/>
                        <w:b/>
                        <w:bCs/>
                        <w:sz w:val="32"/>
                        <w:szCs w:val="32"/>
                        <w:cs/>
                      </w:rPr>
                      <w:t>)ว่าง</w:t>
                    </w:r>
                  </w:p>
                  <w:p w:rsidR="002255FA" w:rsidRPr="004715EC" w:rsidRDefault="002255FA" w:rsidP="00D31872">
                    <w:pPr>
                      <w:jc w:val="center"/>
                      <w:rPr>
                        <w:rFonts w:ascii="TH SarabunPSK" w:hAnsi="TH SarabunPSK" w:cs="TH SarabunPSK"/>
                        <w:sz w:val="21"/>
                        <w:szCs w:val="21"/>
                        <w:cs/>
                      </w:rPr>
                    </w:pPr>
                  </w:p>
                </w:txbxContent>
              </v:textbox>
            </v:roundrect>
            <v:roundrect id="_s1099" o:spid="_x0000_s1099" style="position:absolute;left:2446;top:4086;width:3554;height:2538;v-text-anchor:middle" arcsize="10923f" o:dgmlayout="0" o:dgmnodekind="0" o:dgmlayoutmru="0" filled="f" fillcolor="#bbe0e3">
              <v:textbox style="mso-next-textbox:#_s1099" inset="0,0,0,0">
                <w:txbxContent>
                  <w:p w:rsidR="002255FA" w:rsidRPr="004715EC" w:rsidRDefault="002255FA" w:rsidP="001D05FF">
                    <w:pPr>
                      <w:pStyle w:val="af0"/>
                      <w:jc w:val="center"/>
                      <w:rPr>
                        <w:rFonts w:ascii="TH SarabunIT๙" w:hAnsi="TH SarabunIT๙" w:cs="TH SarabunIT๙"/>
                        <w:b/>
                        <w:bCs/>
                        <w:sz w:val="28"/>
                        <w:cs/>
                      </w:rPr>
                    </w:pPr>
                    <w:r>
                      <w:rPr>
                        <w:rFonts w:ascii="TH SarabunIT๙" w:hAnsi="TH SarabunIT๙" w:cs="TH SarabunIT๙" w:hint="cs"/>
                        <w:b/>
                        <w:bCs/>
                        <w:sz w:val="28"/>
                        <w:cs/>
                      </w:rPr>
                      <w:t>งานบริการการศึกษา</w:t>
                    </w:r>
                  </w:p>
                  <w:p w:rsidR="002255FA" w:rsidRPr="004715EC" w:rsidRDefault="002255FA" w:rsidP="00DF0C14">
                    <w:pPr>
                      <w:pStyle w:val="af0"/>
                      <w:rPr>
                        <w:rFonts w:ascii="TH SarabunIT๙" w:hAnsi="TH SarabunIT๙" w:cs="TH SarabunIT๙"/>
                        <w:sz w:val="28"/>
                        <w:cs/>
                      </w:rPr>
                    </w:pPr>
                    <w:r w:rsidRPr="004715EC">
                      <w:rPr>
                        <w:rFonts w:ascii="TH SarabunIT๙" w:hAnsi="TH SarabunIT๙" w:cs="TH SarabunIT๙" w:hint="cs"/>
                        <w:sz w:val="28"/>
                        <w:cs/>
                      </w:rPr>
                      <w:t>-</w:t>
                    </w:r>
                    <w:r w:rsidRPr="004715EC">
                      <w:rPr>
                        <w:rFonts w:ascii="TH SarabunIT๙" w:hAnsi="TH SarabunIT๙" w:cs="TH SarabunIT๙"/>
                        <w:sz w:val="28"/>
                        <w:cs/>
                      </w:rPr>
                      <w:t xml:space="preserve">นักวิชาการศึกษา </w:t>
                    </w:r>
                    <w:r>
                      <w:rPr>
                        <w:rFonts w:ascii="TH SarabunIT๙" w:hAnsi="TH SarabunIT๙" w:cs="TH SarabunIT๙" w:hint="cs"/>
                        <w:sz w:val="28"/>
                        <w:cs/>
                      </w:rPr>
                      <w:t>(</w:t>
                    </w:r>
                    <w:r w:rsidRPr="004715EC">
                      <w:rPr>
                        <w:rFonts w:ascii="TH SarabunIT๙" w:hAnsi="TH SarabunIT๙" w:cs="TH SarabunIT๙" w:hint="cs"/>
                        <w:sz w:val="28"/>
                        <w:cs/>
                      </w:rPr>
                      <w:t>ปก</w:t>
                    </w:r>
                    <w:r>
                      <w:rPr>
                        <w:rFonts w:ascii="TH SarabunIT๙" w:hAnsi="TH SarabunIT๙" w:cs="TH SarabunIT๙" w:hint="cs"/>
                        <w:sz w:val="28"/>
                        <w:cs/>
                      </w:rPr>
                      <w:t>/ชก )</w:t>
                    </w:r>
                    <w:r w:rsidRPr="004715EC">
                      <w:rPr>
                        <w:rFonts w:ascii="TH SarabunIT๙" w:hAnsi="TH SarabunIT๙" w:cs="TH SarabunIT๙" w:hint="cs"/>
                        <w:sz w:val="28"/>
                        <w:cs/>
                      </w:rPr>
                      <w:t>.</w:t>
                    </w:r>
                    <w:r w:rsidRPr="004715EC">
                      <w:rPr>
                        <w:rFonts w:ascii="TH SarabunIT๙" w:hAnsi="TH SarabunIT๙" w:cs="TH SarabunIT๙"/>
                        <w:sz w:val="28"/>
                        <w:cs/>
                      </w:rPr>
                      <w:t>(</w:t>
                    </w:r>
                    <w:r>
                      <w:rPr>
                        <w:rFonts w:ascii="TH SarabunIT๙" w:hAnsi="TH SarabunIT๙" w:cs="TH SarabunIT๙" w:hint="cs"/>
                        <w:sz w:val="28"/>
                        <w:cs/>
                      </w:rPr>
                      <w:t>1</w:t>
                    </w:r>
                    <w:r w:rsidRPr="004715EC">
                      <w:rPr>
                        <w:rFonts w:ascii="TH SarabunIT๙" w:hAnsi="TH SarabunIT๙" w:cs="TH SarabunIT๙"/>
                        <w:sz w:val="28"/>
                        <w:cs/>
                      </w:rPr>
                      <w:t>)</w:t>
                    </w:r>
                    <w:r>
                      <w:rPr>
                        <w:rFonts w:ascii="TH SarabunIT๙" w:hAnsi="TH SarabunIT๙" w:cs="TH SarabunIT๙"/>
                        <w:sz w:val="28"/>
                      </w:rPr>
                      <w:t xml:space="preserve">  </w:t>
                    </w:r>
                    <w:r>
                      <w:rPr>
                        <w:rFonts w:ascii="TH SarabunIT๙" w:hAnsi="TH SarabunIT๙" w:cs="TH SarabunIT๙" w:hint="cs"/>
                        <w:sz w:val="28"/>
                        <w:cs/>
                      </w:rPr>
                      <w:t>(ว่าง)</w:t>
                    </w:r>
                  </w:p>
                  <w:p w:rsidR="002255FA" w:rsidRPr="004715EC" w:rsidRDefault="002255FA" w:rsidP="00DF0C14">
                    <w:pPr>
                      <w:pStyle w:val="af0"/>
                      <w:rPr>
                        <w:rFonts w:ascii="TH SarabunIT๙" w:hAnsi="TH SarabunIT๙" w:cs="TH SarabunIT๙"/>
                        <w:sz w:val="28"/>
                        <w:cs/>
                      </w:rPr>
                    </w:pPr>
                    <w:r w:rsidRPr="004715EC">
                      <w:rPr>
                        <w:rFonts w:ascii="TH SarabunIT๙" w:hAnsi="TH SarabunIT๙" w:cs="TH SarabunIT๙" w:hint="cs"/>
                        <w:sz w:val="28"/>
                        <w:cs/>
                      </w:rPr>
                      <w:t>-ผช.</w:t>
                    </w:r>
                    <w:r w:rsidRPr="004715EC">
                      <w:rPr>
                        <w:rFonts w:ascii="TH SarabunIT๙" w:hAnsi="TH SarabunIT๙" w:cs="TH SarabunIT๙"/>
                        <w:sz w:val="28"/>
                        <w:cs/>
                      </w:rPr>
                      <w:t>นักวิชาการศึกษา (</w:t>
                    </w:r>
                    <w:r>
                      <w:rPr>
                        <w:rFonts w:ascii="TH SarabunIT๙" w:hAnsi="TH SarabunIT๙" w:cs="TH SarabunIT๙" w:hint="cs"/>
                        <w:sz w:val="28"/>
                        <w:cs/>
                      </w:rPr>
                      <w:t>1</w:t>
                    </w:r>
                    <w:r w:rsidRPr="004715EC">
                      <w:rPr>
                        <w:rFonts w:ascii="TH SarabunIT๙" w:hAnsi="TH SarabunIT๙" w:cs="TH SarabunIT๙"/>
                        <w:sz w:val="28"/>
                        <w:cs/>
                      </w:rPr>
                      <w:t>)</w:t>
                    </w:r>
                    <w:r>
                      <w:rPr>
                        <w:rFonts w:ascii="TH SarabunIT๙" w:hAnsi="TH SarabunIT๙" w:cs="TH SarabunIT๙"/>
                        <w:sz w:val="28"/>
                      </w:rPr>
                      <w:t xml:space="preserve">  </w:t>
                    </w:r>
                    <w:r>
                      <w:rPr>
                        <w:rFonts w:ascii="TH SarabunIT๙" w:hAnsi="TH SarabunIT๙" w:cs="TH SarabunIT๙" w:hint="cs"/>
                        <w:sz w:val="28"/>
                        <w:cs/>
                      </w:rPr>
                      <w:t>(ภารกิจ)</w:t>
                    </w:r>
                  </w:p>
                  <w:p w:rsidR="002255FA" w:rsidRPr="004715EC" w:rsidRDefault="002255FA" w:rsidP="00D31872">
                    <w:pPr>
                      <w:jc w:val="center"/>
                      <w:rPr>
                        <w:rFonts w:ascii="TH SarabunIT๙" w:hAnsi="TH SarabunIT๙" w:cs="TH SarabunIT๙"/>
                        <w:sz w:val="19"/>
                        <w:szCs w:val="19"/>
                      </w:rPr>
                    </w:pPr>
                  </w:p>
                </w:txbxContent>
              </v:textbox>
            </v:roundrect>
            <v:roundrect id="_s1100" o:spid="_x0000_s1100" style="position:absolute;left:10404;top:3555;width:4196;height:4500;v-text-anchor:middle" arcsize="10923f" o:dgmlayout="2" o:dgmnodekind="0" filled="f" fillcolor="#bbe0e3">
              <v:textbox style="mso-next-textbox:#_s1100" inset="0,0,0,0">
                <w:txbxContent>
                  <w:p w:rsidR="002255FA" w:rsidRDefault="002255FA" w:rsidP="00DF0C14">
                    <w:pPr>
                      <w:pStyle w:val="af0"/>
                      <w:jc w:val="center"/>
                      <w:rPr>
                        <w:rFonts w:ascii="TH SarabunIT๙" w:hAnsi="TH SarabunIT๙" w:cs="TH SarabunIT๙"/>
                        <w:b/>
                        <w:bCs/>
                        <w:sz w:val="28"/>
                      </w:rPr>
                    </w:pPr>
                    <w:r>
                      <w:rPr>
                        <w:rFonts w:ascii="TH SarabunIT๙" w:hAnsi="TH SarabunIT๙" w:cs="TH SarabunIT๙" w:hint="cs"/>
                        <w:b/>
                        <w:bCs/>
                        <w:sz w:val="28"/>
                        <w:cs/>
                      </w:rPr>
                      <w:t>งานส่งเสริมการศึกษาศาสนาและวัฒนธรรม</w:t>
                    </w:r>
                  </w:p>
                  <w:p w:rsidR="002255FA" w:rsidRPr="004715EC" w:rsidRDefault="002255FA" w:rsidP="001D05FF">
                    <w:pPr>
                      <w:pStyle w:val="af0"/>
                      <w:rPr>
                        <w:rFonts w:ascii="TH SarabunIT๙" w:hAnsi="TH SarabunIT๙" w:cs="TH SarabunIT๙"/>
                        <w:sz w:val="28"/>
                        <w:cs/>
                      </w:rPr>
                    </w:pPr>
                  </w:p>
                  <w:p w:rsidR="002255FA" w:rsidRDefault="002255FA" w:rsidP="00DF0C14">
                    <w:pPr>
                      <w:pStyle w:val="af0"/>
                      <w:rPr>
                        <w:rFonts w:ascii="TH SarabunIT๙" w:hAnsi="TH SarabunIT๙" w:cs="TH SarabunIT๙"/>
                        <w:b/>
                        <w:bCs/>
                        <w:sz w:val="28"/>
                      </w:rPr>
                    </w:pPr>
                    <w:r w:rsidRPr="004715EC">
                      <w:rPr>
                        <w:rFonts w:ascii="TH SarabunIT๙" w:hAnsi="TH SarabunIT๙" w:cs="TH SarabunIT๙"/>
                        <w:b/>
                        <w:bCs/>
                        <w:sz w:val="28"/>
                        <w:cs/>
                      </w:rPr>
                      <w:t>ศูนย์พัฒนาเด็กเล็ก</w:t>
                    </w:r>
                    <w:r>
                      <w:rPr>
                        <w:rFonts w:ascii="TH SarabunIT๙" w:hAnsi="TH SarabunIT๙" w:cs="TH SarabunIT๙" w:hint="cs"/>
                        <w:b/>
                        <w:bCs/>
                        <w:sz w:val="28"/>
                        <w:cs/>
                      </w:rPr>
                      <w:t>บ้านห้วยซ้อ</w:t>
                    </w:r>
                  </w:p>
                  <w:p w:rsidR="002255FA" w:rsidRPr="001D05FF" w:rsidRDefault="002255FA" w:rsidP="00DF0C14">
                    <w:pPr>
                      <w:pStyle w:val="af0"/>
                      <w:rPr>
                        <w:rFonts w:ascii="TH SarabunIT๙" w:hAnsi="TH SarabunIT๙" w:cs="TH SarabunIT๙"/>
                        <w:sz w:val="28"/>
                        <w:cs/>
                      </w:rPr>
                    </w:pPr>
                    <w:r w:rsidRPr="001D05FF">
                      <w:rPr>
                        <w:rFonts w:ascii="TH SarabunIT๙" w:hAnsi="TH SarabunIT๙" w:cs="TH SarabunIT๙"/>
                        <w:sz w:val="28"/>
                      </w:rPr>
                      <w:t xml:space="preserve">- </w:t>
                    </w:r>
                    <w:r w:rsidRPr="001D05FF">
                      <w:rPr>
                        <w:rFonts w:ascii="TH SarabunIT๙" w:hAnsi="TH SarabunIT๙" w:cs="TH SarabunIT๙" w:hint="cs"/>
                        <w:sz w:val="28"/>
                        <w:cs/>
                      </w:rPr>
                      <w:t>ครู ( คศ.1) 1(1)</w:t>
                    </w:r>
                  </w:p>
                  <w:p w:rsidR="002255FA" w:rsidRPr="004715EC" w:rsidRDefault="002255FA" w:rsidP="00DF0C14">
                    <w:pPr>
                      <w:pStyle w:val="af0"/>
                      <w:rPr>
                        <w:rFonts w:ascii="TH SarabunIT๙" w:hAnsi="TH SarabunIT๙" w:cs="TH SarabunIT๙"/>
                        <w:sz w:val="28"/>
                      </w:rPr>
                    </w:pPr>
                    <w:r w:rsidRPr="004715EC">
                      <w:rPr>
                        <w:rFonts w:ascii="TH SarabunIT๙" w:hAnsi="TH SarabunIT๙" w:cs="TH SarabunIT๙" w:hint="cs"/>
                        <w:sz w:val="28"/>
                        <w:cs/>
                      </w:rPr>
                      <w:t>-</w:t>
                    </w:r>
                    <w:r w:rsidRPr="004715EC">
                      <w:rPr>
                        <w:rFonts w:ascii="TH SarabunIT๙" w:hAnsi="TH SarabunIT๙" w:cs="TH SarabunIT๙"/>
                        <w:sz w:val="28"/>
                        <w:cs/>
                      </w:rPr>
                      <w:t>ครูผู้ดูแลเด็ก</w:t>
                    </w:r>
                    <w:r>
                      <w:rPr>
                        <w:rFonts w:ascii="TH SarabunIT๙" w:hAnsi="TH SarabunIT๙" w:cs="TH SarabunIT๙" w:hint="cs"/>
                        <w:sz w:val="28"/>
                        <w:cs/>
                      </w:rPr>
                      <w:t xml:space="preserve"> ( ครูผู้ช่วย )</w:t>
                    </w:r>
                    <w:r w:rsidRPr="004715EC">
                      <w:rPr>
                        <w:rFonts w:ascii="TH SarabunIT๙" w:hAnsi="TH SarabunIT๙" w:cs="TH SarabunIT๙"/>
                        <w:sz w:val="28"/>
                        <w:cs/>
                      </w:rPr>
                      <w:t xml:space="preserve"> (</w:t>
                    </w:r>
                    <w:r>
                      <w:rPr>
                        <w:rFonts w:ascii="TH SarabunIT๙" w:hAnsi="TH SarabunIT๙" w:cs="TH SarabunIT๙" w:hint="cs"/>
                        <w:sz w:val="28"/>
                        <w:cs/>
                      </w:rPr>
                      <w:t>2</w:t>
                    </w:r>
                    <w:r w:rsidRPr="004715EC">
                      <w:rPr>
                        <w:rFonts w:ascii="TH SarabunIT๙" w:hAnsi="TH SarabunIT๙" w:cs="TH SarabunIT๙"/>
                        <w:sz w:val="28"/>
                        <w:cs/>
                      </w:rPr>
                      <w:t>)</w:t>
                    </w:r>
                  </w:p>
                  <w:p w:rsidR="002255FA" w:rsidRDefault="002255FA" w:rsidP="00DF0C14">
                    <w:pPr>
                      <w:pStyle w:val="af0"/>
                      <w:rPr>
                        <w:rFonts w:ascii="TH SarabunIT๙" w:hAnsi="TH SarabunIT๙" w:cs="TH SarabunIT๙"/>
                        <w:sz w:val="28"/>
                      </w:rPr>
                    </w:pPr>
                    <w:r w:rsidRPr="004715EC">
                      <w:rPr>
                        <w:rFonts w:ascii="TH SarabunIT๙" w:hAnsi="TH SarabunIT๙" w:cs="TH SarabunIT๙" w:hint="cs"/>
                        <w:sz w:val="28"/>
                        <w:cs/>
                      </w:rPr>
                      <w:t>-</w:t>
                    </w:r>
                    <w:r>
                      <w:rPr>
                        <w:rFonts w:ascii="TH SarabunIT๙" w:hAnsi="TH SarabunIT๙" w:cs="TH SarabunIT๙"/>
                        <w:sz w:val="28"/>
                        <w:cs/>
                      </w:rPr>
                      <w:t>ผู้ดูแลเด็ก</w:t>
                    </w:r>
                    <w:r>
                      <w:rPr>
                        <w:rFonts w:ascii="TH SarabunIT๙" w:hAnsi="TH SarabunIT๙" w:cs="TH SarabunIT๙" w:hint="cs"/>
                        <w:sz w:val="28"/>
                        <w:cs/>
                      </w:rPr>
                      <w:t xml:space="preserve"> (ภารกิจ )  </w:t>
                    </w:r>
                    <w:r>
                      <w:rPr>
                        <w:rFonts w:ascii="TH SarabunIT๙" w:hAnsi="TH SarabunIT๙" w:cs="TH SarabunIT๙"/>
                        <w:sz w:val="28"/>
                        <w:cs/>
                      </w:rPr>
                      <w:t>(</w:t>
                    </w:r>
                    <w:r>
                      <w:rPr>
                        <w:rFonts w:ascii="TH SarabunIT๙" w:hAnsi="TH SarabunIT๙" w:cs="TH SarabunIT๙" w:hint="cs"/>
                        <w:sz w:val="28"/>
                        <w:cs/>
                      </w:rPr>
                      <w:t>1</w:t>
                    </w:r>
                    <w:r w:rsidRPr="004715EC">
                      <w:rPr>
                        <w:rFonts w:ascii="TH SarabunIT๙" w:hAnsi="TH SarabunIT๙" w:cs="TH SarabunIT๙"/>
                        <w:sz w:val="28"/>
                        <w:cs/>
                      </w:rPr>
                      <w:t>)</w:t>
                    </w:r>
                    <w:r>
                      <w:rPr>
                        <w:rFonts w:ascii="TH SarabunIT๙" w:hAnsi="TH SarabunIT๙" w:cs="TH SarabunIT๙" w:hint="cs"/>
                        <w:sz w:val="28"/>
                        <w:cs/>
                      </w:rPr>
                      <w:t xml:space="preserve"> </w:t>
                    </w:r>
                  </w:p>
                  <w:p w:rsidR="002255FA" w:rsidRPr="004715EC" w:rsidRDefault="002255FA" w:rsidP="00DF0C14">
                    <w:pPr>
                      <w:pStyle w:val="af0"/>
                      <w:rPr>
                        <w:rFonts w:ascii="TH SarabunIT๙" w:hAnsi="TH SarabunIT๙" w:cs="TH SarabunIT๙"/>
                        <w:sz w:val="28"/>
                        <w:cs/>
                      </w:rPr>
                    </w:pPr>
                  </w:p>
                  <w:p w:rsidR="002255FA" w:rsidRDefault="002255FA" w:rsidP="001D05FF">
                    <w:pPr>
                      <w:pStyle w:val="af0"/>
                      <w:rPr>
                        <w:rFonts w:ascii="TH SarabunIT๙" w:hAnsi="TH SarabunIT๙" w:cs="TH SarabunIT๙"/>
                        <w:b/>
                        <w:bCs/>
                        <w:sz w:val="28"/>
                      </w:rPr>
                    </w:pPr>
                    <w:r w:rsidRPr="004715EC">
                      <w:rPr>
                        <w:rFonts w:ascii="TH SarabunIT๙" w:hAnsi="TH SarabunIT๙" w:cs="TH SarabunIT๙"/>
                        <w:b/>
                        <w:bCs/>
                        <w:sz w:val="28"/>
                        <w:cs/>
                      </w:rPr>
                      <w:t>ศูนย์พัฒนาเด็กเล็ก</w:t>
                    </w:r>
                    <w:r>
                      <w:rPr>
                        <w:rFonts w:ascii="TH SarabunIT๙" w:hAnsi="TH SarabunIT๙" w:cs="TH SarabunIT๙" w:hint="cs"/>
                        <w:b/>
                        <w:bCs/>
                        <w:sz w:val="28"/>
                        <w:cs/>
                      </w:rPr>
                      <w:t>บ้านซำภูทอง</w:t>
                    </w:r>
                  </w:p>
                  <w:p w:rsidR="002255FA" w:rsidRDefault="002255FA" w:rsidP="001D05FF">
                    <w:pPr>
                      <w:pStyle w:val="af0"/>
                      <w:rPr>
                        <w:rFonts w:ascii="TH SarabunIT๙" w:hAnsi="TH SarabunIT๙" w:cs="TH SarabunIT๙"/>
                        <w:b/>
                        <w:bCs/>
                        <w:sz w:val="28"/>
                      </w:rPr>
                    </w:pPr>
                    <w:r>
                      <w:rPr>
                        <w:rFonts w:ascii="TH SarabunIT๙" w:hAnsi="TH SarabunIT๙" w:cs="TH SarabunIT๙"/>
                        <w:b/>
                        <w:bCs/>
                        <w:sz w:val="28"/>
                      </w:rPr>
                      <w:t xml:space="preserve">- </w:t>
                    </w:r>
                    <w:r w:rsidRPr="001D05FF">
                      <w:rPr>
                        <w:rFonts w:ascii="TH SarabunIT๙" w:hAnsi="TH SarabunIT๙" w:cs="TH SarabunIT๙" w:hint="cs"/>
                        <w:sz w:val="28"/>
                        <w:cs/>
                      </w:rPr>
                      <w:t>ครู ( คศ.1) 1(1)</w:t>
                    </w:r>
                  </w:p>
                  <w:p w:rsidR="002255FA" w:rsidRPr="004715EC" w:rsidRDefault="002255FA" w:rsidP="001D05FF">
                    <w:pPr>
                      <w:pStyle w:val="af0"/>
                      <w:rPr>
                        <w:rFonts w:ascii="TH SarabunIT๙" w:hAnsi="TH SarabunIT๙" w:cs="TH SarabunIT๙"/>
                        <w:sz w:val="28"/>
                      </w:rPr>
                    </w:pPr>
                    <w:r w:rsidRPr="004715EC">
                      <w:rPr>
                        <w:rFonts w:ascii="TH SarabunIT๙" w:hAnsi="TH SarabunIT๙" w:cs="TH SarabunIT๙" w:hint="cs"/>
                        <w:sz w:val="28"/>
                        <w:cs/>
                      </w:rPr>
                      <w:t>-</w:t>
                    </w:r>
                    <w:r w:rsidRPr="004715EC">
                      <w:rPr>
                        <w:rFonts w:ascii="TH SarabunIT๙" w:hAnsi="TH SarabunIT๙" w:cs="TH SarabunIT๙"/>
                        <w:sz w:val="28"/>
                        <w:cs/>
                      </w:rPr>
                      <w:t>ครูผู้ดูแลเด็ก</w:t>
                    </w:r>
                    <w:r>
                      <w:rPr>
                        <w:rFonts w:ascii="TH SarabunIT๙" w:hAnsi="TH SarabunIT๙" w:cs="TH SarabunIT๙" w:hint="cs"/>
                        <w:sz w:val="28"/>
                        <w:cs/>
                      </w:rPr>
                      <w:t xml:space="preserve"> ( ครูผู้ช่วย )</w:t>
                    </w:r>
                    <w:r w:rsidRPr="004715EC">
                      <w:rPr>
                        <w:rFonts w:ascii="TH SarabunIT๙" w:hAnsi="TH SarabunIT๙" w:cs="TH SarabunIT๙"/>
                        <w:sz w:val="28"/>
                        <w:cs/>
                      </w:rPr>
                      <w:t xml:space="preserve"> (</w:t>
                    </w:r>
                    <w:r>
                      <w:rPr>
                        <w:rFonts w:ascii="TH SarabunIT๙" w:hAnsi="TH SarabunIT๙" w:cs="TH SarabunIT๙" w:hint="cs"/>
                        <w:sz w:val="28"/>
                        <w:cs/>
                      </w:rPr>
                      <w:t>1</w:t>
                    </w:r>
                    <w:r w:rsidRPr="004715EC">
                      <w:rPr>
                        <w:rFonts w:ascii="TH SarabunIT๙" w:hAnsi="TH SarabunIT๙" w:cs="TH SarabunIT๙"/>
                        <w:sz w:val="28"/>
                        <w:cs/>
                      </w:rPr>
                      <w:t>)</w:t>
                    </w:r>
                  </w:p>
                  <w:p w:rsidR="002255FA" w:rsidRPr="004715EC" w:rsidRDefault="002255FA" w:rsidP="001D05FF">
                    <w:pPr>
                      <w:pStyle w:val="af0"/>
                      <w:rPr>
                        <w:rFonts w:ascii="TH SarabunIT๙" w:hAnsi="TH SarabunIT๙" w:cs="TH SarabunIT๙"/>
                        <w:sz w:val="28"/>
                        <w:cs/>
                      </w:rPr>
                    </w:pPr>
                    <w:r w:rsidRPr="004715EC">
                      <w:rPr>
                        <w:rFonts w:ascii="TH SarabunIT๙" w:hAnsi="TH SarabunIT๙" w:cs="TH SarabunIT๙" w:hint="cs"/>
                        <w:sz w:val="28"/>
                        <w:cs/>
                      </w:rPr>
                      <w:t>-</w:t>
                    </w:r>
                    <w:r>
                      <w:rPr>
                        <w:rFonts w:ascii="TH SarabunIT๙" w:hAnsi="TH SarabunIT๙" w:cs="TH SarabunIT๙"/>
                        <w:sz w:val="28"/>
                        <w:cs/>
                      </w:rPr>
                      <w:t>ผู้ดูแลเด็ก</w:t>
                    </w:r>
                    <w:r>
                      <w:rPr>
                        <w:rFonts w:ascii="TH SarabunIT๙" w:hAnsi="TH SarabunIT๙" w:cs="TH SarabunIT๙" w:hint="cs"/>
                        <w:sz w:val="28"/>
                        <w:cs/>
                      </w:rPr>
                      <w:t xml:space="preserve"> (ภารกิจ )  </w:t>
                    </w:r>
                    <w:r>
                      <w:rPr>
                        <w:rFonts w:ascii="TH SarabunIT๙" w:hAnsi="TH SarabunIT๙" w:cs="TH SarabunIT๙"/>
                        <w:sz w:val="28"/>
                        <w:cs/>
                      </w:rPr>
                      <w:t>(</w:t>
                    </w:r>
                    <w:r>
                      <w:rPr>
                        <w:rFonts w:ascii="TH SarabunIT๙" w:hAnsi="TH SarabunIT๙" w:cs="TH SarabunIT๙" w:hint="cs"/>
                        <w:sz w:val="28"/>
                        <w:cs/>
                      </w:rPr>
                      <w:t>1</w:t>
                    </w:r>
                    <w:r w:rsidRPr="004715EC">
                      <w:rPr>
                        <w:rFonts w:ascii="TH SarabunIT๙" w:hAnsi="TH SarabunIT๙" w:cs="TH SarabunIT๙"/>
                        <w:sz w:val="28"/>
                        <w:cs/>
                      </w:rPr>
                      <w:t>)</w:t>
                    </w:r>
                    <w:r>
                      <w:rPr>
                        <w:rFonts w:ascii="TH SarabunIT๙" w:hAnsi="TH SarabunIT๙" w:cs="TH SarabunIT๙" w:hint="cs"/>
                        <w:sz w:val="28"/>
                        <w:cs/>
                      </w:rPr>
                      <w:t xml:space="preserve"> </w:t>
                    </w:r>
                  </w:p>
                  <w:p w:rsidR="002255FA" w:rsidRPr="004715EC" w:rsidRDefault="002255FA" w:rsidP="00DF0C14">
                    <w:pPr>
                      <w:pStyle w:val="af0"/>
                      <w:rPr>
                        <w:rFonts w:ascii="TH SarabunIT๙" w:hAnsi="TH SarabunIT๙" w:cs="TH SarabunIT๙"/>
                        <w:sz w:val="28"/>
                        <w:cs/>
                      </w:rPr>
                    </w:pPr>
                  </w:p>
                </w:txbxContent>
              </v:textbox>
            </v:roundrect>
            <v:shape id="_s1029" o:spid="_x0000_s1101" type="#_x0000_t34" style="position:absolute;left:9205;top:3457;width:1;height:1;rotation:270;flip:x" o:connectortype="elbow" adj="11281,447600,-394834" strokeweight="3pt"/>
          </v:group>
        </w:pict>
      </w:r>
      <w:r>
        <w:rPr>
          <w:rFonts w:ascii="TH SarabunIT๙" w:eastAsia="Times New Roman" w:hAnsi="TH SarabunIT๙" w:cs="TH SarabunIT๙"/>
          <w:noProof/>
          <w:sz w:val="32"/>
          <w:szCs w:val="32"/>
        </w:rPr>
        <w:pict>
          <v:roundrect id="สี่เหลี่ยมผืนผ้ามุมมน 42" o:spid="_x0000_s1202" style="position:absolute;left:0;text-align:left;margin-left:213pt;margin-top:-47.35pt;width:342pt;height:45pt;z-index:2517504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" filled="f" fillcolor="#fc0">
            <v:fill rotate="t" angle="135" focus="50%" type="gradient"/>
            <v:textbox inset="0,0,0,0">
              <w:txbxContent>
                <w:p w:rsidR="002255FA" w:rsidRDefault="002255FA" w:rsidP="00D31872">
                  <w:pPr>
                    <w:jc w:val="center"/>
                    <w:rPr>
                      <w:rFonts w:cs="EucrosiaUPC"/>
                      <w:b/>
                      <w:bCs/>
                      <w:sz w:val="4"/>
                      <w:szCs w:val="4"/>
                    </w:rPr>
                  </w:pPr>
                </w:p>
                <w:p w:rsidR="002255FA" w:rsidRPr="00606764" w:rsidRDefault="002255FA" w:rsidP="00D31872">
                  <w:pPr>
                    <w:jc w:val="center"/>
                    <w:rPr>
                      <w:rFonts w:ascii="TH SarabunPSK" w:hAnsi="TH SarabunPSK" w:cs="TH SarabunPSK"/>
                      <w:b/>
                      <w:bCs/>
                      <w:sz w:val="40"/>
                      <w:szCs w:val="40"/>
                      <w:cs/>
                    </w:rPr>
                  </w:pPr>
                  <w:r w:rsidRPr="00606764">
                    <w:rPr>
                      <w:rFonts w:ascii="TH SarabunPSK" w:hAnsi="TH SarabunPSK" w:cs="TH SarabunPSK"/>
                      <w:b/>
                      <w:bCs/>
                      <w:sz w:val="40"/>
                      <w:szCs w:val="40"/>
                      <w:cs/>
                    </w:rPr>
                    <w:t>โครงสร้างการบริหารงานกองการศึกษา</w:t>
                  </w:r>
                </w:p>
              </w:txbxContent>
            </v:textbox>
          </v:roundrect>
        </w:pict>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tabs>
          <w:tab w:val="center" w:pos="7285"/>
        </w:tabs>
        <w:spacing w:after="0" w:line="240" w:lineRule="auto"/>
        <w:jc w:val="thaiDistribute"/>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rPr>
        <w:tab/>
      </w: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framePr w:hSpace="180" w:wrap="around" w:vAnchor="text" w:hAnchor="margin" w:y="1"/>
        <w:spacing w:after="0" w:line="240" w:lineRule="auto"/>
        <w:jc w:val="thaiDistribute"/>
        <w:rPr>
          <w:rFonts w:ascii="TH SarabunIT๙" w:eastAsia="Times New Roman" w:hAnsi="TH SarabunIT๙" w:cs="TH SarabunIT๙"/>
          <w:noProof/>
          <w:sz w:val="32"/>
          <w:szCs w:val="32"/>
        </w:rPr>
      </w:pPr>
    </w:p>
    <w:tbl>
      <w:tblPr>
        <w:tblpPr w:leftFromText="180" w:rightFromText="180" w:vertAnchor="text" w:horzAnchor="margin" w:tblpY="66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07"/>
        <w:gridCol w:w="639"/>
        <w:gridCol w:w="782"/>
        <w:gridCol w:w="705"/>
        <w:gridCol w:w="567"/>
        <w:gridCol w:w="851"/>
        <w:gridCol w:w="709"/>
        <w:gridCol w:w="850"/>
        <w:gridCol w:w="709"/>
        <w:gridCol w:w="709"/>
        <w:gridCol w:w="992"/>
        <w:gridCol w:w="709"/>
        <w:gridCol w:w="992"/>
        <w:gridCol w:w="851"/>
        <w:gridCol w:w="992"/>
        <w:gridCol w:w="850"/>
        <w:gridCol w:w="851"/>
        <w:gridCol w:w="708"/>
      </w:tblGrid>
      <w:tr w:rsidR="004715EC" w:rsidRPr="00357FB6" w:rsidTr="000C64BD">
        <w:trPr>
          <w:trHeight w:val="260"/>
        </w:trPr>
        <w:tc>
          <w:tcPr>
            <w:tcW w:w="2023" w:type="dxa"/>
            <w:gridSpan w:val="3"/>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บริหารท้องถิ่น</w:t>
            </w:r>
          </w:p>
        </w:tc>
        <w:tc>
          <w:tcPr>
            <w:tcW w:w="2054" w:type="dxa"/>
            <w:gridSpan w:val="3"/>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อำนวย</w:t>
            </w:r>
            <w:r>
              <w:rPr>
                <w:rFonts w:ascii="TH SarabunIT๙" w:eastAsia="Times New Roman" w:hAnsi="TH SarabunIT๙" w:cs="TH SarabunIT๙" w:hint="cs"/>
                <w:noProof/>
                <w:sz w:val="32"/>
                <w:szCs w:val="32"/>
                <w:cs/>
              </w:rPr>
              <w:t>การ</w:t>
            </w:r>
            <w:r w:rsidRPr="00357FB6">
              <w:rPr>
                <w:rFonts w:ascii="TH SarabunIT๙" w:eastAsia="Times New Roman" w:hAnsi="TH SarabunIT๙" w:cs="TH SarabunIT๙"/>
                <w:noProof/>
                <w:sz w:val="32"/>
                <w:szCs w:val="32"/>
                <w:cs/>
              </w:rPr>
              <w:t>ท้องถิ่น</w:t>
            </w:r>
          </w:p>
        </w:tc>
        <w:tc>
          <w:tcPr>
            <w:tcW w:w="2410" w:type="dxa"/>
            <w:gridSpan w:val="3"/>
            <w:tcBorders>
              <w:bottom w:val="single" w:sz="4" w:space="0" w:color="auto"/>
            </w:tcBorders>
            <w:vAlign w:val="center"/>
          </w:tcPr>
          <w:p w:rsidR="004715EC" w:rsidRPr="00584427" w:rsidRDefault="001D05FF" w:rsidP="000C64BD">
            <w:pPr>
              <w:spacing w:after="0" w:line="240" w:lineRule="auto"/>
              <w:jc w:val="center"/>
              <w:rPr>
                <w:rFonts w:ascii="TH SarabunIT๙" w:eastAsia="Times New Roman" w:hAnsi="TH SarabunIT๙" w:cs="TH SarabunIT๙"/>
                <w:noProof/>
                <w:sz w:val="28"/>
                <w:cs/>
              </w:rPr>
            </w:pPr>
            <w:r>
              <w:rPr>
                <w:rFonts w:ascii="TH SarabunIT๙" w:eastAsia="Times New Roman" w:hAnsi="TH SarabunIT๙" w:cs="TH SarabunIT๙" w:hint="cs"/>
                <w:noProof/>
                <w:sz w:val="28"/>
                <w:cs/>
              </w:rPr>
              <w:t>พนักงานครู อบต.</w:t>
            </w:r>
          </w:p>
        </w:tc>
        <w:tc>
          <w:tcPr>
            <w:tcW w:w="2410" w:type="dxa"/>
            <w:gridSpan w:val="3"/>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วิชาการ</w:t>
            </w:r>
          </w:p>
        </w:tc>
        <w:tc>
          <w:tcPr>
            <w:tcW w:w="1701" w:type="dxa"/>
            <w:gridSpan w:val="2"/>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sidRPr="00357FB6">
              <w:rPr>
                <w:rFonts w:ascii="TH SarabunIT๙" w:eastAsia="Times New Roman" w:hAnsi="TH SarabunIT๙" w:cs="TH SarabunIT๙"/>
                <w:noProof/>
                <w:sz w:val="32"/>
                <w:szCs w:val="32"/>
                <w:cs/>
              </w:rPr>
              <w:t>ทั่วไป</w:t>
            </w:r>
          </w:p>
        </w:tc>
        <w:tc>
          <w:tcPr>
            <w:tcW w:w="851" w:type="dxa"/>
            <w:vMerge w:val="restart"/>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ลูกจ้างประจำ</w:t>
            </w:r>
          </w:p>
        </w:tc>
        <w:tc>
          <w:tcPr>
            <w:tcW w:w="3401" w:type="dxa"/>
            <w:gridSpan w:val="4"/>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พนักงานจ้าง</w:t>
            </w:r>
          </w:p>
        </w:tc>
      </w:tr>
      <w:tr w:rsidR="004715EC" w:rsidRPr="00357FB6" w:rsidTr="000C64BD">
        <w:trPr>
          <w:trHeight w:val="260"/>
        </w:trPr>
        <w:tc>
          <w:tcPr>
            <w:tcW w:w="677"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สูง</w:t>
            </w:r>
          </w:p>
        </w:tc>
        <w:tc>
          <w:tcPr>
            <w:tcW w:w="707"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63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782"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สูง</w:t>
            </w:r>
          </w:p>
        </w:tc>
        <w:tc>
          <w:tcPr>
            <w:tcW w:w="705"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กลาง</w:t>
            </w:r>
          </w:p>
        </w:tc>
        <w:tc>
          <w:tcPr>
            <w:tcW w:w="567"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ต้น</w:t>
            </w:r>
          </w:p>
        </w:tc>
        <w:tc>
          <w:tcPr>
            <w:tcW w:w="851" w:type="dxa"/>
            <w:tcBorders>
              <w:bottom w:val="single" w:sz="4" w:space="0" w:color="auto"/>
              <w:right w:val="single" w:sz="4" w:space="0" w:color="auto"/>
            </w:tcBorders>
            <w:vAlign w:val="center"/>
          </w:tcPr>
          <w:p w:rsidR="004715EC" w:rsidRPr="00584427" w:rsidRDefault="001D05FF" w:rsidP="000C64BD">
            <w:pPr>
              <w:spacing w:after="0" w:line="240" w:lineRule="auto"/>
              <w:jc w:val="center"/>
              <w:rPr>
                <w:rFonts w:ascii="TH SarabunIT๙" w:eastAsia="Times New Roman" w:hAnsi="TH SarabunIT๙" w:cs="TH SarabunIT๙"/>
                <w:noProof/>
                <w:sz w:val="20"/>
                <w:szCs w:val="20"/>
                <w:cs/>
              </w:rPr>
            </w:pPr>
            <w:r>
              <w:rPr>
                <w:rFonts w:ascii="TH SarabunIT๙" w:eastAsia="Times New Roman" w:hAnsi="TH SarabunIT๙" w:cs="TH SarabunIT๙" w:hint="cs"/>
                <w:noProof/>
                <w:sz w:val="20"/>
                <w:szCs w:val="20"/>
                <w:cs/>
              </w:rPr>
              <w:t>คศ.2</w:t>
            </w:r>
          </w:p>
        </w:tc>
        <w:tc>
          <w:tcPr>
            <w:tcW w:w="709" w:type="dxa"/>
            <w:tcBorders>
              <w:left w:val="single" w:sz="4" w:space="0" w:color="auto"/>
              <w:bottom w:val="single" w:sz="4" w:space="0" w:color="auto"/>
              <w:right w:val="single" w:sz="4" w:space="0" w:color="auto"/>
            </w:tcBorders>
            <w:vAlign w:val="center"/>
          </w:tcPr>
          <w:p w:rsidR="004715EC" w:rsidRDefault="001D05FF"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คศ.1</w:t>
            </w:r>
          </w:p>
        </w:tc>
        <w:tc>
          <w:tcPr>
            <w:tcW w:w="850" w:type="dxa"/>
            <w:tcBorders>
              <w:left w:val="single" w:sz="4" w:space="0" w:color="auto"/>
              <w:bottom w:val="single" w:sz="4" w:space="0" w:color="auto"/>
            </w:tcBorders>
            <w:vAlign w:val="center"/>
          </w:tcPr>
          <w:p w:rsidR="004715EC" w:rsidRDefault="001D05FF" w:rsidP="000C64BD">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ครูผู้ช่วย</w:t>
            </w:r>
          </w:p>
        </w:tc>
        <w:tc>
          <w:tcPr>
            <w:tcW w:w="70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ชช.</w:t>
            </w:r>
          </w:p>
        </w:tc>
        <w:tc>
          <w:tcPr>
            <w:tcW w:w="70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ชพ.</w:t>
            </w:r>
          </w:p>
        </w:tc>
        <w:tc>
          <w:tcPr>
            <w:tcW w:w="992"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ปก./ชก.</w:t>
            </w:r>
          </w:p>
        </w:tc>
        <w:tc>
          <w:tcPr>
            <w:tcW w:w="709"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อส.</w:t>
            </w:r>
          </w:p>
        </w:tc>
        <w:tc>
          <w:tcPr>
            <w:tcW w:w="992" w:type="dxa"/>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ปง./ชง.</w:t>
            </w:r>
          </w:p>
        </w:tc>
        <w:tc>
          <w:tcPr>
            <w:tcW w:w="851" w:type="dxa"/>
            <w:vMerge/>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vAlign w:val="center"/>
          </w:tcPr>
          <w:p w:rsidR="004715EC" w:rsidRPr="00572C11" w:rsidRDefault="004715EC" w:rsidP="000C64BD">
            <w:pPr>
              <w:spacing w:after="0" w:line="240" w:lineRule="auto"/>
              <w:jc w:val="center"/>
              <w:rPr>
                <w:rFonts w:ascii="TH SarabunIT๙" w:eastAsia="Times New Roman" w:hAnsi="TH SarabunIT๙" w:cs="TH SarabunIT๙"/>
                <w:noProof/>
                <w:sz w:val="26"/>
                <w:szCs w:val="26"/>
                <w:cs/>
              </w:rPr>
            </w:pPr>
            <w:r w:rsidRPr="00572C11">
              <w:rPr>
                <w:rFonts w:ascii="TH SarabunIT๙" w:eastAsia="Times New Roman" w:hAnsi="TH SarabunIT๙" w:cs="TH SarabunIT๙" w:hint="cs"/>
                <w:noProof/>
                <w:sz w:val="26"/>
                <w:szCs w:val="26"/>
                <w:cs/>
              </w:rPr>
              <w:t>ผู้เชี่ยวชาญพิเศษ</w:t>
            </w:r>
          </w:p>
        </w:tc>
        <w:tc>
          <w:tcPr>
            <w:tcW w:w="850" w:type="dxa"/>
            <w:tcBorders>
              <w:left w:val="single" w:sz="4" w:space="0" w:color="000000"/>
              <w:right w:val="single" w:sz="4" w:space="0" w:color="000000"/>
            </w:tcBorders>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คุณวุฒิ</w:t>
            </w:r>
          </w:p>
        </w:tc>
        <w:tc>
          <w:tcPr>
            <w:tcW w:w="851" w:type="dxa"/>
            <w:tcBorders>
              <w:left w:val="single" w:sz="4" w:space="0" w:color="000000"/>
              <w:right w:val="single" w:sz="4" w:space="0" w:color="000000"/>
            </w:tcBorders>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ทักษะ</w:t>
            </w:r>
          </w:p>
        </w:tc>
        <w:tc>
          <w:tcPr>
            <w:tcW w:w="708" w:type="dxa"/>
            <w:tcBorders>
              <w:left w:val="single" w:sz="4" w:space="0" w:color="000000"/>
            </w:tcBorders>
            <w:vAlign w:val="center"/>
          </w:tcPr>
          <w:p w:rsidR="004715EC" w:rsidRPr="00357FB6" w:rsidRDefault="004715EC" w:rsidP="000C64BD">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ทั่วไป</w:t>
            </w:r>
          </w:p>
        </w:tc>
      </w:tr>
      <w:tr w:rsidR="004715EC" w:rsidRPr="00357FB6" w:rsidTr="00F82341">
        <w:trPr>
          <w:trHeight w:val="292"/>
        </w:trPr>
        <w:tc>
          <w:tcPr>
            <w:tcW w:w="677"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707"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639"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782"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705"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567" w:type="dxa"/>
          </w:tcPr>
          <w:p w:rsidR="004715EC" w:rsidRPr="00357FB6" w:rsidRDefault="001D05FF" w:rsidP="00F82341">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noProof/>
                <w:sz w:val="32"/>
                <w:szCs w:val="32"/>
              </w:rPr>
              <w:t>1</w:t>
            </w:r>
          </w:p>
        </w:tc>
        <w:tc>
          <w:tcPr>
            <w:tcW w:w="851" w:type="dxa"/>
            <w:tcBorders>
              <w:right w:val="single" w:sz="4" w:space="0" w:color="auto"/>
            </w:tcBorders>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709" w:type="dxa"/>
            <w:tcBorders>
              <w:left w:val="single" w:sz="4" w:space="0" w:color="auto"/>
              <w:right w:val="single" w:sz="4" w:space="0" w:color="auto"/>
            </w:tcBorders>
          </w:tcPr>
          <w:p w:rsidR="004715EC" w:rsidRPr="00357FB6" w:rsidRDefault="001D05FF" w:rsidP="00F82341">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2</w:t>
            </w:r>
          </w:p>
        </w:tc>
        <w:tc>
          <w:tcPr>
            <w:tcW w:w="850" w:type="dxa"/>
            <w:tcBorders>
              <w:left w:val="single" w:sz="4" w:space="0" w:color="auto"/>
            </w:tcBorders>
          </w:tcPr>
          <w:p w:rsidR="004715EC" w:rsidRPr="00357FB6" w:rsidRDefault="001D05FF" w:rsidP="00F82341">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3</w:t>
            </w:r>
          </w:p>
        </w:tc>
        <w:tc>
          <w:tcPr>
            <w:tcW w:w="709"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709"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992" w:type="dxa"/>
          </w:tcPr>
          <w:p w:rsidR="004715EC" w:rsidRPr="00357FB6" w:rsidRDefault="001D05FF" w:rsidP="00F82341">
            <w:pPr>
              <w:spacing w:after="0" w:line="240" w:lineRule="auto"/>
              <w:jc w:val="center"/>
              <w:rPr>
                <w:rFonts w:ascii="TH SarabunIT๙" w:eastAsia="Times New Roman" w:hAnsi="TH SarabunIT๙" w:cs="TH SarabunIT๙"/>
                <w:noProof/>
                <w:sz w:val="32"/>
                <w:szCs w:val="32"/>
                <w:cs/>
              </w:rPr>
            </w:pPr>
            <w:r>
              <w:rPr>
                <w:rFonts w:ascii="TH SarabunIT๙" w:eastAsia="Times New Roman" w:hAnsi="TH SarabunIT๙" w:cs="TH SarabunIT๙" w:hint="cs"/>
                <w:noProof/>
                <w:sz w:val="32"/>
                <w:szCs w:val="32"/>
                <w:cs/>
              </w:rPr>
              <w:t>1</w:t>
            </w:r>
          </w:p>
        </w:tc>
        <w:tc>
          <w:tcPr>
            <w:tcW w:w="709"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rPr>
            </w:pPr>
          </w:p>
        </w:tc>
        <w:tc>
          <w:tcPr>
            <w:tcW w:w="992"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rPr>
            </w:pPr>
          </w:p>
        </w:tc>
        <w:tc>
          <w:tcPr>
            <w:tcW w:w="851" w:type="dxa"/>
          </w:tcPr>
          <w:p w:rsidR="004715EC" w:rsidRPr="00357FB6" w:rsidRDefault="004715EC" w:rsidP="00F82341">
            <w:pPr>
              <w:spacing w:after="0" w:line="240" w:lineRule="auto"/>
              <w:jc w:val="center"/>
              <w:rPr>
                <w:rFonts w:ascii="TH SarabunIT๙" w:eastAsia="Times New Roman" w:hAnsi="TH SarabunIT๙" w:cs="TH SarabunIT๙"/>
                <w:noProof/>
                <w:sz w:val="32"/>
                <w:szCs w:val="32"/>
              </w:rPr>
            </w:pPr>
          </w:p>
        </w:tc>
        <w:tc>
          <w:tcPr>
            <w:tcW w:w="992" w:type="dxa"/>
            <w:tcBorders>
              <w:right w:val="single" w:sz="4" w:space="0" w:color="000000"/>
            </w:tcBorders>
          </w:tcPr>
          <w:p w:rsidR="004715EC" w:rsidRPr="00357FB6" w:rsidRDefault="004715EC" w:rsidP="00F82341">
            <w:pPr>
              <w:spacing w:after="0" w:line="240" w:lineRule="auto"/>
              <w:jc w:val="center"/>
              <w:rPr>
                <w:rFonts w:ascii="TH SarabunIT๙" w:eastAsia="Times New Roman" w:hAnsi="TH SarabunIT๙" w:cs="TH SarabunIT๙"/>
                <w:noProof/>
                <w:sz w:val="32"/>
                <w:szCs w:val="32"/>
              </w:rPr>
            </w:pPr>
          </w:p>
        </w:tc>
        <w:tc>
          <w:tcPr>
            <w:tcW w:w="850" w:type="dxa"/>
            <w:tcBorders>
              <w:left w:val="single" w:sz="4" w:space="0" w:color="000000"/>
              <w:right w:val="single" w:sz="4" w:space="0" w:color="000000"/>
            </w:tcBorders>
          </w:tcPr>
          <w:p w:rsidR="004715EC" w:rsidRPr="00357FB6" w:rsidRDefault="001D05FF" w:rsidP="00F82341">
            <w:pPr>
              <w:spacing w:after="0" w:line="240" w:lineRule="auto"/>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3</w:t>
            </w:r>
          </w:p>
        </w:tc>
        <w:tc>
          <w:tcPr>
            <w:tcW w:w="851" w:type="dxa"/>
            <w:tcBorders>
              <w:left w:val="single" w:sz="4" w:space="0" w:color="000000"/>
              <w:right w:val="single" w:sz="4" w:space="0" w:color="000000"/>
            </w:tcBorders>
          </w:tcPr>
          <w:p w:rsidR="004715EC" w:rsidRPr="00357FB6" w:rsidRDefault="004715EC" w:rsidP="00F82341">
            <w:pPr>
              <w:spacing w:after="0" w:line="240" w:lineRule="auto"/>
              <w:jc w:val="center"/>
              <w:rPr>
                <w:rFonts w:ascii="TH SarabunIT๙" w:eastAsia="Times New Roman" w:hAnsi="TH SarabunIT๙" w:cs="TH SarabunIT๙"/>
                <w:noProof/>
                <w:sz w:val="32"/>
                <w:szCs w:val="32"/>
                <w:cs/>
              </w:rPr>
            </w:pPr>
          </w:p>
        </w:tc>
        <w:tc>
          <w:tcPr>
            <w:tcW w:w="708" w:type="dxa"/>
            <w:tcBorders>
              <w:left w:val="single" w:sz="4" w:space="0" w:color="000000"/>
            </w:tcBorders>
          </w:tcPr>
          <w:p w:rsidR="004715EC" w:rsidRPr="00357FB6" w:rsidRDefault="004715EC" w:rsidP="00F82341">
            <w:pPr>
              <w:spacing w:after="0" w:line="240" w:lineRule="auto"/>
              <w:jc w:val="center"/>
              <w:rPr>
                <w:rFonts w:ascii="TH SarabunIT๙" w:eastAsia="Times New Roman" w:hAnsi="TH SarabunIT๙" w:cs="TH SarabunIT๙"/>
                <w:noProof/>
                <w:sz w:val="32"/>
                <w:szCs w:val="32"/>
              </w:rPr>
            </w:pPr>
          </w:p>
        </w:tc>
      </w:tr>
    </w:tbl>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D31872" w:rsidRPr="00357FB6" w:rsidRDefault="00D31872" w:rsidP="00D31872">
      <w:pPr>
        <w:spacing w:after="0" w:line="240" w:lineRule="auto"/>
        <w:jc w:val="right"/>
        <w:rPr>
          <w:rFonts w:ascii="TH SarabunIT๙" w:eastAsia="Times New Roman" w:hAnsi="TH SarabunIT๙" w:cs="TH SarabunIT๙"/>
          <w:noProof/>
          <w:sz w:val="32"/>
          <w:szCs w:val="32"/>
        </w:rPr>
      </w:pPr>
    </w:p>
    <w:p w:rsidR="00D31872" w:rsidRPr="00357FB6" w:rsidRDefault="00D31872" w:rsidP="00D31872">
      <w:pPr>
        <w:spacing w:after="0" w:line="240" w:lineRule="auto"/>
        <w:jc w:val="thaiDistribute"/>
        <w:rPr>
          <w:rFonts w:ascii="TH SarabunIT๙" w:eastAsia="Times New Roman" w:hAnsi="TH SarabunIT๙" w:cs="TH SarabunIT๙"/>
          <w:noProof/>
          <w:sz w:val="32"/>
          <w:szCs w:val="32"/>
        </w:rPr>
      </w:pPr>
    </w:p>
    <w:p w:rsidR="00C407AB" w:rsidRPr="00357FB6" w:rsidRDefault="00C407AB" w:rsidP="00D31872">
      <w:pPr>
        <w:spacing w:after="0" w:line="240" w:lineRule="auto"/>
        <w:rPr>
          <w:rFonts w:ascii="TH SarabunIT๙" w:eastAsia="Times New Roman" w:hAnsi="TH SarabunIT๙" w:cs="TH SarabunIT๙"/>
          <w:b/>
          <w:bCs/>
          <w:noProof/>
          <w:sz w:val="32"/>
          <w:szCs w:val="32"/>
          <w:cs/>
        </w:rPr>
        <w:sectPr w:rsidR="00C407AB" w:rsidRPr="00357FB6" w:rsidSect="00D31872">
          <w:headerReference w:type="even" r:id="rId17"/>
          <w:headerReference w:type="default" r:id="rId18"/>
          <w:pgSz w:w="16838" w:h="11906" w:orient="landscape"/>
          <w:pgMar w:top="1304" w:right="1134" w:bottom="1134" w:left="1134" w:header="720" w:footer="720" w:gutter="0"/>
          <w:cols w:space="708"/>
          <w:docGrid w:linePitch="360"/>
        </w:sectPr>
      </w:pPr>
    </w:p>
    <w:p w:rsidR="000532E1" w:rsidRPr="00F11F81" w:rsidRDefault="000532E1" w:rsidP="000532E1">
      <w:pPr>
        <w:pStyle w:val="ac"/>
        <w:spacing w:line="276" w:lineRule="auto"/>
        <w:ind w:left="0"/>
        <w:contextualSpacing/>
        <w:rPr>
          <w:rFonts w:ascii="TH SarabunIT๙" w:hAnsi="TH SarabunIT๙" w:cs="TH SarabunIT๙"/>
          <w:b/>
          <w:bCs/>
        </w:rPr>
      </w:pPr>
      <w:r w:rsidRPr="00F11F81">
        <w:rPr>
          <w:rFonts w:ascii="TH SarabunIT๙" w:hAnsi="TH SarabunIT๙" w:cs="TH SarabunIT๙"/>
          <w:b/>
          <w:bCs/>
          <w:cs/>
        </w:rPr>
        <w:lastRenderedPageBreak/>
        <w:t xml:space="preserve">11. </w:t>
      </w:r>
      <w:r w:rsidR="006C101A" w:rsidRPr="00F11F81">
        <w:rPr>
          <w:rFonts w:ascii="TH SarabunIT๙" w:hAnsi="TH SarabunIT๙" w:cs="TH SarabunIT๙"/>
          <w:b/>
          <w:bCs/>
          <w:cs/>
        </w:rPr>
        <w:t>บัญชีจัดคนลงสู่ตำแหน่งและการกำหนดเลขที่ตำแหน่งในส่วนราชการ</w:t>
      </w:r>
    </w:p>
    <w:p w:rsidR="00CB59AB" w:rsidRPr="00357FB6" w:rsidRDefault="00CB59AB" w:rsidP="00CB59AB">
      <w:pPr>
        <w:spacing w:line="276" w:lineRule="auto"/>
        <w:contextualSpacing/>
        <w:rPr>
          <w:rFonts w:ascii="TH SarabunIT๙" w:hAnsi="TH SarabunIT๙" w:cs="TH SarabunIT๙"/>
          <w:sz w:val="32"/>
          <w:szCs w:val="32"/>
        </w:rPr>
      </w:pPr>
    </w:p>
    <w:p w:rsidR="00CB59AB" w:rsidRPr="00357FB6" w:rsidRDefault="00CB59AB" w:rsidP="00CB59AB">
      <w:pPr>
        <w:spacing w:line="276" w:lineRule="auto"/>
        <w:contextualSpacing/>
        <w:rPr>
          <w:rFonts w:ascii="TH SarabunIT๙" w:hAnsi="TH SarabunIT๙" w:cs="TH SarabunIT๙"/>
          <w:sz w:val="32"/>
          <w:szCs w:val="32"/>
        </w:rPr>
      </w:pPr>
    </w:p>
    <w:p w:rsidR="000C0BE1" w:rsidRPr="000C0BE1" w:rsidRDefault="000C0BE1" w:rsidP="000C0BE1">
      <w:pPr>
        <w:pStyle w:val="ac"/>
        <w:spacing w:line="276" w:lineRule="auto"/>
        <w:ind w:left="360"/>
        <w:contextualSpacing/>
        <w:rPr>
          <w:rFonts w:ascii="TH SarabunIT๙" w:hAnsi="TH SarabunIT๙" w:cs="TH SarabunIT๙"/>
          <w:cs/>
        </w:rPr>
      </w:pPr>
      <w:r w:rsidRPr="00357FB6">
        <w:rPr>
          <w:rFonts w:ascii="TH SarabunIT๙" w:hAnsi="TH SarabunIT๙" w:cs="TH SarabunIT๙"/>
          <w:cs/>
        </w:rPr>
        <w:t>ตารางเอ</w:t>
      </w:r>
      <w:r>
        <w:rPr>
          <w:rFonts w:ascii="TH SarabunIT๙" w:hAnsi="TH SarabunIT๙" w:cs="TH SarabunIT๙"/>
          <w:cs/>
        </w:rPr>
        <w:t>็กเซล   แทรกหน้า    ตารางเอ็กเซ</w:t>
      </w:r>
      <w:r>
        <w:rPr>
          <w:rFonts w:ascii="TH SarabunIT๙" w:hAnsi="TH SarabunIT๙" w:cs="TH SarabunIT๙" w:hint="cs"/>
          <w:cs/>
        </w:rPr>
        <w:t xml:space="preserve">ลจาก </w:t>
      </w:r>
      <w:r>
        <w:rPr>
          <w:rFonts w:ascii="TH SarabunIT๙" w:hAnsi="TH SarabunIT๙" w:cs="TH SarabunIT๙"/>
        </w:rPr>
        <w:t xml:space="preserve">Sheet </w:t>
      </w:r>
      <w:r>
        <w:rPr>
          <w:rFonts w:ascii="TH SarabunIT๙" w:hAnsi="TH SarabunIT๙" w:cs="TH SarabunIT๙" w:hint="cs"/>
          <w:cs/>
        </w:rPr>
        <w:t>ที่ชื่อ ๑๑(ในเล่มแผน)</w:t>
      </w: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F21AAA" w:rsidRPr="00357FB6" w:rsidRDefault="00F21AAA" w:rsidP="00641AA6">
      <w:pPr>
        <w:spacing w:line="276" w:lineRule="auto"/>
        <w:contextualSpacing/>
        <w:rPr>
          <w:rFonts w:ascii="TH SarabunIT๙" w:hAnsi="TH SarabunIT๙" w:cs="TH SarabunIT๙"/>
          <w:sz w:val="32"/>
          <w:szCs w:val="32"/>
          <w:cs/>
        </w:rPr>
        <w:sectPr w:rsidR="00F21AAA" w:rsidRPr="00357FB6" w:rsidSect="006D434E">
          <w:pgSz w:w="15840" w:h="12240" w:orient="landscape"/>
          <w:pgMar w:top="1440" w:right="1440" w:bottom="1440" w:left="1440" w:header="720" w:footer="720" w:gutter="0"/>
          <w:cols w:space="720"/>
          <w:docGrid w:linePitch="360"/>
        </w:sectPr>
      </w:pPr>
    </w:p>
    <w:p w:rsidR="003867A9" w:rsidRDefault="00877DA2" w:rsidP="00641AA6">
      <w:pPr>
        <w:spacing w:line="276" w:lineRule="auto"/>
        <w:contextualSpacing/>
        <w:rPr>
          <w:rFonts w:ascii="TH SarabunIT๙" w:hAnsi="TH SarabunIT๙" w:cs="TH SarabunIT๙"/>
          <w:b/>
          <w:bCs/>
          <w:sz w:val="32"/>
          <w:szCs w:val="32"/>
        </w:rPr>
      </w:pPr>
      <w:r>
        <w:rPr>
          <w:rFonts w:ascii="TH SarabunIT๙" w:hAnsi="TH SarabunIT๙" w:cs="TH SarabunIT๙"/>
          <w:b/>
          <w:bCs/>
          <w:noProof/>
          <w:sz w:val="32"/>
          <w:szCs w:val="32"/>
        </w:rPr>
        <w:lastRenderedPageBreak/>
        <w:pict>
          <v:rect id="_x0000_s1244" style="position:absolute;margin-left:-26.25pt;margin-top:-10.5pt;width:553.5pt;height:35.25pt;z-index:-251522048" strokeweight="4.5pt">
            <v:stroke linestyle="thickThin"/>
          </v:rect>
        </w:pict>
      </w:r>
      <w:r w:rsidR="00F21AAA" w:rsidRPr="00357FB6">
        <w:rPr>
          <w:rFonts w:ascii="TH SarabunIT๙" w:hAnsi="TH SarabunIT๙" w:cs="TH SarabunIT๙"/>
          <w:b/>
          <w:bCs/>
          <w:sz w:val="32"/>
          <w:szCs w:val="32"/>
          <w:cs/>
        </w:rPr>
        <w:t>12. แนวทางพัฒนาพนักงานส่วนท้องถิ่น</w:t>
      </w:r>
    </w:p>
    <w:p w:rsidR="0007754B" w:rsidRPr="00357FB6" w:rsidRDefault="0007754B" w:rsidP="00641AA6">
      <w:pPr>
        <w:spacing w:line="276" w:lineRule="auto"/>
        <w:contextualSpacing/>
        <w:rPr>
          <w:rFonts w:ascii="TH SarabunIT๙" w:hAnsi="TH SarabunIT๙" w:cs="TH SarabunIT๙"/>
          <w:b/>
          <w:bCs/>
          <w:sz w:val="32"/>
          <w:szCs w:val="32"/>
        </w:rPr>
      </w:pPr>
    </w:p>
    <w:p w:rsidR="009C6E83" w:rsidRPr="00357FB6" w:rsidRDefault="00957C9E" w:rsidP="009C6E83">
      <w:pPr>
        <w:ind w:firstLine="1275"/>
        <w:jc w:val="thaiDistribute"/>
        <w:rPr>
          <w:rFonts w:ascii="TH SarabunIT๙" w:hAnsi="TH SarabunIT๙" w:cs="TH SarabunIT๙"/>
          <w:sz w:val="32"/>
          <w:szCs w:val="32"/>
          <w:cs/>
        </w:rPr>
      </w:pPr>
      <w:r>
        <w:rPr>
          <w:rFonts w:ascii="TH SarabunIT๙" w:hAnsi="TH SarabunIT๙" w:cs="TH SarabunIT๙"/>
          <w:sz w:val="32"/>
          <w:szCs w:val="32"/>
          <w:cs/>
        </w:rPr>
        <w:t>องค์การบริหารส่วนตำบลห้วยม่วง</w:t>
      </w:r>
      <w:r w:rsidR="009C6E83" w:rsidRPr="00357FB6">
        <w:rPr>
          <w:rFonts w:ascii="TH SarabunIT๙" w:hAnsi="TH SarabunIT๙" w:cs="TH SarabunIT๙"/>
          <w:sz w:val="32"/>
          <w:szCs w:val="32"/>
          <w:cs/>
        </w:rPr>
        <w:t xml:space="preserve"> กำหนดแนวทางการของพนักงาน</w:t>
      </w:r>
      <w:r w:rsidR="00966331">
        <w:rPr>
          <w:rFonts w:ascii="TH SarabunIT๙" w:hAnsi="TH SarabunIT๙" w:cs="TH SarabunIT๙"/>
          <w:sz w:val="32"/>
          <w:szCs w:val="32"/>
          <w:cs/>
        </w:rPr>
        <w:t>องค์การบริหารส่วนตำบล</w:t>
      </w:r>
      <w:r w:rsidR="009C6E83" w:rsidRPr="00357FB6">
        <w:rPr>
          <w:rFonts w:ascii="TH SarabunIT๙" w:hAnsi="TH SarabunIT๙" w:cs="TH SarabunIT๙"/>
          <w:sz w:val="32"/>
          <w:szCs w:val="32"/>
          <w:cs/>
        </w:rPr>
        <w:t xml:space="preserve">ในสังกัดทุกระดับขั้น  โดยมุ่งเน้นไปที่พัฒนาเพื่อเพิ่มพูนความรู้  ทัศนคติที่ดี  มีคุณธรรมจริยธรรม อันจะทำให้การปฏิบัติหน้าที่ราชการมีประสิทธิภาพ  เกิดประสิทธิผล  ตามรอบการจัดทำแผนอัตรากำลัง 3 ปี การพัฒนานอกจากการพัฒนาความรู้ทั่วไปในการปฏิบัติงาน  เสริมความรู้และทักษะในแต่ละตำแหน่ง  ด้านการบริหาร  ด้านคุณสมบัติส่วนตัว  และด้านอื่น ๆ ที่จำเป็นแล้ว </w:t>
      </w:r>
      <w:r>
        <w:rPr>
          <w:rFonts w:ascii="TH SarabunIT๙" w:hAnsi="TH SarabunIT๙" w:cs="TH SarabunIT๙"/>
          <w:sz w:val="32"/>
          <w:szCs w:val="32"/>
          <w:cs/>
        </w:rPr>
        <w:t>องค์การบริหารส่วนตำบลห้วยม่วง</w:t>
      </w:r>
      <w:r w:rsidR="009C6E83" w:rsidRPr="00357FB6">
        <w:rPr>
          <w:rFonts w:ascii="TH SarabunIT๙" w:hAnsi="TH SarabunIT๙" w:cs="TH SarabunIT๙"/>
          <w:sz w:val="32"/>
          <w:szCs w:val="32"/>
          <w:cs/>
        </w:rPr>
        <w:t xml:space="preserve">  ตระหนักเป็นอย่างยิ่ง โดยมุ่งเน้นที่จะพัฒนาตามนโยบายของรัฐบาลแห่งรัฐ  คือการพัฒนาบุคลากรตามแนวทาง ไทยแลนด์ 4.0  เพื่อประโยชน์ของประชาชนเป็นหลัก  กล่าวคือ</w:t>
      </w:r>
    </w:p>
    <w:p w:rsidR="009C6E83" w:rsidRPr="00357FB6" w:rsidRDefault="009C6E83" w:rsidP="009C6E83">
      <w:pPr>
        <w:ind w:firstLine="1275"/>
        <w:jc w:val="thaiDistribute"/>
        <w:rPr>
          <w:rFonts w:ascii="TH SarabunIT๙" w:hAnsi="TH SarabunIT๙" w:cs="TH SarabunIT๙"/>
          <w:sz w:val="32"/>
          <w:szCs w:val="32"/>
        </w:rPr>
      </w:pPr>
      <w:r w:rsidRPr="00357FB6">
        <w:rPr>
          <w:rFonts w:ascii="TH SarabunIT๙" w:hAnsi="TH SarabunIT๙" w:cs="TH SarabunIT๙"/>
          <w:sz w:val="32"/>
          <w:szCs w:val="32"/>
          <w:cs/>
        </w:rPr>
        <w:t>1. เป็น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ที่เปิดกว้างและเชื่อมโยงกัน  มีการบริหารจัดการที่เปิดเผย โปร่งใส  ในการทำงาน  บุคคลภายนอกสามารถเข้าถึงข้อมูลข่าวสารของ หน่วยงานได้  มีการแบ่งปันข้อมูลซึ่งกันและกัน ระหว่างหน่วยงานรัฐ  ภาคเอกชน  และประชาชนทั่วไป  เพื่อเป็นการตรวจสอบการทำง</w:t>
      </w:r>
      <w:r w:rsidR="00434036" w:rsidRPr="00357FB6">
        <w:rPr>
          <w:rFonts w:ascii="TH SarabunIT๙" w:hAnsi="TH SarabunIT๙" w:cs="TH SarabunIT๙"/>
          <w:sz w:val="32"/>
          <w:szCs w:val="32"/>
          <w:cs/>
        </w:rPr>
        <w:t>านระหว่างกันและเปิดกว้างซึ่งการมีส่วนร่วม การสร้างเครือข่าย</w:t>
      </w:r>
    </w:p>
    <w:p w:rsidR="00434036" w:rsidRPr="00357FB6" w:rsidRDefault="00434036" w:rsidP="009C6E83">
      <w:pPr>
        <w:ind w:firstLine="1275"/>
        <w:jc w:val="thaiDistribute"/>
        <w:rPr>
          <w:rFonts w:ascii="TH SarabunIT๙" w:hAnsi="TH SarabunIT๙" w:cs="TH SarabunIT๙"/>
          <w:sz w:val="32"/>
          <w:szCs w:val="32"/>
        </w:rPr>
      </w:pPr>
      <w:r w:rsidRPr="00357FB6">
        <w:rPr>
          <w:rFonts w:ascii="TH SarabunIT๙" w:hAnsi="TH SarabunIT๙" w:cs="TH SarabunIT๙"/>
          <w:sz w:val="32"/>
          <w:szCs w:val="32"/>
          <w:cs/>
        </w:rPr>
        <w:t xml:space="preserve">2. </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 xml:space="preserve">ยึดประชาชนเป็นศูนย์กลาง  เป็นการทำงานที่ต้องเข้าใจประชาชนเป็นหลัก ทำงานเชิงรุกและมองไปข้างหน้า  โดยตั้งคำถามเสมอว่า ประชาชนจะได้อะไร  มุ่งเน้นแก้ไข  ปัญหาความต้องการและตอบสนองความต้องการประชาชนเป็นสำคัญ  การอำนวยความสะดวกเชื่อมโยงทุกส่วนราชการ เพื่อเปิดโอกาสตอบโจทย์การทำงานร่วมกัน  </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มุ่งเน้นให้ประชาชนใช้ระบบดิจิตอล  อิเล็กทรอนิกส์  เพื่อให้ประชาชนก้าวทันความก้าวหน้าของระบบข้อมูลสารสนเทศ  โดยเปิดให้ประชาชนใช้บริการ</w:t>
      </w:r>
      <w:r w:rsidRPr="00357FB6">
        <w:rPr>
          <w:rFonts w:ascii="TH SarabunIT๙" w:hAnsi="TH SarabunIT๙" w:cs="TH SarabunIT๙"/>
          <w:sz w:val="32"/>
          <w:szCs w:val="32"/>
        </w:rPr>
        <w:t xml:space="preserve">  WIFI </w:t>
      </w:r>
      <w:r w:rsidRPr="00357FB6">
        <w:rPr>
          <w:rFonts w:ascii="TH SarabunIT๙" w:hAnsi="TH SarabunIT๙" w:cs="TH SarabunIT๙"/>
          <w:sz w:val="32"/>
          <w:szCs w:val="32"/>
          <w:cs/>
        </w:rPr>
        <w:t>ฟรี  รวมถึงเปิดโอกาสให้ประชาชนใช้ระบบอินเตอร์เน็ตที่หน่วยงาน  ให้ข้อมูลผ่านไลน์  เว็บไซด์  ของหน่วยงานด้วย</w:t>
      </w:r>
    </w:p>
    <w:p w:rsidR="00D65F8D" w:rsidRPr="00357FB6" w:rsidRDefault="00434036" w:rsidP="00D65F8D">
      <w:pPr>
        <w:ind w:firstLine="1275"/>
        <w:jc w:val="thaiDistribute"/>
        <w:rPr>
          <w:rFonts w:ascii="TH SarabunIT๙" w:hAnsi="TH SarabunIT๙" w:cs="TH SarabunIT๙"/>
          <w:sz w:val="32"/>
          <w:szCs w:val="32"/>
        </w:rPr>
      </w:pPr>
      <w:r w:rsidRPr="00357FB6">
        <w:rPr>
          <w:rFonts w:ascii="TH SarabunIT๙" w:hAnsi="TH SarabunIT๙" w:cs="TH SarabunIT๙"/>
          <w:sz w:val="32"/>
          <w:szCs w:val="32"/>
          <w:cs/>
        </w:rPr>
        <w:t>3. เป็น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 xml:space="preserve">ที่มีขีดสมรรถนะสูงและทันสมัย  </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ได้รับการถ่ายโอนสถานีอนามัยมา 1 แห่ง จากกระทรวงสาธารณสุข พร้อมกับเจ้าหน้าที่ประจำสถานีอนามัยจำนวนหนึ่ง  ดังนั้นในด้านการปฏิบัติงานสาธารณสุข ทำให้</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มีขีดความสามารถในการให้บริการสาธารณสุข โดดเด่น และทันท่วงทีต่อความต้องการของประชาชนในพื้นที่  </w:t>
      </w:r>
      <w:r w:rsidR="003C58DC" w:rsidRPr="00357FB6">
        <w:rPr>
          <w:rFonts w:ascii="TH SarabunIT๙" w:hAnsi="TH SarabunIT๙" w:cs="TH SarabunIT๙"/>
          <w:sz w:val="32"/>
          <w:szCs w:val="32"/>
          <w:cs/>
        </w:rPr>
        <w:t>งบประมาณในจำนวนหนึ่งที่อุดหนุนให้กับสถานีอนามัยถ่ายโอน  ทำให้</w:t>
      </w:r>
      <w:r w:rsidR="00957C9E">
        <w:rPr>
          <w:rFonts w:ascii="TH SarabunIT๙" w:hAnsi="TH SarabunIT๙" w:cs="TH SarabunIT๙"/>
          <w:sz w:val="32"/>
          <w:szCs w:val="32"/>
          <w:cs/>
        </w:rPr>
        <w:t>องค์การบริหารส่วนตำบลห้วยม่วง</w:t>
      </w:r>
      <w:r w:rsidR="003C58DC" w:rsidRPr="00357FB6">
        <w:rPr>
          <w:rFonts w:ascii="TH SarabunIT๙" w:hAnsi="TH SarabunIT๙" w:cs="TH SarabunIT๙"/>
          <w:sz w:val="32"/>
          <w:szCs w:val="32"/>
          <w:cs/>
        </w:rPr>
        <w:t xml:space="preserve"> สามารถจัดซื้ออุปกรณ์ เครื่องมือทางการแพทย์ที่ทันสมัย และมีขีดความสามารถในการสนับสนุนบุคลากรและงบประมาณในการจ้างอัตรากำลังเพิ่ม เพื่อสนับสนุนงานในด้านสาธารณสุขได้เป็นอย่างดี และทันสมัย</w:t>
      </w:r>
    </w:p>
    <w:p w:rsidR="00E4015D" w:rsidRPr="00357FB6" w:rsidRDefault="003C58DC" w:rsidP="00D65F8D">
      <w:pPr>
        <w:ind w:firstLine="1275"/>
        <w:jc w:val="thaiDistribute"/>
        <w:rPr>
          <w:rFonts w:ascii="TH SarabunIT๙" w:eastAsia="Times New Roman" w:hAnsi="TH SarabunIT๙" w:cs="TH SarabunIT๙"/>
          <w:sz w:val="32"/>
          <w:szCs w:val="32"/>
        </w:rPr>
      </w:pPr>
      <w:r w:rsidRPr="00357FB6">
        <w:rPr>
          <w:rFonts w:ascii="TH SarabunIT๙" w:hAnsi="TH SarabunIT๙" w:cs="TH SarabunIT๙"/>
          <w:sz w:val="32"/>
          <w:szCs w:val="32"/>
          <w:cs/>
        </w:rPr>
        <w:tab/>
        <w:t>ทั้งนี้ในการพัฒนาบุคลากรในสังกัด</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ตามแนวทางข้างต้นนั้น กำหนดให้</w:t>
      </w:r>
      <w:r w:rsidR="00F21AAA" w:rsidRPr="00357FB6">
        <w:rPr>
          <w:rFonts w:ascii="TH SarabunIT๙" w:hAnsi="TH SarabunIT๙" w:cs="TH SarabunIT๙"/>
          <w:sz w:val="32"/>
          <w:szCs w:val="32"/>
          <w:cs/>
        </w:rPr>
        <w:t>ทุกตำแหน่ง ได้มีโอกาสที่จะได้รับการพัฒนา</w:t>
      </w:r>
      <w:r w:rsidR="009672B4" w:rsidRPr="00357FB6">
        <w:rPr>
          <w:rFonts w:ascii="TH SarabunIT๙" w:hAnsi="TH SarabunIT๙" w:cs="TH SarabunIT๙"/>
          <w:sz w:val="32"/>
          <w:szCs w:val="32"/>
          <w:cs/>
        </w:rPr>
        <w:t xml:space="preserve"> ใ</w:t>
      </w:r>
      <w:r w:rsidR="00F21AAA" w:rsidRPr="00357FB6">
        <w:rPr>
          <w:rFonts w:ascii="TH SarabunIT๙" w:hAnsi="TH SarabunIT๙" w:cs="TH SarabunIT๙"/>
          <w:sz w:val="32"/>
          <w:szCs w:val="32"/>
          <w:cs/>
        </w:rPr>
        <w:t>นช่ว</w:t>
      </w:r>
      <w:r w:rsidRPr="00357FB6">
        <w:rPr>
          <w:rFonts w:ascii="TH SarabunIT๙" w:hAnsi="TH SarabunIT๙" w:cs="TH SarabunIT๙"/>
          <w:sz w:val="32"/>
          <w:szCs w:val="32"/>
          <w:cs/>
        </w:rPr>
        <w:t>งระยะเวลาตามแผนอัตรากำลัง 3 ปี ซึ่ง</w:t>
      </w:r>
      <w:r w:rsidR="00F21AAA" w:rsidRPr="00357FB6">
        <w:rPr>
          <w:rFonts w:ascii="TH SarabunIT๙" w:hAnsi="TH SarabunIT๙" w:cs="TH SarabunIT๙"/>
          <w:sz w:val="32"/>
          <w:szCs w:val="32"/>
          <w:cs/>
        </w:rPr>
        <w:t xml:space="preserve">วิธีการพัฒนา  อาจใช้วิธีการใดวิธีการหนึ่ง เช่น  การปฐมนิเทศ  การฝึกอบรม  การศึกษาหรือดูงาน  การประชุมเชิงปฏิบัติการ  </w:t>
      </w:r>
      <w:r w:rsidR="00F21AAA" w:rsidRPr="00357FB6">
        <w:rPr>
          <w:rFonts w:ascii="TH SarabunIT๙" w:hAnsi="TH SarabunIT๙" w:cs="TH SarabunIT๙"/>
          <w:sz w:val="32"/>
          <w:szCs w:val="32"/>
          <w:cs/>
        </w:rPr>
        <w:lastRenderedPageBreak/>
        <w:t>ฯลฯ  ประกอบในการพัฒนาพนักงาน</w:t>
      </w:r>
      <w:r w:rsidR="00966331">
        <w:rPr>
          <w:rFonts w:ascii="TH SarabunIT๙" w:hAnsi="TH SarabunIT๙" w:cs="TH SarabunIT๙"/>
          <w:sz w:val="32"/>
          <w:szCs w:val="32"/>
          <w:cs/>
        </w:rPr>
        <w:t>องค์การบริหารส่วนตำบล</w:t>
      </w:r>
      <w:r w:rsidR="00F21AAA" w:rsidRPr="00357FB6">
        <w:rPr>
          <w:rFonts w:ascii="TH SarabunIT๙" w:hAnsi="TH SarabunIT๙" w:cs="TH SarabunIT๙"/>
          <w:sz w:val="32"/>
          <w:szCs w:val="32"/>
          <w:cs/>
        </w:rPr>
        <w:t xml:space="preserve">  เพื่อให้งานเป็นไปอย่างมีประสิทธิภาพและประสิทธิผลบังเก</w:t>
      </w:r>
      <w:r w:rsidRPr="00357FB6">
        <w:rPr>
          <w:rFonts w:ascii="TH SarabunIT๙" w:hAnsi="TH SarabunIT๙" w:cs="TH SarabunIT๙"/>
          <w:sz w:val="32"/>
          <w:szCs w:val="32"/>
          <w:cs/>
        </w:rPr>
        <w:t xml:space="preserve">ิดผลดีต่อประชาชนและท้องถิ่น ซึ่งการพัฒนาแรกจะเน้นที่การพัฒนาพื้นฐานการปฏิบัติงานพื้นฐานของพนักงานที่จำเป็นต่อการปฏิบัติราชการ เช่น  </w:t>
      </w:r>
    </w:p>
    <w:p w:rsidR="003C58DC" w:rsidRPr="00357FB6" w:rsidRDefault="003C58DC" w:rsidP="009A47F5">
      <w:pPr>
        <w:pStyle w:val="ac"/>
        <w:numPr>
          <w:ilvl w:val="0"/>
          <w:numId w:val="22"/>
        </w:numPr>
        <w:tabs>
          <w:tab w:val="left" w:pos="1418"/>
          <w:tab w:val="left" w:pos="2431"/>
          <w:tab w:val="num" w:pos="2520"/>
        </w:tabs>
        <w:rPr>
          <w:rFonts w:ascii="TH SarabunIT๙" w:hAnsi="TH SarabunIT๙" w:cs="TH SarabunIT๙"/>
        </w:rPr>
      </w:pPr>
      <w:r w:rsidRPr="00357FB6">
        <w:rPr>
          <w:rFonts w:ascii="TH SarabunIT๙" w:hAnsi="TH SarabunIT๙" w:cs="TH SarabunIT๙"/>
          <w:cs/>
        </w:rPr>
        <w:t xml:space="preserve">การบริหารโครงการ </w:t>
      </w:r>
    </w:p>
    <w:p w:rsidR="003C58DC" w:rsidRPr="00357FB6" w:rsidRDefault="003C58DC" w:rsidP="009A47F5">
      <w:pPr>
        <w:numPr>
          <w:ilvl w:val="0"/>
          <w:numId w:val="22"/>
        </w:numPr>
        <w:tabs>
          <w:tab w:val="left" w:pos="2431"/>
          <w:tab w:val="num" w:pos="2520"/>
        </w:tabs>
        <w:spacing w:after="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การให้บริการ</w:t>
      </w:r>
    </w:p>
    <w:p w:rsidR="003C58DC" w:rsidRPr="00357FB6" w:rsidRDefault="003C58DC" w:rsidP="009A47F5">
      <w:pPr>
        <w:numPr>
          <w:ilvl w:val="0"/>
          <w:numId w:val="22"/>
        </w:numPr>
        <w:tabs>
          <w:tab w:val="left" w:pos="2431"/>
          <w:tab w:val="num" w:pos="2520"/>
        </w:tabs>
        <w:spacing w:after="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การวิจัย</w:t>
      </w:r>
    </w:p>
    <w:p w:rsidR="003C58DC" w:rsidRPr="00357FB6" w:rsidRDefault="003C58DC" w:rsidP="009A47F5">
      <w:pPr>
        <w:numPr>
          <w:ilvl w:val="0"/>
          <w:numId w:val="22"/>
        </w:numPr>
        <w:tabs>
          <w:tab w:val="left" w:pos="2431"/>
          <w:tab w:val="num" w:pos="2520"/>
        </w:tabs>
        <w:spacing w:after="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ทักษะการติดต่อสื่อสาร</w:t>
      </w:r>
    </w:p>
    <w:p w:rsidR="003C58DC" w:rsidRPr="00357FB6" w:rsidRDefault="003C58DC" w:rsidP="009A47F5">
      <w:pPr>
        <w:numPr>
          <w:ilvl w:val="0"/>
          <w:numId w:val="22"/>
        </w:numPr>
        <w:tabs>
          <w:tab w:val="left" w:pos="2431"/>
          <w:tab w:val="num" w:pos="2520"/>
        </w:tabs>
        <w:spacing w:after="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การเขียนหนังสือราชการ</w:t>
      </w:r>
    </w:p>
    <w:p w:rsidR="003C58DC" w:rsidRPr="00357FB6" w:rsidRDefault="003C58DC" w:rsidP="009A47F5">
      <w:pPr>
        <w:numPr>
          <w:ilvl w:val="0"/>
          <w:numId w:val="22"/>
        </w:numPr>
        <w:tabs>
          <w:tab w:val="left" w:pos="2431"/>
          <w:tab w:val="num" w:pos="2520"/>
        </w:tabs>
        <w:spacing w:after="0" w:line="240" w:lineRule="auto"/>
        <w:jc w:val="thaiDistribute"/>
        <w:rPr>
          <w:rFonts w:ascii="TH SarabunIT๙" w:eastAsia="Times New Roman" w:hAnsi="TH SarabunIT๙" w:cs="TH SarabunIT๙"/>
          <w:sz w:val="32"/>
          <w:szCs w:val="32"/>
        </w:rPr>
      </w:pPr>
      <w:r w:rsidRPr="00357FB6">
        <w:rPr>
          <w:rFonts w:ascii="TH SarabunIT๙" w:eastAsia="Times New Roman" w:hAnsi="TH SarabunIT๙" w:cs="TH SarabunIT๙"/>
          <w:sz w:val="32"/>
          <w:szCs w:val="32"/>
          <w:cs/>
        </w:rPr>
        <w:t>การใช้เทคโนโลยีสมัยใหม่  เช่น การใช้โปรแกรมคอมพิวเตอร์ต่างๆ เป็นต้น</w:t>
      </w:r>
    </w:p>
    <w:p w:rsidR="003C58DC" w:rsidRPr="00357FB6" w:rsidRDefault="00E4015D" w:rsidP="00F21AAA">
      <w:pPr>
        <w:tabs>
          <w:tab w:val="left" w:pos="1276"/>
        </w:tabs>
        <w:jc w:val="thaiDistribute"/>
        <w:rPr>
          <w:rFonts w:ascii="TH SarabunIT๙" w:hAnsi="TH SarabunIT๙" w:cs="TH SarabunIT๙"/>
          <w:sz w:val="32"/>
          <w:szCs w:val="32"/>
        </w:rPr>
      </w:pPr>
      <w:r w:rsidRPr="00357FB6">
        <w:rPr>
          <w:rFonts w:ascii="TH SarabunIT๙" w:hAnsi="TH SarabunIT๙" w:cs="TH SarabunIT๙"/>
          <w:sz w:val="32"/>
          <w:szCs w:val="32"/>
          <w:cs/>
        </w:rPr>
        <w:tab/>
        <w:t xml:space="preserve">ส่วนการพัฒนาพฤติกรรมการปฏิบัติราชการ  </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เล็งเห็นว่า มีความสำคัญอย่างยิ่ง เนื่องจากว่า บุคลากรที่มาดำรงตำแหน่ง ในสังกัดนั้น  มีที่มาของแต่ละคนไม่เหมือนกันต่างสถานที่  ต่างภาค  ต่างภาษาถิ่น  ดังนั้น ในการพัฒนาพฤติกรรมการปฏิบัติราชการ จึงมีความสำคัญและจำเป็นอย่างยิ่ง  ประกอบกับพฤติการณ์ปฏิบัติราชการเป็นคุณลักษณะร่วมของพนักงาน</w:t>
      </w:r>
      <w:r w:rsidR="00966331">
        <w:rPr>
          <w:rFonts w:ascii="TH SarabunIT๙" w:hAnsi="TH SarabunIT๙" w:cs="TH SarabunIT๙"/>
          <w:sz w:val="32"/>
          <w:szCs w:val="32"/>
          <w:cs/>
        </w:rPr>
        <w:t>องค์การบริหารส่วนตำบล</w:t>
      </w:r>
      <w:r w:rsidRPr="00357FB6">
        <w:rPr>
          <w:rFonts w:ascii="TH SarabunIT๙" w:hAnsi="TH SarabunIT๙" w:cs="TH SarabunIT๙"/>
          <w:sz w:val="32"/>
          <w:szCs w:val="32"/>
          <w:cs/>
        </w:rPr>
        <w:t>ทุกคนที่พึงมี   เป็นการหล่อหลอมให้เกิดพฤติกรรมและค่านิยมพึงประสงค์ร่วมกัน  เพื่อให้เกิดประโยชน์สูงสุดกับ</w:t>
      </w:r>
      <w:r w:rsidR="00957C9E">
        <w:rPr>
          <w:rFonts w:ascii="TH SarabunIT๙" w:hAnsi="TH SarabunIT๙" w:cs="TH SarabunIT๙"/>
          <w:sz w:val="32"/>
          <w:szCs w:val="32"/>
          <w:cs/>
        </w:rPr>
        <w:t>องค์การบริหารส่วนตำบลห้วยม่วง</w:t>
      </w:r>
      <w:r w:rsidRPr="00357FB6">
        <w:rPr>
          <w:rFonts w:ascii="TH SarabunIT๙" w:hAnsi="TH SarabunIT๙" w:cs="TH SarabunIT๙"/>
          <w:sz w:val="32"/>
          <w:szCs w:val="32"/>
          <w:cs/>
        </w:rPr>
        <w:t xml:space="preserve">  ประกอบด้วย</w:t>
      </w:r>
    </w:p>
    <w:p w:rsidR="00E4015D" w:rsidRPr="00357FB6" w:rsidRDefault="00E4015D" w:rsidP="009A47F5">
      <w:pPr>
        <w:pStyle w:val="ac"/>
        <w:numPr>
          <w:ilvl w:val="0"/>
          <w:numId w:val="23"/>
        </w:numPr>
        <w:tabs>
          <w:tab w:val="left" w:pos="1276"/>
          <w:tab w:val="left" w:pos="1792"/>
        </w:tabs>
        <w:ind w:firstLine="698"/>
        <w:rPr>
          <w:rFonts w:ascii="TH SarabunIT๙" w:hAnsi="TH SarabunIT๙" w:cs="TH SarabunIT๙"/>
        </w:rPr>
      </w:pPr>
      <w:r w:rsidRPr="00357FB6">
        <w:rPr>
          <w:rFonts w:ascii="TH SarabunIT๙" w:hAnsi="TH SarabunIT๙" w:cs="TH SarabunIT๙"/>
          <w:cs/>
        </w:rPr>
        <w:t>การมุ่งผลสัมฤทธิ์</w:t>
      </w:r>
    </w:p>
    <w:p w:rsidR="00E4015D" w:rsidRPr="00357FB6" w:rsidRDefault="00E4015D" w:rsidP="009A47F5">
      <w:pPr>
        <w:pStyle w:val="ac"/>
        <w:numPr>
          <w:ilvl w:val="0"/>
          <w:numId w:val="23"/>
        </w:numPr>
        <w:tabs>
          <w:tab w:val="left" w:pos="1276"/>
          <w:tab w:val="left" w:pos="1792"/>
        </w:tabs>
        <w:ind w:firstLine="698"/>
        <w:rPr>
          <w:rFonts w:ascii="TH SarabunIT๙" w:hAnsi="TH SarabunIT๙" w:cs="TH SarabunIT๙"/>
        </w:rPr>
      </w:pPr>
      <w:r w:rsidRPr="00357FB6">
        <w:rPr>
          <w:rFonts w:ascii="TH SarabunIT๙" w:hAnsi="TH SarabunIT๙" w:cs="TH SarabunIT๙"/>
          <w:cs/>
        </w:rPr>
        <w:t>การยึดมั่นในความถูกต้องชอบธรรมและจริยธรรม</w:t>
      </w:r>
    </w:p>
    <w:p w:rsidR="00E4015D" w:rsidRPr="00357FB6" w:rsidRDefault="00E4015D" w:rsidP="009A47F5">
      <w:pPr>
        <w:pStyle w:val="ac"/>
        <w:numPr>
          <w:ilvl w:val="0"/>
          <w:numId w:val="23"/>
        </w:numPr>
        <w:tabs>
          <w:tab w:val="left" w:pos="1276"/>
          <w:tab w:val="left" w:pos="1792"/>
        </w:tabs>
        <w:ind w:firstLine="698"/>
        <w:rPr>
          <w:rFonts w:ascii="TH SarabunIT๙" w:hAnsi="TH SarabunIT๙" w:cs="TH SarabunIT๙"/>
        </w:rPr>
      </w:pPr>
      <w:r w:rsidRPr="00357FB6">
        <w:rPr>
          <w:rFonts w:ascii="TH SarabunIT๙" w:hAnsi="TH SarabunIT๙" w:cs="TH SarabunIT๙"/>
          <w:cs/>
        </w:rPr>
        <w:t>การเข้าใจในองค์กรและระบบงาน</w:t>
      </w:r>
    </w:p>
    <w:p w:rsidR="00E4015D" w:rsidRPr="00357FB6" w:rsidRDefault="00E4015D" w:rsidP="009A47F5">
      <w:pPr>
        <w:pStyle w:val="ac"/>
        <w:numPr>
          <w:ilvl w:val="0"/>
          <w:numId w:val="23"/>
        </w:numPr>
        <w:tabs>
          <w:tab w:val="left" w:pos="1276"/>
          <w:tab w:val="left" w:pos="1792"/>
        </w:tabs>
        <w:ind w:firstLine="698"/>
        <w:rPr>
          <w:rFonts w:ascii="TH SarabunIT๙" w:hAnsi="TH SarabunIT๙" w:cs="TH SarabunIT๙"/>
        </w:rPr>
      </w:pPr>
      <w:r w:rsidRPr="00357FB6">
        <w:rPr>
          <w:rFonts w:ascii="TH SarabunIT๙" w:hAnsi="TH SarabunIT๙" w:cs="TH SarabunIT๙"/>
          <w:cs/>
        </w:rPr>
        <w:t>การบริการเป็นเลิศ</w:t>
      </w:r>
    </w:p>
    <w:p w:rsidR="00E4015D" w:rsidRPr="00357FB6" w:rsidRDefault="00E4015D" w:rsidP="009A47F5">
      <w:pPr>
        <w:pStyle w:val="ac"/>
        <w:numPr>
          <w:ilvl w:val="0"/>
          <w:numId w:val="23"/>
        </w:numPr>
        <w:tabs>
          <w:tab w:val="left" w:pos="1276"/>
          <w:tab w:val="left" w:pos="1792"/>
        </w:tabs>
        <w:ind w:firstLine="698"/>
        <w:rPr>
          <w:rFonts w:ascii="TH SarabunIT๙" w:hAnsi="TH SarabunIT๙" w:cs="TH SarabunIT๙"/>
          <w:cs/>
        </w:rPr>
      </w:pPr>
      <w:r w:rsidRPr="00357FB6">
        <w:rPr>
          <w:rFonts w:ascii="TH SarabunIT๙" w:hAnsi="TH SarabunIT๙" w:cs="TH SarabunIT๙"/>
          <w:cs/>
        </w:rPr>
        <w:t>การทำงานเป็นทีม</w:t>
      </w:r>
    </w:p>
    <w:p w:rsidR="007C0FE7" w:rsidRPr="00357FB6" w:rsidRDefault="00E4015D" w:rsidP="007C0FE7">
      <w:pPr>
        <w:tabs>
          <w:tab w:val="left" w:pos="1276"/>
        </w:tabs>
        <w:jc w:val="thaiDistribute"/>
        <w:rPr>
          <w:rFonts w:ascii="TH SarabunIT๙" w:hAnsi="TH SarabunIT๙" w:cs="TH SarabunIT๙"/>
          <w:sz w:val="32"/>
          <w:szCs w:val="32"/>
        </w:rPr>
      </w:pPr>
      <w:r w:rsidRPr="00357FB6">
        <w:rPr>
          <w:rFonts w:ascii="TH SarabunIT๙" w:hAnsi="TH SarabunIT๙" w:cs="TH SarabunIT๙"/>
          <w:sz w:val="32"/>
          <w:szCs w:val="32"/>
          <w:cs/>
        </w:rPr>
        <w:tab/>
      </w:r>
    </w:p>
    <w:p w:rsidR="007C0FE7" w:rsidRPr="00357FB6" w:rsidRDefault="007C0FE7" w:rsidP="007C0FE7">
      <w:pPr>
        <w:tabs>
          <w:tab w:val="left" w:pos="1276"/>
        </w:tabs>
        <w:jc w:val="thaiDistribute"/>
        <w:rPr>
          <w:rFonts w:ascii="TH SarabunIT๙" w:hAnsi="TH SarabunIT๙" w:cs="TH SarabunIT๙"/>
          <w:sz w:val="32"/>
          <w:szCs w:val="32"/>
        </w:rPr>
      </w:pPr>
    </w:p>
    <w:p w:rsidR="007C0FE7" w:rsidRPr="00357FB6" w:rsidRDefault="007C0FE7" w:rsidP="007C0FE7">
      <w:pPr>
        <w:tabs>
          <w:tab w:val="left" w:pos="1276"/>
        </w:tabs>
        <w:jc w:val="thaiDistribute"/>
        <w:rPr>
          <w:rFonts w:ascii="TH SarabunIT๙" w:hAnsi="TH SarabunIT๙" w:cs="TH SarabunIT๙"/>
          <w:sz w:val="32"/>
          <w:szCs w:val="32"/>
        </w:rPr>
      </w:pPr>
    </w:p>
    <w:p w:rsidR="007C0FE7" w:rsidRPr="00357FB6" w:rsidRDefault="007C0FE7" w:rsidP="007C0FE7">
      <w:pPr>
        <w:tabs>
          <w:tab w:val="left" w:pos="1276"/>
        </w:tabs>
        <w:jc w:val="thaiDistribute"/>
        <w:rPr>
          <w:rFonts w:ascii="TH SarabunIT๙" w:hAnsi="TH SarabunIT๙" w:cs="TH SarabunIT๙"/>
          <w:sz w:val="32"/>
          <w:szCs w:val="32"/>
        </w:rPr>
      </w:pPr>
    </w:p>
    <w:p w:rsidR="007C0FE7" w:rsidRPr="00357FB6" w:rsidRDefault="007C0FE7" w:rsidP="007C0FE7">
      <w:pPr>
        <w:tabs>
          <w:tab w:val="left" w:pos="1276"/>
        </w:tabs>
        <w:jc w:val="thaiDistribute"/>
        <w:rPr>
          <w:rFonts w:ascii="TH SarabunIT๙" w:hAnsi="TH SarabunIT๙" w:cs="TH SarabunIT๙"/>
          <w:sz w:val="32"/>
          <w:szCs w:val="32"/>
        </w:rPr>
      </w:pPr>
    </w:p>
    <w:p w:rsidR="007C0FE7" w:rsidRPr="00357FB6" w:rsidRDefault="007C0FE7" w:rsidP="007C0FE7">
      <w:pPr>
        <w:tabs>
          <w:tab w:val="left" w:pos="1276"/>
        </w:tabs>
        <w:jc w:val="thaiDistribute"/>
        <w:rPr>
          <w:rFonts w:ascii="TH SarabunIT๙" w:hAnsi="TH SarabunIT๙" w:cs="TH SarabunIT๙"/>
          <w:sz w:val="32"/>
          <w:szCs w:val="32"/>
        </w:rPr>
      </w:pPr>
    </w:p>
    <w:p w:rsidR="00D9259D" w:rsidRPr="00357FB6" w:rsidRDefault="00D9259D" w:rsidP="007C0FE7">
      <w:pPr>
        <w:tabs>
          <w:tab w:val="left" w:pos="1276"/>
        </w:tabs>
        <w:jc w:val="thaiDistribute"/>
        <w:rPr>
          <w:rFonts w:ascii="TH SarabunIT๙" w:hAnsi="TH SarabunIT๙" w:cs="TH SarabunIT๙"/>
          <w:sz w:val="32"/>
          <w:szCs w:val="32"/>
        </w:rPr>
      </w:pPr>
    </w:p>
    <w:p w:rsidR="00D65F8D" w:rsidRPr="00357FB6" w:rsidRDefault="00D65F8D" w:rsidP="007C0FE7">
      <w:pPr>
        <w:tabs>
          <w:tab w:val="left" w:pos="1276"/>
        </w:tabs>
        <w:jc w:val="thaiDistribute"/>
        <w:rPr>
          <w:rFonts w:ascii="TH SarabunIT๙" w:hAnsi="TH SarabunIT๙" w:cs="TH SarabunIT๙"/>
          <w:sz w:val="32"/>
          <w:szCs w:val="32"/>
        </w:rPr>
      </w:pPr>
    </w:p>
    <w:p w:rsidR="00F21AAA" w:rsidRPr="00357FB6" w:rsidRDefault="00877DA2" w:rsidP="007C0FE7">
      <w:pPr>
        <w:ind w:left="720" w:hanging="720"/>
        <w:jc w:val="thaiDistribute"/>
        <w:rPr>
          <w:rFonts w:ascii="TH SarabunIT๙" w:hAnsi="TH SarabunIT๙" w:cs="TH SarabunIT๙"/>
          <w:sz w:val="32"/>
          <w:szCs w:val="32"/>
        </w:rPr>
      </w:pPr>
      <w:r>
        <w:rPr>
          <w:rFonts w:ascii="TH SarabunIT๙" w:hAnsi="TH SarabunIT๙" w:cs="TH SarabunIT๙"/>
          <w:noProof/>
          <w:sz w:val="32"/>
          <w:szCs w:val="32"/>
        </w:rPr>
        <w:lastRenderedPageBreak/>
        <w:pict>
          <v:rect id="_x0000_s1245" style="position:absolute;left:0;text-align:left;margin-left:-6.75pt;margin-top:-9pt;width:514.5pt;height:37.5pt;z-index:-251521024" strokeweight="4.5pt">
            <v:stroke linestyle="thickThin"/>
          </v:rect>
        </w:pict>
      </w:r>
      <w:r w:rsidR="007C0FE7" w:rsidRPr="00357FB6">
        <w:rPr>
          <w:rFonts w:ascii="TH SarabunIT๙" w:hAnsi="TH SarabunIT๙" w:cs="TH SarabunIT๙"/>
          <w:sz w:val="32"/>
          <w:szCs w:val="32"/>
          <w:cs/>
        </w:rPr>
        <w:t>13. ประกาศคุณธรรมจริยธรรม ของ</w:t>
      </w:r>
      <w:r w:rsidR="00957C9E">
        <w:rPr>
          <w:rFonts w:ascii="TH SarabunIT๙" w:hAnsi="TH SarabunIT๙" w:cs="TH SarabunIT๙"/>
          <w:sz w:val="32"/>
          <w:szCs w:val="32"/>
          <w:cs/>
        </w:rPr>
        <w:t>องค์การบริหารส่วนตำบลห้วยม่วง</w:t>
      </w:r>
    </w:p>
    <w:p w:rsidR="0007754B" w:rsidRDefault="00F21AAA" w:rsidP="007C0FE7">
      <w:pPr>
        <w:tabs>
          <w:tab w:val="left" w:pos="1418"/>
        </w:tabs>
        <w:jc w:val="thaiDistribute"/>
        <w:rPr>
          <w:rFonts w:ascii="TH SarabunIT๙" w:hAnsi="TH SarabunIT๙" w:cs="TH SarabunIT๙"/>
          <w:b/>
          <w:bCs/>
          <w:sz w:val="32"/>
          <w:szCs w:val="32"/>
        </w:rPr>
      </w:pPr>
      <w:r w:rsidRPr="00357FB6">
        <w:rPr>
          <w:rFonts w:ascii="TH SarabunIT๙" w:hAnsi="TH SarabunIT๙" w:cs="TH SarabunIT๙"/>
          <w:b/>
          <w:bCs/>
          <w:sz w:val="32"/>
          <w:szCs w:val="32"/>
        </w:rPr>
        <w:tab/>
      </w:r>
    </w:p>
    <w:p w:rsidR="00F21AAA" w:rsidRPr="00357FB6" w:rsidRDefault="0007754B" w:rsidP="007C0FE7">
      <w:pPr>
        <w:tabs>
          <w:tab w:val="left" w:pos="1418"/>
        </w:tabs>
        <w:jc w:val="thaiDistribute"/>
        <w:rPr>
          <w:rFonts w:ascii="TH SarabunIT๙" w:hAnsi="TH SarabunIT๙" w:cs="TH SarabunIT๙"/>
          <w:sz w:val="32"/>
          <w:szCs w:val="32"/>
          <w:cs/>
        </w:rPr>
      </w:pPr>
      <w:r>
        <w:rPr>
          <w:rFonts w:ascii="TH SarabunIT๙" w:hAnsi="TH SarabunIT๙" w:cs="TH SarabunIT๙"/>
          <w:b/>
          <w:bCs/>
          <w:sz w:val="32"/>
          <w:szCs w:val="32"/>
        </w:rPr>
        <w:tab/>
      </w:r>
      <w:r w:rsidR="00957C9E">
        <w:rPr>
          <w:rFonts w:ascii="TH SarabunIT๙" w:hAnsi="TH SarabunIT๙" w:cs="TH SarabunIT๙"/>
          <w:sz w:val="32"/>
          <w:szCs w:val="32"/>
          <w:cs/>
        </w:rPr>
        <w:t>องค์การบริหารส่วนตำบลห้วยม่วง</w:t>
      </w:r>
      <w:r w:rsidR="00F21AAA" w:rsidRPr="00357FB6">
        <w:rPr>
          <w:rFonts w:ascii="TH SarabunIT๙" w:hAnsi="TH SarabunIT๙" w:cs="TH SarabunIT๙"/>
          <w:sz w:val="32"/>
          <w:szCs w:val="32"/>
          <w:cs/>
        </w:rPr>
        <w:t xml:space="preserve">  ได้ประกาศคุณธรรม จริยธรรมของพนักงาน</w:t>
      </w:r>
      <w:r w:rsidR="00966331">
        <w:rPr>
          <w:rFonts w:ascii="TH SarabunIT๙" w:hAnsi="TH SarabunIT๙" w:cs="TH SarabunIT๙"/>
          <w:sz w:val="32"/>
          <w:szCs w:val="32"/>
          <w:cs/>
        </w:rPr>
        <w:t>องค์การบริหารส่วนตำบล</w:t>
      </w:r>
      <w:r w:rsidR="00F21AAA" w:rsidRPr="00357FB6">
        <w:rPr>
          <w:rFonts w:ascii="TH SarabunIT๙" w:hAnsi="TH SarabunIT๙" w:cs="TH SarabunIT๙"/>
          <w:sz w:val="32"/>
          <w:szCs w:val="32"/>
          <w:cs/>
        </w:rPr>
        <w:t xml:space="preserve">  เพื่อให้พนักงานและลูกจ้าง  มีหน้าที่ดำเนินไปตามกฎหมาย  เพื่อรักษาประโยชน์ส่วนรวม  และไม่หวังประโยชน์ส่วนตน  อำนวยความสะดวกให้บริการประชาชนด้วยความเป็นธรรม  ตามหลักธรรมาภิบาล โดยยึดหลักตามค่านิยมหลักของจริยธรรม ดังนี้</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ยึดมั่นในคุณธรรมและจริยธรรม</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มีจิตสำนึกที่ดี ซื่อสัตย์  สุจริต และรับผิดชอบ</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ยึดถือประโยชน์ของประเทศมากกว่าประโยชน์ส่วนตน และไม่มีประโยชน์ทับซ้อน</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ยืนหยัดทำในสิ่งที่ถูกต้อง เป็นธรรมและถูกกฎหมาย</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ให้บริการประชาชนด้วยความรวดเร็ว  มีอัธยาศัยและไม่เลือกปฏิบัติ</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ให้บริการข้อมูลข่าวสารแก่ประชาชนอย่างครบถ้วน  ถูกต้อง และไม่บิดเบือนข้อเท็จจริง</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การมุ่งผลสัมฤทธิ์ของงาน  รักษามาตรฐาน มีความโปร่งใส และตรวจสอบได้</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ยึดมั่นในระบบประชาธิปไตยอันมีพระมหากษัตริย์ทรงเป็นประมุข</w:t>
      </w:r>
    </w:p>
    <w:p w:rsidR="00F21AAA" w:rsidRPr="00357FB6" w:rsidRDefault="00F21AAA" w:rsidP="009A47F5">
      <w:pPr>
        <w:numPr>
          <w:ilvl w:val="0"/>
          <w:numId w:val="21"/>
        </w:numPr>
        <w:spacing w:after="0" w:line="240" w:lineRule="auto"/>
        <w:jc w:val="thaiDistribute"/>
        <w:rPr>
          <w:rFonts w:ascii="TH SarabunIT๙" w:hAnsi="TH SarabunIT๙" w:cs="TH SarabunIT๙"/>
          <w:sz w:val="32"/>
          <w:szCs w:val="32"/>
        </w:rPr>
      </w:pPr>
      <w:r w:rsidRPr="00357FB6">
        <w:rPr>
          <w:rFonts w:ascii="TH SarabunIT๙" w:hAnsi="TH SarabunIT๙" w:cs="TH SarabunIT๙"/>
          <w:sz w:val="32"/>
          <w:szCs w:val="32"/>
          <w:cs/>
        </w:rPr>
        <w:t>ยึดมั่นในหลักจรรยาวิชาชีพขององค์กร</w:t>
      </w:r>
    </w:p>
    <w:p w:rsidR="00F21AAA" w:rsidRPr="00357FB6" w:rsidRDefault="00F21AAA" w:rsidP="00641AA6">
      <w:pPr>
        <w:spacing w:line="276" w:lineRule="auto"/>
        <w:contextualSpacing/>
        <w:rPr>
          <w:rFonts w:ascii="TH SarabunIT๙" w:hAnsi="TH SarabunIT๙" w:cs="TH SarabunIT๙"/>
          <w:sz w:val="32"/>
          <w:szCs w:val="32"/>
          <w:cs/>
        </w:rPr>
        <w:sectPr w:rsidR="00F21AAA" w:rsidRPr="00357FB6" w:rsidSect="00F21AAA">
          <w:pgSz w:w="12240" w:h="15840"/>
          <w:pgMar w:top="1440" w:right="1440" w:bottom="1440" w:left="1440" w:header="720" w:footer="720" w:gutter="0"/>
          <w:cols w:space="720"/>
          <w:docGrid w:linePitch="360"/>
        </w:sect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B0A95" w:rsidRDefault="007C0FE7" w:rsidP="007C0FE7">
      <w:pPr>
        <w:spacing w:line="276" w:lineRule="auto"/>
        <w:contextualSpacing/>
        <w:jc w:val="center"/>
        <w:rPr>
          <w:rFonts w:ascii="TH SarabunIT๙" w:hAnsi="TH SarabunIT๙" w:cs="TH SarabunIT๙"/>
          <w:b/>
          <w:bCs/>
          <w:sz w:val="32"/>
          <w:szCs w:val="32"/>
        </w:rPr>
      </w:pPr>
      <w:r w:rsidRPr="003B0A95">
        <w:rPr>
          <w:rFonts w:ascii="TH SarabunIT๙" w:hAnsi="TH SarabunIT๙" w:cs="TH SarabunIT๙"/>
          <w:b/>
          <w:bCs/>
          <w:sz w:val="32"/>
          <w:szCs w:val="32"/>
          <w:cs/>
        </w:rPr>
        <w:t>ภาคผนวก</w:t>
      </w: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E72EF0" w:rsidRPr="003B0A95" w:rsidRDefault="003B0A95" w:rsidP="00E72EF0">
      <w:pPr>
        <w:tabs>
          <w:tab w:val="center" w:pos="7285"/>
          <w:tab w:val="right" w:pos="14570"/>
        </w:tabs>
        <w:spacing w:after="0" w:line="240" w:lineRule="auto"/>
        <w:ind w:left="45"/>
        <w:rPr>
          <w:rFonts w:ascii="TH SarabunPSK" w:hAnsi="TH SarabunPSK" w:cs="TH SarabunPSK"/>
          <w:snapToGrid w:val="0"/>
          <w:sz w:val="32"/>
          <w:szCs w:val="32"/>
        </w:rPr>
      </w:pPr>
      <w:r>
        <w:rPr>
          <w:rFonts w:ascii="TH SarabunPSK" w:hAnsi="TH SarabunPSK" w:cs="TH SarabunPSK" w:hint="cs"/>
          <w:snapToGrid w:val="0"/>
          <w:sz w:val="32"/>
          <w:szCs w:val="32"/>
          <w:cs/>
        </w:rPr>
        <w:t>(</w:t>
      </w:r>
      <w:r w:rsidR="00E72EF0" w:rsidRPr="003B0A95">
        <w:rPr>
          <w:rFonts w:ascii="TH SarabunPSK" w:hAnsi="TH SarabunPSK" w:cs="TH SarabunPSK"/>
          <w:snapToGrid w:val="0"/>
          <w:sz w:val="32"/>
          <w:szCs w:val="32"/>
          <w:cs/>
        </w:rPr>
        <w:t>ให้แนบเทศบัญญัติงบประมาณรายงานจ่ายประจำปี พ.ศ.๒๕</w:t>
      </w:r>
      <w:r w:rsidR="00E72EF0" w:rsidRPr="003B0A95">
        <w:rPr>
          <w:rFonts w:ascii="TH SarabunPSK" w:hAnsi="TH SarabunPSK" w:cs="TH SarabunPSK" w:hint="cs"/>
          <w:snapToGrid w:val="0"/>
          <w:sz w:val="32"/>
          <w:szCs w:val="32"/>
          <w:cs/>
        </w:rPr>
        <w:t>๖๑</w:t>
      </w:r>
      <w:r w:rsidR="00E72EF0" w:rsidRPr="003B0A95">
        <w:rPr>
          <w:rFonts w:ascii="TH SarabunPSK" w:hAnsi="TH SarabunPSK" w:cs="TH SarabunPSK"/>
          <w:snapToGrid w:val="0"/>
          <w:sz w:val="32"/>
          <w:szCs w:val="32"/>
          <w:cs/>
        </w:rPr>
        <w:t xml:space="preserve"> ที่</w:t>
      </w:r>
      <w:r w:rsidR="00E72EF0" w:rsidRPr="003B0A95">
        <w:rPr>
          <w:rFonts w:ascii="TH SarabunPSK" w:hAnsi="TH SarabunPSK" w:cs="TH SarabunPSK" w:hint="cs"/>
          <w:snapToGrid w:val="0"/>
          <w:sz w:val="32"/>
          <w:szCs w:val="32"/>
          <w:cs/>
        </w:rPr>
        <w:t>สภา</w:t>
      </w:r>
      <w:r w:rsidR="00966331">
        <w:rPr>
          <w:rFonts w:ascii="TH SarabunPSK" w:hAnsi="TH SarabunPSK" w:cs="TH SarabunPSK" w:hint="cs"/>
          <w:snapToGrid w:val="0"/>
          <w:sz w:val="32"/>
          <w:szCs w:val="32"/>
          <w:cs/>
        </w:rPr>
        <w:t>องค์การบริหารส่วนตำบล</w:t>
      </w:r>
      <w:r w:rsidR="00E72EF0" w:rsidRPr="003B0A95">
        <w:rPr>
          <w:rFonts w:ascii="TH SarabunPSK" w:hAnsi="TH SarabunPSK" w:cs="TH SarabunPSK" w:hint="cs"/>
          <w:snapToGrid w:val="0"/>
          <w:sz w:val="32"/>
          <w:szCs w:val="32"/>
          <w:cs/>
        </w:rPr>
        <w:t>เห็นชอบและได้รับอนุมัติจากนายอำเภอหรือผู้ว่าราชการจังหวัดแล้ว</w:t>
      </w:r>
      <w:r w:rsidR="00E72EF0" w:rsidRPr="003B0A95">
        <w:rPr>
          <w:rFonts w:ascii="TH SarabunPSK" w:hAnsi="TH SarabunPSK" w:cs="TH SarabunPSK"/>
          <w:snapToGrid w:val="0"/>
          <w:sz w:val="32"/>
          <w:szCs w:val="32"/>
          <w:cs/>
        </w:rPr>
        <w:t xml:space="preserve"> (เฉพาะ</w:t>
      </w:r>
      <w:r w:rsidRPr="003B0A95">
        <w:rPr>
          <w:rFonts w:ascii="TH SarabunPSK" w:hAnsi="TH SarabunPSK" w:cs="TH SarabunPSK" w:hint="cs"/>
          <w:snapToGrid w:val="0"/>
          <w:sz w:val="32"/>
          <w:szCs w:val="32"/>
          <w:cs/>
        </w:rPr>
        <w:t>หน้าสรุป</w:t>
      </w:r>
      <w:r w:rsidR="00E72EF0" w:rsidRPr="003B0A95">
        <w:rPr>
          <w:rFonts w:ascii="TH SarabunPSK" w:hAnsi="TH SarabunPSK" w:cs="TH SarabunPSK"/>
          <w:snapToGrid w:val="0"/>
          <w:sz w:val="32"/>
          <w:szCs w:val="32"/>
          <w:cs/>
        </w:rPr>
        <w:t>ที่มีลายมือชื่อผู้มีอำนาจได้ลงนาม) สำหรับปีต่อ ๆ ปี ให้แนบเพิ่มเติม</w:t>
      </w:r>
      <w:r w:rsidR="00E72EF0" w:rsidRPr="003B0A95">
        <w:rPr>
          <w:rFonts w:ascii="TH SarabunPSK" w:hAnsi="TH SarabunPSK" w:cs="TH SarabunPSK" w:hint="cs"/>
          <w:snapToGrid w:val="0"/>
          <w:sz w:val="32"/>
          <w:szCs w:val="32"/>
          <w:cs/>
        </w:rPr>
        <w:t xml:space="preserve"> พร้อมทั้งปรับปรุงประมาณการรายจ่ายในปีนั้น ๆ ให้สอดคล้องกัน</w:t>
      </w:r>
      <w:r>
        <w:rPr>
          <w:rFonts w:ascii="TH SarabunPSK" w:hAnsi="TH SarabunPSK" w:cs="TH SarabunPSK"/>
          <w:snapToGrid w:val="0"/>
          <w:sz w:val="32"/>
          <w:szCs w:val="32"/>
          <w:cs/>
        </w:rPr>
        <w:t>)</w:t>
      </w: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sz w:val="32"/>
          <w:szCs w:val="32"/>
        </w:rPr>
      </w:pPr>
    </w:p>
    <w:p w:rsidR="003867A9" w:rsidRPr="00357FB6" w:rsidRDefault="003867A9" w:rsidP="00641AA6">
      <w:pPr>
        <w:spacing w:line="276" w:lineRule="auto"/>
        <w:contextualSpacing/>
        <w:rPr>
          <w:rFonts w:ascii="TH SarabunIT๙" w:hAnsi="TH SarabunIT๙" w:cs="TH SarabunIT๙"/>
          <w:color w:val="FF0000"/>
          <w:sz w:val="32"/>
          <w:szCs w:val="32"/>
        </w:rPr>
      </w:pPr>
    </w:p>
    <w:p w:rsidR="00ED6876" w:rsidRPr="002611DC" w:rsidRDefault="00ED6876" w:rsidP="00ED6876">
      <w:pPr>
        <w:pStyle w:val="1"/>
        <w:jc w:val="center"/>
        <w:rPr>
          <w:rFonts w:ascii="TH SarabunPSK" w:hAnsi="TH SarabunPSK" w:cs="TH SarabunPSK"/>
          <w:sz w:val="144"/>
          <w:szCs w:val="144"/>
        </w:rPr>
      </w:pPr>
      <w:r w:rsidRPr="002611DC">
        <w:rPr>
          <w:rFonts w:ascii="TH SarabunPSK" w:hAnsi="TH SarabunPSK" w:cs="TH SarabunPSK"/>
          <w:sz w:val="144"/>
          <w:szCs w:val="144"/>
          <w:cs/>
        </w:rPr>
        <w:t>ส่วนที่ ๒</w:t>
      </w:r>
    </w:p>
    <w:p w:rsidR="00ED6876" w:rsidRDefault="00ED6876" w:rsidP="00ED6876"/>
    <w:p w:rsidR="00ED6876" w:rsidRDefault="00ED6876" w:rsidP="00ED6876">
      <w:pPr>
        <w:rPr>
          <w:rFonts w:ascii="TH SarabunPSK" w:hAnsi="TH SarabunPSK" w:cs="TH SarabunPSK"/>
          <w:sz w:val="72"/>
          <w:szCs w:val="72"/>
        </w:rPr>
      </w:pPr>
      <w:r w:rsidRPr="00391E2C">
        <w:rPr>
          <w:rFonts w:ascii="TH SarabunPSK" w:hAnsi="TH SarabunPSK" w:cs="TH SarabunPSK"/>
          <w:sz w:val="72"/>
          <w:szCs w:val="72"/>
        </w:rPr>
        <w:sym w:font="Wingdings 3" w:char="F05B"/>
      </w:r>
      <w:r w:rsidRPr="00391E2C">
        <w:rPr>
          <w:rFonts w:ascii="TH SarabunPSK" w:hAnsi="TH SarabunPSK" w:cs="TH SarabunPSK"/>
          <w:sz w:val="72"/>
          <w:szCs w:val="72"/>
          <w:cs/>
        </w:rPr>
        <w:t>การกำหนดโครงสร้างส่วนราชการ การแบ่งส่วนราชการ และอำนาจหน้าที่ความรับผิดชอบของส่วนราชการ</w:t>
      </w:r>
    </w:p>
    <w:p w:rsidR="00ED6876" w:rsidRPr="00391E2C" w:rsidRDefault="00ED6876" w:rsidP="00ED6876">
      <w:pPr>
        <w:rPr>
          <w:rFonts w:ascii="TH SarabunPSK" w:hAnsi="TH SarabunPSK" w:cs="TH SarabunPSK"/>
          <w:sz w:val="72"/>
          <w:szCs w:val="72"/>
        </w:rPr>
      </w:pPr>
      <w:r w:rsidRPr="00391E2C">
        <w:rPr>
          <w:rFonts w:ascii="TH SarabunPSK" w:hAnsi="TH SarabunPSK" w:cs="TH SarabunPSK"/>
          <w:sz w:val="72"/>
          <w:szCs w:val="72"/>
        </w:rPr>
        <w:sym w:font="Wingdings 3" w:char="F05B"/>
      </w:r>
      <w:r w:rsidRPr="00391E2C">
        <w:rPr>
          <w:rFonts w:ascii="TH SarabunPSK" w:hAnsi="TH SarabunPSK" w:cs="TH SarabunPSK"/>
          <w:sz w:val="72"/>
          <w:szCs w:val="72"/>
          <w:cs/>
        </w:rPr>
        <w:t>การกำหนดตำแหน่งพนักงาน</w:t>
      </w:r>
      <w:r w:rsidR="00966331">
        <w:rPr>
          <w:rFonts w:ascii="TH SarabunPSK" w:hAnsi="TH SarabunPSK" w:cs="TH SarabunPSK"/>
          <w:sz w:val="72"/>
          <w:szCs w:val="72"/>
          <w:cs/>
        </w:rPr>
        <w:t>องค์การบริหารส่วนตำบล</w:t>
      </w:r>
      <w:r w:rsidRPr="00391E2C">
        <w:rPr>
          <w:rFonts w:ascii="TH SarabunPSK" w:hAnsi="TH SarabunPSK" w:cs="TH SarabunPSK"/>
          <w:sz w:val="72"/>
          <w:szCs w:val="72"/>
          <w:cs/>
        </w:rPr>
        <w:t>ลูกจ้างประจำ</w:t>
      </w:r>
      <w:r>
        <w:rPr>
          <w:rFonts w:ascii="TH SarabunPSK" w:hAnsi="TH SarabunPSK" w:cs="TH SarabunPSK" w:hint="cs"/>
          <w:sz w:val="72"/>
          <w:szCs w:val="72"/>
          <w:cs/>
        </w:rPr>
        <w:t xml:space="preserve"> และพนักงานจ้าง</w:t>
      </w:r>
    </w:p>
    <w:p w:rsidR="00ED6876" w:rsidRPr="00391E2C" w:rsidRDefault="00ED6876" w:rsidP="00ED6876">
      <w:pPr>
        <w:rPr>
          <w:rFonts w:ascii="TH SarabunPSK" w:hAnsi="TH SarabunPSK" w:cs="TH SarabunPSK"/>
          <w:sz w:val="72"/>
          <w:szCs w:val="72"/>
        </w:rPr>
      </w:pPr>
      <w:r w:rsidRPr="00391E2C">
        <w:rPr>
          <w:rFonts w:ascii="TH SarabunPSK" w:hAnsi="TH SarabunPSK" w:cs="TH SarabunPSK"/>
          <w:sz w:val="72"/>
          <w:szCs w:val="72"/>
        </w:rPr>
        <w:sym w:font="Wingdings 3" w:char="F05B"/>
      </w:r>
      <w:r w:rsidRPr="00391E2C">
        <w:rPr>
          <w:rFonts w:ascii="TH SarabunPSK" w:hAnsi="TH SarabunPSK" w:cs="TH SarabunPSK"/>
          <w:sz w:val="72"/>
          <w:szCs w:val="72"/>
          <w:cs/>
        </w:rPr>
        <w:t>การจัดบุคลากรลงสู่ตำแหน่งตามกรอบแผนอัตรากำลัง ๓ ปี</w:t>
      </w:r>
    </w:p>
    <w:p w:rsidR="00ED6876" w:rsidRDefault="00ED6876" w:rsidP="00ED6876"/>
    <w:p w:rsidR="00ED6876" w:rsidRDefault="00ED6876" w:rsidP="00ED6876"/>
    <w:p w:rsidR="003867A9" w:rsidRDefault="003867A9" w:rsidP="00641AA6">
      <w:pPr>
        <w:spacing w:line="276" w:lineRule="auto"/>
        <w:contextualSpacing/>
        <w:rPr>
          <w:rFonts w:ascii="TH SarabunIT๙" w:hAnsi="TH SarabunIT๙" w:cs="TH SarabunIT๙"/>
          <w:color w:val="FF0000"/>
          <w:sz w:val="32"/>
          <w:szCs w:val="32"/>
        </w:rPr>
      </w:pPr>
    </w:p>
    <w:p w:rsidR="00ED6876" w:rsidRDefault="00ED6876" w:rsidP="00641AA6">
      <w:pPr>
        <w:spacing w:line="276" w:lineRule="auto"/>
        <w:contextualSpacing/>
        <w:rPr>
          <w:rFonts w:ascii="TH SarabunIT๙" w:hAnsi="TH SarabunIT๙" w:cs="TH SarabunIT๙"/>
          <w:color w:val="FF0000"/>
          <w:sz w:val="32"/>
          <w:szCs w:val="32"/>
        </w:rPr>
      </w:pPr>
    </w:p>
    <w:p w:rsidR="00ED6876" w:rsidRPr="00E658AB" w:rsidRDefault="00ED6876" w:rsidP="00641AA6">
      <w:pPr>
        <w:spacing w:line="276" w:lineRule="auto"/>
        <w:contextualSpacing/>
        <w:rPr>
          <w:rFonts w:ascii="TH SarabunIT๙" w:hAnsi="TH SarabunIT๙" w:cs="TH SarabunIT๙"/>
          <w:color w:val="FF0000"/>
          <w:sz w:val="32"/>
          <w:szCs w:val="32"/>
        </w:rPr>
      </w:pPr>
    </w:p>
    <w:p w:rsidR="003867A9" w:rsidRDefault="003867A9" w:rsidP="00641AA6">
      <w:pPr>
        <w:spacing w:line="276" w:lineRule="auto"/>
        <w:contextualSpacing/>
        <w:rPr>
          <w:rFonts w:ascii="TH SarabunIT๙" w:hAnsi="TH SarabunIT๙" w:cs="TH SarabunIT๙"/>
          <w:color w:val="FF0000"/>
          <w:sz w:val="32"/>
          <w:szCs w:val="32"/>
        </w:rPr>
      </w:pPr>
    </w:p>
    <w:p w:rsidR="00007195" w:rsidRDefault="00007195" w:rsidP="00641AA6">
      <w:pPr>
        <w:spacing w:line="276" w:lineRule="auto"/>
        <w:contextualSpacing/>
        <w:rPr>
          <w:rFonts w:ascii="TH SarabunIT๙" w:hAnsi="TH SarabunIT๙" w:cs="TH SarabunIT๙"/>
          <w:color w:val="FF0000"/>
          <w:sz w:val="32"/>
          <w:szCs w:val="32"/>
        </w:rPr>
      </w:pPr>
    </w:p>
    <w:p w:rsidR="00007195" w:rsidRDefault="00007195" w:rsidP="00641AA6">
      <w:pPr>
        <w:spacing w:line="276" w:lineRule="auto"/>
        <w:contextualSpacing/>
        <w:rPr>
          <w:rFonts w:ascii="TH SarabunIT๙" w:hAnsi="TH SarabunIT๙" w:cs="TH SarabunIT๙"/>
          <w:color w:val="FF0000"/>
          <w:sz w:val="32"/>
          <w:szCs w:val="32"/>
        </w:rPr>
      </w:pPr>
    </w:p>
    <w:p w:rsidR="00007195" w:rsidRDefault="00007195" w:rsidP="00641AA6">
      <w:pPr>
        <w:spacing w:line="276" w:lineRule="auto"/>
        <w:contextualSpacing/>
        <w:rPr>
          <w:rFonts w:ascii="TH SarabunIT๙" w:hAnsi="TH SarabunIT๙" w:cs="TH SarabunIT๙"/>
          <w:color w:val="FF0000"/>
          <w:sz w:val="32"/>
          <w:szCs w:val="32"/>
        </w:rPr>
      </w:pPr>
    </w:p>
    <w:p w:rsidR="00E72EF0" w:rsidRDefault="00E72EF0" w:rsidP="00641AA6">
      <w:pPr>
        <w:spacing w:line="276" w:lineRule="auto"/>
        <w:contextualSpacing/>
        <w:rPr>
          <w:rFonts w:ascii="TH SarabunIT๙" w:hAnsi="TH SarabunIT๙" w:cs="TH SarabunIT๙"/>
          <w:color w:val="FF0000"/>
          <w:sz w:val="32"/>
          <w:szCs w:val="32"/>
        </w:rPr>
      </w:pPr>
    </w:p>
    <w:p w:rsidR="00252937" w:rsidRPr="009B06F4" w:rsidRDefault="00252937" w:rsidP="00252937">
      <w:pPr>
        <w:jc w:val="thaiDistribute"/>
        <w:rPr>
          <w:rFonts w:ascii="TH SarabunPSK" w:hAnsi="TH SarabunPSK" w:cs="TH SarabunPSK"/>
          <w:b/>
          <w:bCs/>
          <w:sz w:val="30"/>
          <w:szCs w:val="30"/>
        </w:rPr>
      </w:pPr>
      <w:r w:rsidRPr="009B06F4">
        <w:rPr>
          <w:rFonts w:ascii="TH SarabunPSK" w:hAnsi="TH SarabunPSK" w:cs="TH SarabunPSK"/>
          <w:noProof/>
          <w:sz w:val="16"/>
          <w:szCs w:val="16"/>
        </w:rPr>
        <w:lastRenderedPageBreak/>
        <w:drawing>
          <wp:anchor distT="0" distB="0" distL="114300" distR="114300" simplePos="0" relativeHeight="251777024" behindDoc="0" locked="0" layoutInCell="1" allowOverlap="1">
            <wp:simplePos x="0" y="0"/>
            <wp:positionH relativeFrom="column">
              <wp:posOffset>2334259</wp:posOffset>
            </wp:positionH>
            <wp:positionV relativeFrom="paragraph">
              <wp:posOffset>-672465</wp:posOffset>
            </wp:positionV>
            <wp:extent cx="1445751" cy="1352550"/>
            <wp:effectExtent l="19050" t="0" r="2049" b="0"/>
            <wp:wrapNone/>
            <wp:docPr id="3" name="Picture 2" descr="ครุ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ครุฑ"/>
                    <pic:cNvPicPr>
                      <a:picLocks noChangeAspect="1" noChangeArrowheads="1"/>
                    </pic:cNvPicPr>
                  </pic:nvPicPr>
                  <pic:blipFill>
                    <a:blip r:embed="rId19" cstate="print"/>
                    <a:srcRect/>
                    <a:stretch>
                      <a:fillRect/>
                    </a:stretch>
                  </pic:blipFill>
                  <pic:spPr bwMode="auto">
                    <a:xfrm>
                      <a:off x="0" y="0"/>
                      <a:ext cx="1445751" cy="1352550"/>
                    </a:xfrm>
                    <a:prstGeom prst="rect">
                      <a:avLst/>
                    </a:prstGeom>
                    <a:noFill/>
                    <a:ln w="9525">
                      <a:noFill/>
                      <a:miter lim="800000"/>
                      <a:headEnd/>
                      <a:tailEnd/>
                    </a:ln>
                  </pic:spPr>
                </pic:pic>
              </a:graphicData>
            </a:graphic>
          </wp:anchor>
        </w:drawing>
      </w:r>
    </w:p>
    <w:p w:rsidR="00252937" w:rsidRPr="009B06F4" w:rsidRDefault="00252937" w:rsidP="00252937">
      <w:pPr>
        <w:ind w:left="6480"/>
        <w:rPr>
          <w:rFonts w:ascii="TH SarabunPSK" w:hAnsi="TH SarabunPSK" w:cs="TH SarabunPSK"/>
          <w:sz w:val="30"/>
          <w:szCs w:val="30"/>
        </w:rPr>
      </w:pPr>
      <w:r w:rsidRPr="009B06F4">
        <w:rPr>
          <w:rFonts w:ascii="TH SarabunPSK" w:hAnsi="TH SarabunPSK" w:cs="TH SarabunPSK"/>
          <w:sz w:val="30"/>
          <w:szCs w:val="30"/>
        </w:rPr>
        <w:t xml:space="preserve">   </w:t>
      </w:r>
    </w:p>
    <w:p w:rsidR="00252937" w:rsidRPr="004079A5" w:rsidRDefault="00252937" w:rsidP="00252937">
      <w:pPr>
        <w:spacing w:after="0"/>
        <w:jc w:val="center"/>
        <w:rPr>
          <w:rFonts w:ascii="TH SarabunPSK" w:hAnsi="TH SarabunPSK" w:cs="TH SarabunPSK"/>
          <w:sz w:val="32"/>
          <w:szCs w:val="32"/>
        </w:rPr>
      </w:pPr>
      <w:r w:rsidRPr="004079A5">
        <w:rPr>
          <w:rFonts w:ascii="TH SarabunPSK" w:hAnsi="TH SarabunPSK" w:cs="TH SarabunPSK"/>
          <w:sz w:val="32"/>
          <w:szCs w:val="32"/>
          <w:cs/>
        </w:rPr>
        <w:t>ประกาศองค์การบริหารส่วนตำบลห้วยม่วง</w:t>
      </w:r>
    </w:p>
    <w:p w:rsidR="00252937" w:rsidRPr="004079A5" w:rsidRDefault="00252937" w:rsidP="00252937">
      <w:pPr>
        <w:pStyle w:val="2"/>
        <w:spacing w:before="0" w:after="0"/>
        <w:jc w:val="center"/>
        <w:rPr>
          <w:rFonts w:ascii="TH SarabunPSK" w:hAnsi="TH SarabunPSK" w:cs="TH SarabunPSK"/>
          <w:b w:val="0"/>
          <w:bCs w:val="0"/>
          <w:i w:val="0"/>
          <w:iCs w:val="0"/>
          <w:sz w:val="32"/>
        </w:rPr>
      </w:pPr>
      <w:r w:rsidRPr="004079A5">
        <w:rPr>
          <w:rFonts w:ascii="TH SarabunPSK" w:hAnsi="TH SarabunPSK" w:cs="TH SarabunPSK"/>
          <w:b w:val="0"/>
          <w:bCs w:val="0"/>
          <w:i w:val="0"/>
          <w:iCs w:val="0"/>
          <w:sz w:val="32"/>
          <w:cs/>
        </w:rPr>
        <w:t>เรื่อง    การกำหนดโครงสร้างส่วนราชการ  การแบ่งส่วนราชการ  และอำนาจหน้าที่ความรับผิดชอบ</w:t>
      </w:r>
    </w:p>
    <w:p w:rsidR="00252937" w:rsidRPr="004079A5" w:rsidRDefault="00252937" w:rsidP="00252937">
      <w:pPr>
        <w:pStyle w:val="2"/>
        <w:spacing w:before="0" w:after="0"/>
        <w:jc w:val="center"/>
        <w:rPr>
          <w:rFonts w:ascii="TH SarabunPSK" w:hAnsi="TH SarabunPSK" w:cs="TH SarabunPSK"/>
          <w:b w:val="0"/>
          <w:bCs w:val="0"/>
          <w:i w:val="0"/>
          <w:iCs w:val="0"/>
          <w:sz w:val="32"/>
          <w:cs/>
        </w:rPr>
      </w:pPr>
      <w:r w:rsidRPr="004079A5">
        <w:rPr>
          <w:rFonts w:ascii="TH SarabunPSK" w:hAnsi="TH SarabunPSK" w:cs="TH SarabunPSK"/>
          <w:b w:val="0"/>
          <w:bCs w:val="0"/>
          <w:i w:val="0"/>
          <w:iCs w:val="0"/>
          <w:sz w:val="32"/>
          <w:cs/>
        </w:rPr>
        <w:t>ของส่วนราชการขององค์การบริหารส่วนตำบล</w:t>
      </w:r>
    </w:p>
    <w:p w:rsidR="00252937" w:rsidRPr="009B06F4" w:rsidRDefault="00252937" w:rsidP="00252937">
      <w:pPr>
        <w:spacing w:after="0"/>
        <w:jc w:val="center"/>
        <w:rPr>
          <w:rFonts w:ascii="TH SarabunPSK" w:hAnsi="TH SarabunPSK" w:cs="TH SarabunPSK"/>
          <w:sz w:val="34"/>
          <w:szCs w:val="34"/>
        </w:rPr>
      </w:pPr>
      <w:r w:rsidRPr="009B06F4">
        <w:rPr>
          <w:rFonts w:ascii="TH SarabunPSK" w:hAnsi="TH SarabunPSK" w:cs="TH SarabunPSK"/>
          <w:sz w:val="34"/>
          <w:szCs w:val="34"/>
        </w:rPr>
        <w:t>***************</w:t>
      </w:r>
    </w:p>
    <w:p w:rsidR="00252937" w:rsidRPr="004079A5" w:rsidRDefault="00252937" w:rsidP="00252937">
      <w:pPr>
        <w:jc w:val="thaiDistribute"/>
        <w:rPr>
          <w:rFonts w:ascii="TH SarabunPSK" w:hAnsi="TH SarabunPSK" w:cs="TH SarabunPSK"/>
          <w:sz w:val="32"/>
          <w:szCs w:val="32"/>
          <w:cs/>
        </w:rPr>
      </w:pPr>
      <w:r w:rsidRPr="009B06F4">
        <w:rPr>
          <w:rFonts w:ascii="TH SarabunPSK" w:hAnsi="TH SarabunPSK" w:cs="TH SarabunPSK"/>
          <w:sz w:val="34"/>
          <w:szCs w:val="34"/>
          <w:cs/>
        </w:rPr>
        <w:tab/>
      </w:r>
      <w:r w:rsidRPr="004079A5">
        <w:rPr>
          <w:rFonts w:ascii="TH SarabunPSK" w:hAnsi="TH SarabunPSK" w:cs="TH SarabunPSK"/>
          <w:sz w:val="32"/>
          <w:szCs w:val="32"/>
          <w:cs/>
        </w:rPr>
        <w:t xml:space="preserve">        ด้วยองค์การบริหารส่วนตำบลห้วยม่วง  ได้ขอความเห็นชอบกำหนดโครงสร้างส่วนราชการการแบ่งส่วนราชการและอำนาจหน้าที่ความรับผิดชอบของส่วนราชการขององค์การบริหารส่วนตำบลต่อคณะกรรมการพนักงานส่วนตำบลจังหวัดขอนแก่น (ก.อบต.จังหวัดขอนแก่น)</w:t>
      </w:r>
    </w:p>
    <w:p w:rsidR="00252937" w:rsidRPr="004079A5" w:rsidRDefault="00252937" w:rsidP="00252937">
      <w:pPr>
        <w:spacing w:after="120"/>
        <w:jc w:val="thaiDistribute"/>
        <w:rPr>
          <w:rFonts w:ascii="TH SarabunPSK" w:hAnsi="TH SarabunPSK" w:cs="TH SarabunPSK"/>
          <w:sz w:val="32"/>
          <w:szCs w:val="32"/>
        </w:rPr>
      </w:pPr>
      <w:r w:rsidRPr="004079A5">
        <w:rPr>
          <w:rFonts w:ascii="TH SarabunPSK" w:hAnsi="TH SarabunPSK" w:cs="TH SarabunPSK"/>
          <w:b/>
          <w:bCs/>
          <w:sz w:val="32"/>
          <w:szCs w:val="32"/>
          <w:cs/>
        </w:rPr>
        <w:tab/>
      </w:r>
      <w:r w:rsidRPr="004079A5">
        <w:rPr>
          <w:rFonts w:ascii="TH SarabunPSK" w:hAnsi="TH SarabunPSK" w:cs="TH SarabunPSK"/>
          <w:sz w:val="32"/>
          <w:szCs w:val="32"/>
        </w:rPr>
        <w:t xml:space="preserve">       </w:t>
      </w:r>
      <w:r w:rsidRPr="004079A5">
        <w:rPr>
          <w:rFonts w:ascii="TH SarabunPSK" w:hAnsi="TH SarabunPSK" w:cs="TH SarabunPSK"/>
          <w:sz w:val="32"/>
          <w:szCs w:val="32"/>
          <w:cs/>
        </w:rPr>
        <w:t>บัดนี้</w:t>
      </w:r>
      <w:r w:rsidRPr="004079A5">
        <w:rPr>
          <w:rFonts w:ascii="TH SarabunPSK" w:hAnsi="TH SarabunPSK" w:cs="TH SarabunPSK"/>
          <w:b/>
          <w:bCs/>
          <w:sz w:val="32"/>
          <w:szCs w:val="32"/>
          <w:cs/>
        </w:rPr>
        <w:t xml:space="preserve">  </w:t>
      </w:r>
      <w:r w:rsidRPr="004079A5">
        <w:rPr>
          <w:rFonts w:ascii="TH SarabunPSK" w:hAnsi="TH SarabunPSK" w:cs="TH SarabunPSK"/>
          <w:sz w:val="32"/>
          <w:szCs w:val="32"/>
          <w:cs/>
        </w:rPr>
        <w:t>คณะกรรมการพนักงานส่วนตำบลจังหวัดขอนแก่น (ก.อบต.จังหวัดขอนแก่น)ในการ</w:t>
      </w:r>
      <w:r w:rsidRPr="004079A5">
        <w:rPr>
          <w:rFonts w:ascii="TH SarabunPSK" w:hAnsi="TH SarabunPSK" w:cs="TH SarabunPSK"/>
          <w:color w:val="C00000"/>
          <w:sz w:val="32"/>
          <w:szCs w:val="32"/>
          <w:cs/>
        </w:rPr>
        <w:t xml:space="preserve">ประชุมครั้งที่ ๙  / ๒๕๖๐  เมื่อวันที่ </w:t>
      </w:r>
      <w:r w:rsidR="002255FA">
        <w:rPr>
          <w:rFonts w:ascii="TH SarabunPSK" w:hAnsi="TH SarabunPSK" w:cs="TH SarabunPSK" w:hint="cs"/>
          <w:color w:val="C00000"/>
          <w:sz w:val="32"/>
          <w:szCs w:val="32"/>
          <w:cs/>
        </w:rPr>
        <w:t>๒๖</w:t>
      </w:r>
      <w:r w:rsidRPr="004079A5">
        <w:rPr>
          <w:rFonts w:ascii="TH SarabunPSK" w:hAnsi="TH SarabunPSK" w:cs="TH SarabunPSK"/>
          <w:color w:val="C00000"/>
          <w:sz w:val="32"/>
          <w:szCs w:val="32"/>
          <w:cs/>
        </w:rPr>
        <w:t xml:space="preserve">  กันยายน  ๒๕๖๐</w:t>
      </w:r>
      <w:r w:rsidRPr="004079A5">
        <w:rPr>
          <w:rFonts w:ascii="TH SarabunPSK" w:hAnsi="TH SarabunPSK" w:cs="TH SarabunPSK"/>
          <w:sz w:val="32"/>
          <w:szCs w:val="32"/>
          <w:cs/>
        </w:rPr>
        <w:t xml:space="preserve">   เห็นชอบให้องค์การบริหารส่วนตำบลห้วยม่วง   กำหนดโครงสร้างส่วนราชการ   การแบ่งส่วนราชการภายในและอำนาจหน้าที่ความรับผิดชอบของส่วนราชการขององค์การบริหารส่วนตำบล ซึ่งแจ้งให้องค์การบริหารส่วนตำบลทรา</w:t>
      </w:r>
      <w:r w:rsidR="00EA0847">
        <w:rPr>
          <w:rFonts w:ascii="TH SarabunPSK" w:hAnsi="TH SarabunPSK" w:cs="TH SarabunPSK"/>
          <w:sz w:val="32"/>
          <w:szCs w:val="32"/>
          <w:cs/>
        </w:rPr>
        <w:t xml:space="preserve">บแล้ว ตามหนังสือจังหวัดขอนแก่น </w:t>
      </w:r>
      <w:r w:rsidR="00EA0847">
        <w:rPr>
          <w:rFonts w:ascii="TH SarabunPSK" w:hAnsi="TH SarabunPSK" w:cs="TH SarabunPSK" w:hint="cs"/>
          <w:sz w:val="32"/>
          <w:szCs w:val="32"/>
          <w:cs/>
        </w:rPr>
        <w:t xml:space="preserve"> </w:t>
      </w:r>
      <w:r w:rsidRPr="004079A5">
        <w:rPr>
          <w:rFonts w:ascii="TH SarabunPSK" w:hAnsi="TH SarabunPSK" w:cs="TH SarabunPSK"/>
          <w:sz w:val="32"/>
          <w:szCs w:val="32"/>
          <w:cs/>
        </w:rPr>
        <w:t>ที่ ขก ๐๐</w:t>
      </w:r>
      <w:r w:rsidR="002255FA">
        <w:rPr>
          <w:rFonts w:ascii="TH SarabunPSK" w:hAnsi="TH SarabunPSK" w:cs="TH SarabunPSK" w:hint="cs"/>
          <w:sz w:val="32"/>
          <w:szCs w:val="32"/>
          <w:cs/>
        </w:rPr>
        <w:t>๒๓.๒/๒๘๘๐๘</w:t>
      </w:r>
      <w:r w:rsidR="002255FA">
        <w:rPr>
          <w:rFonts w:ascii="TH SarabunPSK" w:hAnsi="TH SarabunPSK" w:cs="TH SarabunPSK" w:hint="cs"/>
          <w:b/>
          <w:bCs/>
          <w:sz w:val="32"/>
          <w:szCs w:val="32"/>
          <w:cs/>
        </w:rPr>
        <w:t xml:space="preserve">  </w:t>
      </w:r>
      <w:r w:rsidRPr="004079A5">
        <w:rPr>
          <w:rFonts w:ascii="TH SarabunPSK" w:hAnsi="TH SarabunPSK" w:cs="TH SarabunPSK"/>
          <w:b/>
          <w:bCs/>
          <w:sz w:val="32"/>
          <w:szCs w:val="32"/>
        </w:rPr>
        <w:t xml:space="preserve"> </w:t>
      </w:r>
      <w:r w:rsidRPr="004079A5">
        <w:rPr>
          <w:rFonts w:ascii="TH SarabunPSK" w:hAnsi="TH SarabunPSK" w:cs="TH SarabunPSK"/>
          <w:sz w:val="32"/>
          <w:szCs w:val="32"/>
          <w:cs/>
        </w:rPr>
        <w:t xml:space="preserve">ลงวันที่  </w:t>
      </w:r>
      <w:r w:rsidR="002255FA">
        <w:rPr>
          <w:rFonts w:ascii="TH SarabunPSK" w:hAnsi="TH SarabunPSK" w:cs="TH SarabunPSK" w:hint="cs"/>
          <w:sz w:val="32"/>
          <w:szCs w:val="32"/>
          <w:cs/>
        </w:rPr>
        <w:t xml:space="preserve">๒๙  กรกฎาคม ๒๕๖๐ </w:t>
      </w:r>
      <w:r w:rsidRPr="004079A5">
        <w:rPr>
          <w:rFonts w:ascii="TH SarabunPSK" w:hAnsi="TH SarabunPSK" w:cs="TH SarabunPSK"/>
          <w:sz w:val="32"/>
          <w:szCs w:val="32"/>
          <w:cs/>
        </w:rPr>
        <w:t xml:space="preserve">  </w:t>
      </w:r>
    </w:p>
    <w:p w:rsidR="00252937" w:rsidRPr="004079A5" w:rsidRDefault="00252937" w:rsidP="00252937">
      <w:pPr>
        <w:tabs>
          <w:tab w:val="left" w:pos="1080"/>
        </w:tabs>
        <w:jc w:val="thaiDistribute"/>
        <w:rPr>
          <w:rFonts w:ascii="TH SarabunPSK" w:hAnsi="TH SarabunPSK" w:cs="TH SarabunPSK"/>
          <w:sz w:val="32"/>
          <w:szCs w:val="32"/>
        </w:rPr>
      </w:pPr>
      <w:r w:rsidRPr="004079A5">
        <w:rPr>
          <w:rFonts w:ascii="TH SarabunPSK" w:hAnsi="TH SarabunPSK" w:cs="TH SarabunPSK"/>
          <w:sz w:val="32"/>
          <w:szCs w:val="32"/>
          <w:cs/>
        </w:rPr>
        <w:tab/>
        <w:t>ฉะนั้น  อาศัยอำนาจตามความในข้อ ๒๒๗, ๒๒๘, ๒๒๙ และ ๒๓๑</w:t>
      </w:r>
      <w:r w:rsidRPr="004079A5">
        <w:rPr>
          <w:rFonts w:ascii="TH SarabunPSK" w:hAnsi="TH SarabunPSK" w:cs="TH SarabunPSK"/>
          <w:sz w:val="32"/>
          <w:szCs w:val="32"/>
        </w:rPr>
        <w:t xml:space="preserve"> </w:t>
      </w:r>
      <w:r w:rsidRPr="004079A5">
        <w:rPr>
          <w:rFonts w:ascii="TH SarabunPSK" w:hAnsi="TH SarabunPSK" w:cs="TH SarabunPSK"/>
          <w:sz w:val="32"/>
          <w:szCs w:val="32"/>
          <w:cs/>
        </w:rPr>
        <w:t xml:space="preserve">แห่งประกาศคณะกรรมการพนักงานส่วนตำบลจังหวัดขอนแก่น (ก.อบต.จังหวัดขอนแก่น)  เรื่อง  หลักเกณฑ์และเงื่อนไขเกี่ยวกับการบริหารงานบุคคลขององค์การบริหารส่วนตำบล  ลงวันที่   ๑๑   พฤศจิกายน  ๒๕๔๕  และแก้ไขเพิ่มเติม องค์การบริหารส่วนตำบลห้วยม่วง   จึงกำหนดส่วนราชการ  การแบ่งส่วนราชการภายใน   และอำนาจหน้าที่ความรับผิดชอบของส่วนราชการ   เพื่อรองรับอำนาจหน้าที่ตามที่กำหนดในกฎหมายว่าด้วยองค์การบริหารส่วนตำบล  กฎหมายว่าด้วยการกำหนดแผนและขั้นตอนการกระจายอำนาจให้แก่องค์กรปกครองส่วนท้องถิ่น  และกฎหมายอื่นที่กำหนดอำนาจหน้าที่ให้องค์การบริหารส่วนตำบล ดังต่อไปนี้     </w:t>
      </w:r>
    </w:p>
    <w:p w:rsidR="00252937" w:rsidRPr="004079A5" w:rsidRDefault="00252937" w:rsidP="00252937">
      <w:pPr>
        <w:autoSpaceDE w:val="0"/>
        <w:autoSpaceDN w:val="0"/>
        <w:adjustRightInd w:val="0"/>
        <w:ind w:firstLine="720"/>
        <w:jc w:val="thaiDistribute"/>
        <w:rPr>
          <w:rFonts w:ascii="TH SarabunPSK" w:hAnsi="TH SarabunPSK" w:cs="TH SarabunPSK"/>
          <w:sz w:val="32"/>
          <w:szCs w:val="32"/>
        </w:rPr>
      </w:pPr>
      <w:r w:rsidRPr="004079A5">
        <w:rPr>
          <w:rFonts w:ascii="TH SarabunPSK" w:hAnsi="TH SarabunPSK" w:cs="TH SarabunPSK"/>
          <w:b/>
          <w:bCs/>
          <w:sz w:val="32"/>
          <w:szCs w:val="32"/>
          <w:cs/>
        </w:rPr>
        <w:t xml:space="preserve">ปลัดองค์การบริหารส่วนตำบล </w:t>
      </w:r>
      <w:r w:rsidRPr="004079A5">
        <w:rPr>
          <w:rFonts w:ascii="TH SarabunPSK" w:hAnsi="TH SarabunPSK" w:cs="TH SarabunPSK"/>
          <w:sz w:val="32"/>
          <w:szCs w:val="32"/>
        </w:rPr>
        <w:t>(</w:t>
      </w:r>
      <w:r w:rsidRPr="004079A5">
        <w:rPr>
          <w:rFonts w:ascii="TH SarabunPSK" w:hAnsi="TH SarabunPSK" w:cs="TH SarabunPSK"/>
          <w:sz w:val="32"/>
          <w:szCs w:val="32"/>
          <w:cs/>
        </w:rPr>
        <w:t xml:space="preserve">นักบริหารงานท้องถิ่น ระดับกลาง </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เลขที่ตำแหน่ง    ๐๕</w:t>
      </w:r>
      <w:r w:rsidRPr="004079A5">
        <w:rPr>
          <w:rFonts w:ascii="TH SarabunPSK" w:hAnsi="TH SarabunPSK" w:cs="TH SarabunPSK"/>
          <w:sz w:val="32"/>
          <w:szCs w:val="32"/>
        </w:rPr>
        <w:t>-</w:t>
      </w:r>
      <w:r w:rsidRPr="004079A5">
        <w:rPr>
          <w:rFonts w:ascii="TH SarabunPSK" w:hAnsi="TH SarabunPSK" w:cs="TH SarabunPSK"/>
          <w:sz w:val="32"/>
          <w:szCs w:val="32"/>
          <w:cs/>
        </w:rPr>
        <w:t>๓-๐๐-๑๑๐๑-๐๐๑ เป็นผู้บังคับบัญชาพนักงานส่วนตำบล ลูกจ้าง และพนักงานจ้างขององค์การบริหารส่วนตำบล มีหน้าที่ความรับผิดชอบเกี่ยวกับ เรื่องที่นายกองค์การบริหารส่วนตำบลสั่งการเกี่ยวกับนโยบายขององค์การบริหารส่วนตำบลเรื่องที่กฎหมายหรือระเบียบข้อบังคับระบุให้เป็นอำนาจหน้าที่ของปลัดองค์การบริหารส่วนตำบล  เรื่องซึ่งตกลงกันไม่ได้  ระหว่างหน่วยงานต่างๆ ภายใต้บังคับบัญชา เรื่องในหน้าที่สำนักงานองค์การบริหารส่วนตำบล</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เรื่องที่หัวหน้าส่วนราชการเห็นเป็นปัญหาและเสนอมาเพื่อรับคำวินิจฉัยหรือในกรณีพิเศษอื่นใด เรื่องที่ปลัดเทศบาลสั่งการโดยเฉพาะ  เรื่องที่หัวหน้าส่วนราชการต่าง ๆ เห็นสมควรเสนอเพื่อทราบ</w:t>
      </w:r>
    </w:p>
    <w:p w:rsidR="00252937" w:rsidRPr="004079A5" w:rsidRDefault="00252937" w:rsidP="00252937">
      <w:pPr>
        <w:autoSpaceDE w:val="0"/>
        <w:autoSpaceDN w:val="0"/>
        <w:adjustRightInd w:val="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b/>
          <w:bCs/>
          <w:sz w:val="32"/>
          <w:szCs w:val="32"/>
          <w:cs/>
        </w:rPr>
        <w:t xml:space="preserve">รองปลัดองค์การบริหารส่วนตำบล </w:t>
      </w:r>
      <w:r w:rsidRPr="004079A5">
        <w:rPr>
          <w:rFonts w:ascii="TH SarabunPSK" w:hAnsi="TH SarabunPSK" w:cs="TH SarabunPSK"/>
          <w:sz w:val="32"/>
          <w:szCs w:val="32"/>
        </w:rPr>
        <w:t>(</w:t>
      </w:r>
      <w:r w:rsidRPr="004079A5">
        <w:rPr>
          <w:rFonts w:ascii="TH SarabunPSK" w:hAnsi="TH SarabunPSK" w:cs="TH SarabunPSK"/>
          <w:sz w:val="32"/>
          <w:szCs w:val="32"/>
          <w:cs/>
        </w:rPr>
        <w:t xml:space="preserve">นักบริหารงานท้องถิ่น  ระดับต้น </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เลขที่ตำแหน่ง    ๐๕</w:t>
      </w:r>
      <w:r w:rsidRPr="004079A5">
        <w:rPr>
          <w:rFonts w:ascii="TH SarabunPSK" w:hAnsi="TH SarabunPSK" w:cs="TH SarabunPSK"/>
          <w:sz w:val="32"/>
          <w:szCs w:val="32"/>
        </w:rPr>
        <w:t>-</w:t>
      </w:r>
      <w:r w:rsidRPr="004079A5">
        <w:rPr>
          <w:rFonts w:ascii="TH SarabunPSK" w:hAnsi="TH SarabunPSK" w:cs="TH SarabunPSK"/>
          <w:sz w:val="32"/>
          <w:szCs w:val="32"/>
          <w:cs/>
        </w:rPr>
        <w:t>๓-๐๐-๑๑๐๑-๐๐๑   เป็นผู้บังคับบัญชาพนักงานส่วนตำบล ลูกจ้าง และพนักงานจ้างขององค์การบริหารส่วนตำบล รองจากปลัดองค์การบริหารส่วนตำบล มีหน้าที่ความรับผิดชอบเกี่ยวกับเรื่องที่มีกฎหมาย ระเบียบ  ข้อบังคับ ระบุให้เป็นอำนาจหน้าที่ของปลัดองค์การบริหารส่วนตำบล หากกฎหมาย ระเบียบ ข้อบังคับนั้นมิได้กำหนดในเรื่องการมอบอำนาจไว้เป็นอย่างอื่น และปลัดองค์การบริหารส่วนตำบลได้มอบอำนาจโดยทำเป็นหนังสือให้รองปลัดองค์การบริหารส่วนตำบลปฏิบัติราชการแทน</w:t>
      </w:r>
    </w:p>
    <w:p w:rsidR="00252937" w:rsidRPr="004079A5" w:rsidRDefault="00252937" w:rsidP="00252937">
      <w:pPr>
        <w:autoSpaceDE w:val="0"/>
        <w:autoSpaceDN w:val="0"/>
        <w:adjustRightInd w:val="0"/>
        <w:jc w:val="thaiDistribute"/>
        <w:rPr>
          <w:rFonts w:ascii="TH SarabunPSK" w:hAnsi="TH SarabunPSK" w:cs="TH SarabunPSK"/>
          <w:sz w:val="32"/>
          <w:szCs w:val="32"/>
        </w:rPr>
      </w:pPr>
      <w:r w:rsidRPr="004079A5">
        <w:rPr>
          <w:rFonts w:ascii="TH SarabunPSK" w:hAnsi="TH SarabunPSK" w:cs="TH SarabunPSK"/>
          <w:sz w:val="32"/>
          <w:szCs w:val="32"/>
          <w:cs/>
        </w:rPr>
        <w:lastRenderedPageBreak/>
        <w:tab/>
      </w:r>
      <w:r w:rsidRPr="004079A5">
        <w:rPr>
          <w:rFonts w:ascii="TH SarabunPSK" w:hAnsi="TH SarabunPSK" w:cs="TH SarabunPSK"/>
          <w:b/>
          <w:bCs/>
          <w:sz w:val="32"/>
          <w:szCs w:val="32"/>
          <w:cs/>
        </w:rPr>
        <w:t>๑. สำนักปลัดองค์การบริหารส่วนตำบล</w:t>
      </w:r>
      <w:r w:rsidRPr="004079A5">
        <w:rPr>
          <w:rFonts w:ascii="TH SarabunPSK" w:hAnsi="TH SarabunPSK" w:cs="TH SarabunPSK"/>
          <w:sz w:val="32"/>
          <w:szCs w:val="32"/>
        </w:rPr>
        <w:t xml:space="preserve"> </w:t>
      </w:r>
      <w:r w:rsidRPr="004079A5">
        <w:rPr>
          <w:rFonts w:ascii="TH SarabunPSK" w:hAnsi="TH SarabunPSK" w:cs="TH SarabunPSK"/>
          <w:sz w:val="32"/>
          <w:szCs w:val="32"/>
          <w:cs/>
        </w:rPr>
        <w:t xml:space="preserve">มีหัวหน้าสำนักปลัดองค์การบริหารส่วนตำบล   </w:t>
      </w:r>
      <w:r w:rsidRPr="004079A5">
        <w:rPr>
          <w:rFonts w:ascii="TH SarabunPSK" w:hAnsi="TH SarabunPSK" w:cs="TH SarabunPSK"/>
          <w:sz w:val="32"/>
          <w:szCs w:val="32"/>
        </w:rPr>
        <w:t>(</w:t>
      </w:r>
      <w:r w:rsidRPr="004079A5">
        <w:rPr>
          <w:rFonts w:ascii="TH SarabunPSK" w:hAnsi="TH SarabunPSK" w:cs="TH SarabunPSK"/>
          <w:sz w:val="32"/>
          <w:szCs w:val="32"/>
          <w:cs/>
        </w:rPr>
        <w:t>นักบริหารงานทั่วไป ระดับต้น</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เลขที่ตำแหน่ง ๐๕-๓-๐๑-๒๑๐๑</w:t>
      </w:r>
      <w:r w:rsidRPr="004079A5">
        <w:rPr>
          <w:rFonts w:ascii="TH SarabunPSK" w:hAnsi="TH SarabunPSK" w:cs="TH SarabunPSK"/>
          <w:sz w:val="32"/>
          <w:szCs w:val="32"/>
        </w:rPr>
        <w:t>-</w:t>
      </w:r>
      <w:r w:rsidRPr="004079A5">
        <w:rPr>
          <w:rFonts w:ascii="TH SarabunPSK" w:hAnsi="TH SarabunPSK" w:cs="TH SarabunPSK"/>
          <w:sz w:val="32"/>
          <w:szCs w:val="32"/>
          <w:cs/>
        </w:rPr>
        <w:t>๐๐๑</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เป็นผู้บังคับบัญชาพนักงานส่วนตำบล ลูกจ้าง และพนักงานจ้าง โดยมีหน้าที่ความรับผิดชอบเกี่ยวกับราชการทั่วไปขององค์การบริหารส่วนตำบล และราชการที่มิได้กำหนดให้เป็นหน้าที่ของกองหรือส่วนราชการใดในองค์การบริหารส่วนตำบลโดยเฉพาะ  รวมทั้งกำกับและเร่งรัดการปฏิบัติราชการของส่วนราชการในองค์การบริหารส่วนตำบลให้เป็นไปตามนโยบาย แนวทาง และแผนการปฏิบัติราชการขององค์การบริหารส่วนตำบล  ประกอบด้วยงานภายใน  ดังนี้</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 xml:space="preserve">๑.๑ งานบริหารทั่วไป  </w:t>
      </w:r>
      <w:r w:rsidRPr="004079A5">
        <w:rPr>
          <w:rFonts w:ascii="TH SarabunPSK" w:hAnsi="TH SarabunPSK" w:cs="TH SarabunPSK"/>
          <w:sz w:val="32"/>
          <w:szCs w:val="32"/>
          <w:cs/>
        </w:rPr>
        <w:t>มีหน้าที่เกี่ยวกับ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 การดำเนินงานสารบรรณขององค์การบริหารส่วนตำบล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 การดูแลรักษาจัดเตรียม และให้บริการเรื่องสถานที่ห้องประชุม วัสดุอุปกรณ์การติดต่อและอำนวยความสะดวกในด้านต่าง ๆ</w:t>
      </w:r>
      <w:r w:rsidRPr="004079A5">
        <w:rPr>
          <w:rFonts w:ascii="TH SarabunPSK" w:hAnsi="TH SarabunPSK" w:cs="TH SarabunPSK"/>
          <w:sz w:val="32"/>
          <w:szCs w:val="32"/>
        </w:rPr>
        <w:t xml:space="preserve"> </w:t>
      </w:r>
      <w:r w:rsidRPr="004079A5">
        <w:rPr>
          <w:rFonts w:ascii="TH SarabunPSK" w:hAnsi="TH SarabunPSK" w:cs="TH SarabunPSK"/>
          <w:sz w:val="32"/>
          <w:szCs w:val="32"/>
          <w:cs/>
        </w:rPr>
        <w:t>งานพิธีการต่าง ๆ และงานต้อนรับ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ab/>
        <w:t>(๓) การประชุมคณะผู้บริหารองค์การบริหารส่วนตำบลและพนักงานส่วนตำบล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(๔) การสาธารณกุศลขององค์การบริหารส่วนตำบล และหน่วยงานต่าง ๆ ที่ขอความร่วมมือ </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(๕) การตรวจสอบ แสดงรายการเกี่ยวกับเอกสารสำคัญของทางราชการ</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(๖) การดำเนินงานเกี่ยวกับการเลือกตั้ง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(๗) การจัดทำคำสั่ง และประกาศขององค์การบริหารส่วนตำบล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(๘) การดำเนินงานธุรการการประชุมสภาองค์การบริหารส่วนตำบล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(๙) การบริหารงานบุคคลของพนักงานส่วนตำบลและลูกจ้าง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(๑๐) การบรรจุแต่งตั้ง โอน ย้าย และเลื่อนระดับ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(๑๑) การสอบแข่งขัน สอบคัดเลือก และการคัดเลือก</w:t>
      </w:r>
    </w:p>
    <w:p w:rsidR="00252937" w:rsidRPr="004079A5" w:rsidRDefault="00252937" w:rsidP="004079A5">
      <w:pPr>
        <w:spacing w:after="120"/>
        <w:ind w:right="-732"/>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(๑๒) การจัดทำทะเบียนประวัติ  และบัตรประจำตัวพนักงานส่วนตำบลและลูกจ้าง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(๑๓) การปรับปรุงประสิทธิภาพในการบริหารงานบุคคล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(๑๔) การประเมินผลการปฏิบัติงานประจำปีพนักงานส่วนตำบลและลูกจ้าง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(๑๕) การขออนุมัติปรับปรุงตำแหน่งและอัตรากำลัง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(๑๖) การพัฒนาบุคลากร</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(๑๗) การพิจารณาเลื่อนขั้นเงินเดือนพนักงานและลูกจ้าง การให้บำเหน็จความชอบเป็นกรณีพิเศษ </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(๑๘) การทำประกันสังคมลูกจ้างองค์การบริหารส่วนตำบล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(๑๙) การลาประเภทต่าง ๆ  ของพนักงานส่วนตำบลและลูกจ้าง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lastRenderedPageBreak/>
        <w:tab/>
      </w:r>
      <w:r w:rsidRPr="004079A5">
        <w:rPr>
          <w:rFonts w:ascii="TH SarabunPSK" w:hAnsi="TH SarabunPSK" w:cs="TH SarabunPSK"/>
          <w:sz w:val="32"/>
          <w:szCs w:val="32"/>
          <w:cs/>
        </w:rPr>
        <w:tab/>
      </w:r>
      <w:r w:rsidRPr="004079A5">
        <w:rPr>
          <w:rFonts w:ascii="TH SarabunPSK" w:hAnsi="TH SarabunPSK" w:cs="TH SarabunPSK"/>
          <w:sz w:val="32"/>
          <w:szCs w:val="32"/>
          <w:cs/>
        </w:rPr>
        <w:tab/>
        <w:t>(๒๐) เรื่องอื่นที่เกี่ยวข้องและตามที่ได้รับมอบหมาย</w:t>
      </w:r>
    </w:p>
    <w:p w:rsidR="004079A5" w:rsidRPr="004079A5" w:rsidRDefault="004079A5" w:rsidP="004079A5">
      <w:pPr>
        <w:spacing w:after="120"/>
        <w:ind w:right="-306"/>
        <w:jc w:val="thaiDistribute"/>
        <w:rPr>
          <w:rFonts w:ascii="TH SarabunPSK" w:eastAsia="Angsana New"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eastAsia="Angsana New" w:hAnsi="TH SarabunPSK" w:cs="TH SarabunPSK"/>
          <w:sz w:val="32"/>
          <w:szCs w:val="32"/>
          <w:cs/>
        </w:rPr>
        <w:t>(๒๑) การดำเนินคดี ฟ้องร้องเกี่ยวกับการปฏิบัติหน้าที่ขององค์การบริหารส่วนตำบล</w:t>
      </w:r>
    </w:p>
    <w:p w:rsidR="004079A5" w:rsidRPr="004079A5" w:rsidRDefault="004079A5" w:rsidP="004079A5">
      <w:pPr>
        <w:spacing w:after="120"/>
        <w:jc w:val="thaiDistribute"/>
        <w:rPr>
          <w:rFonts w:ascii="TH SarabunPSK" w:eastAsia="Angsana New" w:hAnsi="TH SarabunPSK" w:cs="TH SarabunPSK"/>
          <w:sz w:val="32"/>
          <w:szCs w:val="32"/>
        </w:rPr>
      </w:pPr>
      <w:r w:rsidRPr="004079A5">
        <w:rPr>
          <w:rFonts w:ascii="TH SarabunPSK" w:eastAsia="Angsana New" w:hAnsi="TH SarabunPSK" w:cs="TH SarabunPSK"/>
          <w:sz w:val="32"/>
          <w:szCs w:val="32"/>
        </w:rPr>
        <w:tab/>
      </w:r>
      <w:r w:rsidRPr="004079A5">
        <w:rPr>
          <w:rFonts w:ascii="TH SarabunPSK" w:eastAsia="Angsana New" w:hAnsi="TH SarabunPSK" w:cs="TH SarabunPSK"/>
          <w:sz w:val="32"/>
          <w:szCs w:val="32"/>
        </w:rPr>
        <w:tab/>
      </w:r>
      <w:r w:rsidRPr="004079A5">
        <w:rPr>
          <w:rFonts w:ascii="TH SarabunPSK" w:eastAsia="Angsana New" w:hAnsi="TH SarabunPSK" w:cs="TH SarabunPSK"/>
          <w:sz w:val="32"/>
          <w:szCs w:val="32"/>
        </w:rPr>
        <w:tab/>
      </w:r>
      <w:r w:rsidRPr="004079A5">
        <w:rPr>
          <w:rFonts w:ascii="TH SarabunPSK" w:eastAsia="Angsana New" w:hAnsi="TH SarabunPSK" w:cs="TH SarabunPSK"/>
          <w:sz w:val="32"/>
          <w:szCs w:val="32"/>
          <w:cs/>
        </w:rPr>
        <w:t>(๒๒) การสอบสวนและวินัยพนักงานขององค์การบริหารส่วนตำบล</w:t>
      </w:r>
    </w:p>
    <w:p w:rsidR="004079A5" w:rsidRPr="004079A5" w:rsidRDefault="004079A5" w:rsidP="004079A5">
      <w:pPr>
        <w:spacing w:after="120"/>
        <w:jc w:val="thaiDistribute"/>
        <w:rPr>
          <w:rFonts w:ascii="TH SarabunPSK" w:hAnsi="TH SarabunPSK" w:cs="TH SarabunPSK"/>
          <w:sz w:val="32"/>
          <w:szCs w:val="32"/>
        </w:rPr>
      </w:pPr>
      <w:r w:rsidRPr="004079A5">
        <w:rPr>
          <w:rFonts w:ascii="TH SarabunPSK" w:eastAsia="Angsana New" w:hAnsi="TH SarabunPSK" w:cs="TH SarabunPSK"/>
          <w:sz w:val="32"/>
          <w:szCs w:val="32"/>
          <w:cs/>
        </w:rPr>
        <w:tab/>
      </w:r>
      <w:r w:rsidRPr="004079A5">
        <w:rPr>
          <w:rFonts w:ascii="TH SarabunPSK" w:eastAsia="Angsana New" w:hAnsi="TH SarabunPSK" w:cs="TH SarabunPSK"/>
          <w:sz w:val="32"/>
          <w:szCs w:val="32"/>
          <w:cs/>
        </w:rPr>
        <w:tab/>
      </w:r>
      <w:r w:rsidRPr="004079A5">
        <w:rPr>
          <w:rFonts w:ascii="TH SarabunPSK" w:eastAsia="Angsana New" w:hAnsi="TH SarabunPSK" w:cs="TH SarabunPSK"/>
          <w:sz w:val="32"/>
          <w:szCs w:val="32"/>
          <w:cs/>
        </w:rPr>
        <w:tab/>
        <w:t xml:space="preserve">(๒๓) </w:t>
      </w:r>
      <w:r w:rsidRPr="004079A5">
        <w:rPr>
          <w:rFonts w:ascii="TH SarabunPSK" w:hAnsi="TH SarabunPSK" w:cs="TH SarabunPSK"/>
          <w:sz w:val="32"/>
          <w:szCs w:val="32"/>
          <w:cs/>
        </w:rPr>
        <w:t>การตราข้อบัญญัติที่มิใช่ข้อบัญญัติว่าด้วยงบประมาณรายจ่าย</w:t>
      </w:r>
    </w:p>
    <w:p w:rsidR="004079A5" w:rsidRPr="004079A5" w:rsidRDefault="004079A5"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(๒๔) การจัดทำนิติกรรมสัญญาขององค์การบริหารส่วนตำบล</w:t>
      </w:r>
    </w:p>
    <w:p w:rsidR="004079A5" w:rsidRPr="004079A5" w:rsidRDefault="004079A5"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(๒๕) เรื่องอื่นที่เกี่ยวข้องหรือตามที่ได้รับมอบหมาย</w:t>
      </w:r>
    </w:p>
    <w:p w:rsidR="00252937" w:rsidRPr="004079A5" w:rsidRDefault="00252937" w:rsidP="00252937">
      <w:pPr>
        <w:jc w:val="thaiDistribute"/>
        <w:rPr>
          <w:rFonts w:ascii="TH SarabunPSK" w:hAnsi="TH SarabunPSK" w:cs="TH SarabunPSK"/>
          <w:b/>
          <w:bCs/>
          <w:sz w:val="32"/>
          <w:szCs w:val="32"/>
          <w:cs/>
        </w:rPr>
      </w:pPr>
      <w:r w:rsidRPr="004079A5">
        <w:rPr>
          <w:rFonts w:ascii="TH SarabunPSK" w:hAnsi="TH SarabunPSK" w:cs="TH SarabunPSK"/>
          <w:b/>
          <w:bCs/>
          <w:sz w:val="32"/>
          <w:szCs w:val="32"/>
        </w:rPr>
        <w:tab/>
      </w:r>
      <w:r w:rsidRPr="004079A5">
        <w:rPr>
          <w:rFonts w:ascii="TH SarabunPSK" w:hAnsi="TH SarabunPSK" w:cs="TH SarabunPSK"/>
          <w:b/>
          <w:bCs/>
          <w:sz w:val="32"/>
          <w:szCs w:val="32"/>
        </w:rPr>
        <w:tab/>
      </w:r>
      <w:r w:rsidRPr="004079A5">
        <w:rPr>
          <w:rFonts w:ascii="TH SarabunPSK" w:hAnsi="TH SarabunPSK" w:cs="TH SarabunPSK"/>
          <w:b/>
          <w:bCs/>
          <w:sz w:val="32"/>
          <w:szCs w:val="32"/>
          <w:cs/>
        </w:rPr>
        <w:t>๑.๒  งานสวัสดิการและพัฒนาชุมชน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 สำรวจข้อมูลเบื้องต้นในเขตชุมชนเพื่อจัดทำแผนงาน</w:t>
      </w:r>
    </w:p>
    <w:p w:rsidR="00252937" w:rsidRPr="004079A5" w:rsidRDefault="00252937" w:rsidP="004079A5">
      <w:pPr>
        <w:spacing w:after="120"/>
        <w:jc w:val="thaiDistribute"/>
        <w:rPr>
          <w:rFonts w:ascii="TH SarabunPSK" w:hAnsi="TH SarabunPSK" w:cs="TH SarabunPSK"/>
          <w:spacing w:val="-20"/>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(๒) </w:t>
      </w:r>
      <w:r w:rsidRPr="004079A5">
        <w:rPr>
          <w:rFonts w:ascii="TH SarabunPSK" w:hAnsi="TH SarabunPSK" w:cs="TH SarabunPSK"/>
          <w:spacing w:val="-20"/>
          <w:sz w:val="32"/>
          <w:szCs w:val="32"/>
          <w:cs/>
        </w:rPr>
        <w:t xml:space="preserve">ดำเนินการเพื่อสนับสนุนให้มีการรวมกลุ่มของประชาชนเพื่อทำกิจกรรมในด้านต่าง ๆ </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 xml:space="preserve">(๓) แสวงหาผู้นำท้องถิ่น เป็นผู้นำและเป็นที่ปรึกษากลุ่มในการพัฒนาชุมชน </w:t>
      </w:r>
    </w:p>
    <w:p w:rsidR="00252937" w:rsidRPr="004079A5" w:rsidRDefault="00252937" w:rsidP="004079A5">
      <w:pPr>
        <w:spacing w:after="120"/>
        <w:ind w:right="-448"/>
        <w:jc w:val="thaiDistribute"/>
        <w:rPr>
          <w:rFonts w:ascii="TH SarabunPSK" w:hAnsi="TH SarabunPSK" w:cs="TH SarabunPSK"/>
          <w:spacing w:val="-12"/>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 xml:space="preserve">(๔) </w:t>
      </w:r>
      <w:r w:rsidRPr="004079A5">
        <w:rPr>
          <w:rFonts w:ascii="TH SarabunPSK" w:hAnsi="TH SarabunPSK" w:cs="TH SarabunPSK"/>
          <w:spacing w:val="-12"/>
          <w:sz w:val="32"/>
          <w:szCs w:val="32"/>
          <w:cs/>
        </w:rPr>
        <w:t>ดูแลส่งเสริมประชาชนให้มีความสนใจ เข้าใจ ริเริ่มในการพัฒนาชุมชนในท้องถิ่น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(๕) ร่วมทำงานพัฒนากับประชาชนในท้องถิ่นอย่างใกล้ชิด</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(๖) ให้คำแนะนำและฝึกอบรมประชาชนตามวิธีการและหลักการพัฒนาชุมชน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(๗) อำนวยความสะดวกและประสานงานกับหน่วยงานอื่น ๆ ที่เกี่ยวข้อง</w:t>
      </w:r>
    </w:p>
    <w:p w:rsidR="00252937" w:rsidRPr="004079A5" w:rsidRDefault="00252937" w:rsidP="004079A5">
      <w:pPr>
        <w:spacing w:after="120"/>
        <w:jc w:val="thaiDistribute"/>
        <w:rPr>
          <w:rFonts w:ascii="TH SarabunPSK" w:hAnsi="TH SarabunPSK" w:cs="TH SarabunPSK"/>
          <w:spacing w:val="-14"/>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(๘) </w:t>
      </w:r>
      <w:r w:rsidRPr="004079A5">
        <w:rPr>
          <w:rFonts w:ascii="TH SarabunPSK" w:hAnsi="TH SarabunPSK" w:cs="TH SarabunPSK"/>
          <w:spacing w:val="-14"/>
          <w:sz w:val="32"/>
          <w:szCs w:val="32"/>
          <w:cs/>
        </w:rPr>
        <w:t>การดำเนินงานนโยบายต่าง ๆ ด้านการพัฒนาชุมชน ของผู้บริหารและของรัฐบาล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(๙) การแก้ไขปัญหาสังคมและความยากจนเชิงบูรณาการ</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(๑๐) การส่งเสริมอาชีพ</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(๑๑) การแจกจ่ายเบี้ยยังชีพ</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(๑๒) การสงเคราะห์ เด็ก สตรี คนชรา</w:t>
      </w:r>
      <w:r w:rsidRPr="004079A5">
        <w:rPr>
          <w:rFonts w:ascii="TH SarabunPSK" w:hAnsi="TH SarabunPSK" w:cs="TH SarabunPSK"/>
          <w:sz w:val="32"/>
          <w:szCs w:val="32"/>
        </w:rPr>
        <w:t xml:space="preserve"> </w:t>
      </w:r>
      <w:r w:rsidRPr="004079A5">
        <w:rPr>
          <w:rFonts w:ascii="TH SarabunPSK" w:hAnsi="TH SarabunPSK" w:cs="TH SarabunPSK"/>
          <w:sz w:val="32"/>
          <w:szCs w:val="32"/>
          <w:cs/>
        </w:rPr>
        <w:t>ผู้ป่วยโรคเอดส์ ผู้พิการ และบุคคลไร้ที่พึ่ง</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 xml:space="preserve">๑.๓ งานนโยบายและแผน  </w:t>
      </w:r>
      <w:r w:rsidRPr="004079A5">
        <w:rPr>
          <w:rFonts w:ascii="TH SarabunPSK" w:hAnsi="TH SarabunPSK" w:cs="TH SarabunPSK"/>
          <w:sz w:val="32"/>
          <w:szCs w:val="32"/>
          <w:cs/>
        </w:rPr>
        <w:t>มีหน้าที่เกี่ยวกับ</w:t>
      </w:r>
    </w:p>
    <w:p w:rsidR="00252937" w:rsidRPr="004079A5" w:rsidRDefault="00252937" w:rsidP="004079A5">
      <w:pPr>
        <w:spacing w:after="120"/>
        <w:jc w:val="thaiDistribute"/>
        <w:rPr>
          <w:rFonts w:ascii="TH SarabunPSK" w:eastAsia="Angsana New"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 การ</w:t>
      </w:r>
      <w:r w:rsidRPr="004079A5">
        <w:rPr>
          <w:rFonts w:ascii="TH SarabunPSK" w:eastAsia="Angsana New" w:hAnsi="TH SarabunPSK" w:cs="TH SarabunPSK"/>
          <w:sz w:val="32"/>
          <w:szCs w:val="32"/>
          <w:cs/>
        </w:rPr>
        <w:t xml:space="preserve">วิเคราะห์ข้อมูลเพื่อประกอบในการกำหนดนโยบาย  </w:t>
      </w:r>
    </w:p>
    <w:p w:rsidR="00252937" w:rsidRPr="004079A5" w:rsidRDefault="00252937" w:rsidP="004079A5">
      <w:pPr>
        <w:spacing w:after="120"/>
        <w:jc w:val="thaiDistribute"/>
        <w:rPr>
          <w:rFonts w:ascii="TH SarabunPSK" w:eastAsia="Angsana New" w:hAnsi="TH SarabunPSK" w:cs="TH SarabunPSK"/>
          <w:sz w:val="32"/>
          <w:szCs w:val="32"/>
        </w:rPr>
      </w:pPr>
      <w:r w:rsidRPr="004079A5">
        <w:rPr>
          <w:rFonts w:ascii="TH SarabunPSK" w:eastAsia="Angsana New" w:hAnsi="TH SarabunPSK" w:cs="TH SarabunPSK"/>
          <w:sz w:val="32"/>
          <w:szCs w:val="32"/>
        </w:rPr>
        <w:tab/>
      </w:r>
      <w:r w:rsidRPr="004079A5">
        <w:rPr>
          <w:rFonts w:ascii="TH SarabunPSK" w:eastAsia="Angsana New" w:hAnsi="TH SarabunPSK" w:cs="TH SarabunPSK"/>
          <w:sz w:val="32"/>
          <w:szCs w:val="32"/>
        </w:rPr>
        <w:tab/>
      </w:r>
      <w:r w:rsidRPr="004079A5">
        <w:rPr>
          <w:rFonts w:ascii="TH SarabunPSK" w:eastAsia="Angsana New" w:hAnsi="TH SarabunPSK" w:cs="TH SarabunPSK"/>
          <w:sz w:val="32"/>
          <w:szCs w:val="32"/>
        </w:rPr>
        <w:tab/>
      </w:r>
      <w:r w:rsidRPr="004079A5">
        <w:rPr>
          <w:rFonts w:ascii="TH SarabunPSK" w:eastAsia="Angsana New" w:hAnsi="TH SarabunPSK" w:cs="TH SarabunPSK"/>
          <w:sz w:val="32"/>
          <w:szCs w:val="32"/>
          <w:cs/>
        </w:rPr>
        <w:t>(๒) การประสานแผน ประมวลแผน จัดทำแผนพัฒนาองค์การบริหารส่วนตำบล</w:t>
      </w:r>
    </w:p>
    <w:p w:rsidR="00252937" w:rsidRPr="004079A5" w:rsidRDefault="00252937" w:rsidP="004079A5">
      <w:pPr>
        <w:spacing w:after="120"/>
        <w:jc w:val="thaiDistribute"/>
        <w:rPr>
          <w:rFonts w:ascii="TH SarabunPSK" w:eastAsia="Angsana New" w:hAnsi="TH SarabunPSK" w:cs="TH SarabunPSK"/>
          <w:sz w:val="32"/>
          <w:szCs w:val="32"/>
        </w:rPr>
      </w:pPr>
      <w:r w:rsidRPr="004079A5">
        <w:rPr>
          <w:rFonts w:ascii="TH SarabunPSK" w:eastAsia="Angsana New" w:hAnsi="TH SarabunPSK" w:cs="TH SarabunPSK"/>
          <w:sz w:val="32"/>
          <w:szCs w:val="32"/>
          <w:cs/>
        </w:rPr>
        <w:tab/>
      </w:r>
      <w:r w:rsidRPr="004079A5">
        <w:rPr>
          <w:rFonts w:ascii="TH SarabunPSK" w:eastAsia="Angsana New" w:hAnsi="TH SarabunPSK" w:cs="TH SarabunPSK"/>
          <w:sz w:val="32"/>
          <w:szCs w:val="32"/>
          <w:cs/>
        </w:rPr>
        <w:tab/>
      </w:r>
      <w:r w:rsidRPr="004079A5">
        <w:rPr>
          <w:rFonts w:ascii="TH SarabunPSK" w:eastAsia="Angsana New" w:hAnsi="TH SarabunPSK" w:cs="TH SarabunPSK"/>
          <w:sz w:val="32"/>
          <w:szCs w:val="32"/>
          <w:cs/>
        </w:rPr>
        <w:tab/>
        <w:t>(๓) การติดตามผลการดำเนินงานตามแผน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eastAsia="Angsana New" w:hAnsi="TH SarabunPSK" w:cs="TH SarabunPSK"/>
          <w:sz w:val="32"/>
          <w:szCs w:val="32"/>
          <w:cs/>
        </w:rPr>
        <w:tab/>
      </w:r>
      <w:r w:rsidRPr="004079A5">
        <w:rPr>
          <w:rFonts w:ascii="TH SarabunPSK" w:eastAsia="Angsana New" w:hAnsi="TH SarabunPSK" w:cs="TH SarabunPSK"/>
          <w:sz w:val="32"/>
          <w:szCs w:val="32"/>
          <w:cs/>
        </w:rPr>
        <w:tab/>
      </w:r>
      <w:r w:rsidRPr="004079A5">
        <w:rPr>
          <w:rFonts w:ascii="TH SarabunPSK" w:eastAsia="Angsana New" w:hAnsi="TH SarabunPSK" w:cs="TH SarabunPSK"/>
          <w:sz w:val="32"/>
          <w:szCs w:val="32"/>
          <w:cs/>
        </w:rPr>
        <w:tab/>
        <w:t xml:space="preserve">(๔) </w:t>
      </w:r>
      <w:r w:rsidRPr="004079A5">
        <w:rPr>
          <w:rFonts w:ascii="TH SarabunPSK" w:hAnsi="TH SarabunPSK" w:cs="TH SarabunPSK"/>
          <w:sz w:val="32"/>
          <w:szCs w:val="32"/>
          <w:cs/>
        </w:rPr>
        <w:t>การวิเคราะห์ข้อมูลเกี่ยวกับสถานะการเงินการคลัง</w:t>
      </w:r>
    </w:p>
    <w:p w:rsidR="00252937" w:rsidRPr="004079A5" w:rsidRDefault="00252937" w:rsidP="004079A5">
      <w:pPr>
        <w:spacing w:after="120"/>
        <w:ind w:right="-873"/>
        <w:jc w:val="thaiDistribute"/>
        <w:rPr>
          <w:rFonts w:ascii="TH SarabunPSK" w:hAnsi="TH SarabunPSK" w:cs="TH SarabunPSK"/>
          <w:spacing w:val="-22"/>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(๕) </w:t>
      </w:r>
      <w:r w:rsidRPr="004079A5">
        <w:rPr>
          <w:rFonts w:ascii="TH SarabunPSK" w:hAnsi="TH SarabunPSK" w:cs="TH SarabunPSK"/>
          <w:spacing w:val="-22"/>
          <w:sz w:val="32"/>
          <w:szCs w:val="32"/>
          <w:cs/>
        </w:rPr>
        <w:t>การประสานข้อมูล ประมวลข้อมูล รวบรวม จัดทำข้อบัญญัติงบประมาณรายจ่ายประจำปี</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(๖) เรื่องอื่นที่เกี่ยวข้องหรือตามที่ได้รับมอบหมาย</w:t>
      </w:r>
    </w:p>
    <w:p w:rsidR="00252937" w:rsidRPr="004079A5" w:rsidRDefault="00252937" w:rsidP="00252937">
      <w:pPr>
        <w:tabs>
          <w:tab w:val="num" w:pos="0"/>
        </w:tabs>
        <w:spacing w:after="0" w:line="240" w:lineRule="auto"/>
        <w:rPr>
          <w:rFonts w:ascii="TH SarabunPSK" w:eastAsia="Times New Roman" w:hAnsi="TH SarabunPSK" w:cs="TH SarabunPSK"/>
          <w:noProof/>
          <w:sz w:val="32"/>
          <w:szCs w:val="32"/>
        </w:rPr>
      </w:pPr>
      <w:r w:rsidRPr="004079A5">
        <w:rPr>
          <w:rFonts w:ascii="TH SarabunPSK" w:eastAsia="Times New Roman" w:hAnsi="TH SarabunPSK" w:cs="TH SarabunPSK"/>
          <w:b/>
          <w:bCs/>
          <w:noProof/>
          <w:sz w:val="32"/>
          <w:szCs w:val="32"/>
        </w:rPr>
        <w:tab/>
      </w:r>
      <w:r w:rsidRPr="004079A5">
        <w:rPr>
          <w:rFonts w:ascii="TH SarabunPSK" w:eastAsia="Times New Roman" w:hAnsi="TH SarabunPSK" w:cs="TH SarabunPSK"/>
          <w:b/>
          <w:bCs/>
          <w:noProof/>
          <w:sz w:val="32"/>
          <w:szCs w:val="32"/>
        </w:rPr>
        <w:tab/>
      </w:r>
      <w:r w:rsidRPr="004079A5">
        <w:rPr>
          <w:rFonts w:ascii="TH SarabunPSK" w:eastAsia="Times New Roman" w:hAnsi="TH SarabunPSK" w:cs="TH SarabunPSK"/>
          <w:b/>
          <w:bCs/>
          <w:noProof/>
          <w:sz w:val="32"/>
          <w:szCs w:val="32"/>
          <w:cs/>
        </w:rPr>
        <w:t xml:space="preserve">๑.๔. งานส่งเสริมการเกษตร   </w:t>
      </w:r>
      <w:r w:rsidRPr="004079A5">
        <w:rPr>
          <w:rFonts w:ascii="TH SarabunPSK" w:eastAsia="Times New Roman" w:hAnsi="TH SarabunPSK" w:cs="TH SarabunPSK"/>
          <w:noProof/>
          <w:sz w:val="32"/>
          <w:szCs w:val="32"/>
          <w:cs/>
        </w:rPr>
        <w:t xml:space="preserve">มีนักวิชาการเกษตร ปฏิบัติงานขั้นต้นเกี่ยวกับวิชาการเกษตรภายใต้การกำกับตรวจสอบโดยใกล้ชิด   ปฏิบัติหน้าที่ค้นคว้า ทดลอง วิเคราะห์  วิจัยเกี่ยวกับงานวิชาการเกษตร </w:t>
      </w:r>
      <w:r w:rsidRPr="004079A5">
        <w:rPr>
          <w:rFonts w:ascii="TH SarabunPSK" w:eastAsia="Times New Roman" w:hAnsi="TH SarabunPSK" w:cs="TH SarabunPSK"/>
          <w:noProof/>
          <w:sz w:val="32"/>
          <w:szCs w:val="32"/>
          <w:cs/>
        </w:rPr>
        <w:lastRenderedPageBreak/>
        <w:t>เช่น การปรับปรุง  บำรุงพันธุ์ การขยายพันธุ์ต้านทานโรคและศัตรูพืช การปรับปรุงวิธีการปราบศัตรูพืช ให้คำแนะนำ อบรมและส่งเสริมวิชาการและความก้าวหน้าทางการเกษตรแก่เจ้าหน้าที่เกษตรและประเมินโดยทั่วไปช่วยตรวจสอบและวิเคราะห์วิจัยพันธุ์พืช วัตถุมีพิษ ปุ๋ยเคมีตลอดจนช่วยตรวจสอบควบคุมพืชและวัสดุการเกษตร เพื่อให้เป็นไปตามกฎหมายควบคุม และปฏิบัติหน้าที่อื่นตามที่ได้รับมอบหมาย</w:t>
      </w:r>
    </w:p>
    <w:p w:rsidR="00252937" w:rsidRPr="004079A5" w:rsidRDefault="00252937" w:rsidP="004079A5">
      <w:pPr>
        <w:spacing w:after="120" w:line="240" w:lineRule="auto"/>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b/>
          <w:bCs/>
          <w:noProof/>
          <w:sz w:val="32"/>
          <w:szCs w:val="32"/>
          <w:cs/>
        </w:rPr>
        <w:tab/>
        <w:t xml:space="preserve">๑.๕  งานป้องกันและบรรเทาสาธารณภัย  </w:t>
      </w:r>
      <w:r w:rsidRPr="004079A5">
        <w:rPr>
          <w:rFonts w:ascii="TH SarabunPSK" w:eastAsia="Times New Roman" w:hAnsi="TH SarabunPSK" w:cs="TH SarabunPSK"/>
          <w:noProof/>
          <w:sz w:val="32"/>
          <w:szCs w:val="32"/>
          <w:cs/>
        </w:rPr>
        <w:t>มีหน้าที่เกี่ยวกับ</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 xml:space="preserve">(๑) การควบคุมและบังคับตาม พ.ร.บ.ป้องกันและระงับอัคคีภัย พ.ศ. ๒๕๔๒ </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(๒) การตรวจอาคารสถานที่ที่อาจจะเกิดอัคคีภัยได้ง่าย</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(๓) การควบคุมและตรวจสถานที่ของนายตรวจอัคคีภัย</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(๔) การควบคุมกำจัดหรือทำลายสิ่งที่อาจเกิดอัคคีภัยในสถานที่</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(๕) การทำแผนการตรวจระบบความปลอดภัยในสถานที่</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(๖) การส่งเสริมการจัดให้มีระบบความปลอดภัยในสถานที่</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(๗) การเผยแพร่และประชาสัมพันธ์ระบบความปลอดภัย</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(๘) การตรวจสอบและรับรองระบบความปลอดภัยในสถานที่</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(๙) การรักษาความปลอดภัยของสถานที่ราชการ</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(๑๐) การป้องกันและระงับอัคคีภัย</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(๑๑) การตรวจสอบ ควบคุมดูแลในการจัดเตรียมและอำนวยความสะดวกในการป้องกันบรรเทาและระงับสาธารณภัยต่าง ๆ</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(๑๒) การจัดทำแผนป้องกันและบรรเทาสาธารณภัย</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(๑๓) การฝึกซ้อมและดำเนินการตามแผน</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(๑๔) การดำเนินงานเกี่ยวกับวิทยุสื่อสาร</w:t>
      </w:r>
    </w:p>
    <w:p w:rsidR="00252937" w:rsidRPr="004079A5" w:rsidRDefault="00252937" w:rsidP="004079A5">
      <w:pPr>
        <w:spacing w:after="120" w:line="240" w:lineRule="auto"/>
        <w:jc w:val="thaiDistribute"/>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(๑๕) การวิเคราะห์และพิจารณา ทำความเห็น สรุป รายงาน เสนอแนะรวมทั้งดำเนินการด้านกฎหมาย และระเบียบเกี่ยวกับการป้องกันและระงับอัคคีภัยธรรมชาติและสาธารณภัยอื่น เช่น อุทกภัย วาตภัย</w:t>
      </w:r>
    </w:p>
    <w:p w:rsidR="00252937" w:rsidRPr="004079A5" w:rsidRDefault="00252937" w:rsidP="00252937">
      <w:pPr>
        <w:jc w:val="thaiDistribute"/>
        <w:rPr>
          <w:rFonts w:ascii="TH SarabunPSK" w:eastAsia="Angsana New"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eastAsia="Angsana New" w:hAnsi="TH SarabunPSK" w:cs="TH SarabunPSK"/>
          <w:b/>
          <w:bCs/>
          <w:sz w:val="32"/>
          <w:szCs w:val="32"/>
          <w:cs/>
        </w:rPr>
        <w:t>๑.</w:t>
      </w:r>
      <w:r w:rsidR="004079A5" w:rsidRPr="004079A5">
        <w:rPr>
          <w:rFonts w:ascii="TH SarabunPSK" w:eastAsia="Angsana New" w:hAnsi="TH SarabunPSK" w:cs="TH SarabunPSK"/>
          <w:b/>
          <w:bCs/>
          <w:sz w:val="32"/>
          <w:szCs w:val="32"/>
          <w:cs/>
        </w:rPr>
        <w:t>๕</w:t>
      </w:r>
      <w:r w:rsidRPr="004079A5">
        <w:rPr>
          <w:rFonts w:ascii="TH SarabunPSK" w:eastAsia="Angsana New" w:hAnsi="TH SarabunPSK" w:cs="TH SarabunPSK"/>
          <w:b/>
          <w:bCs/>
          <w:sz w:val="32"/>
          <w:szCs w:val="32"/>
          <w:cs/>
        </w:rPr>
        <w:t xml:space="preserve"> </w:t>
      </w:r>
      <w:r w:rsidR="004079A5" w:rsidRPr="004079A5">
        <w:rPr>
          <w:rFonts w:ascii="TH SarabunPSK" w:eastAsia="Angsana New" w:hAnsi="TH SarabunPSK" w:cs="TH SarabunPSK"/>
          <w:b/>
          <w:bCs/>
          <w:sz w:val="32"/>
          <w:szCs w:val="32"/>
          <w:cs/>
        </w:rPr>
        <w:t>งานอนามัยและสิ่งแวดล้อม</w:t>
      </w:r>
      <w:r w:rsidRPr="004079A5">
        <w:rPr>
          <w:rFonts w:ascii="TH SarabunPSK" w:eastAsia="Angsana New" w:hAnsi="TH SarabunPSK" w:cs="TH SarabunPSK"/>
          <w:sz w:val="32"/>
          <w:szCs w:val="32"/>
        </w:rPr>
        <w:t xml:space="preserve">   </w:t>
      </w:r>
      <w:r w:rsidRPr="004079A5">
        <w:rPr>
          <w:rFonts w:ascii="TH SarabunPSK" w:eastAsia="Angsana New" w:hAnsi="TH SarabunPSK" w:cs="TH SarabunPSK"/>
          <w:sz w:val="32"/>
          <w:szCs w:val="32"/>
          <w:cs/>
        </w:rPr>
        <w:t>มีหน้าที่เกี่ยวกับ</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(๑) การส่งเสริม พัฒนาการสุขาภิบาลและการออกใบอนุญาต สถานประกอบกิจการต่างๆในเขตองค์การบริหารส่วนตำบล</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(๒) การควบคุมการประกอบกิจการที่อาจเป็นอันตรายต่อสุขภาพ</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(๓) การควบคุม ป้องกันการอนามัยที่เกี่ยวข้องกับสภาวะแวดล้อมอันจะมีผลหรืออาจจะมีผลต่อสุขภาพและคุณภาพชีวิตของประชาชน</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(๔) อาชีวอนามัยการประเมินผลกระทบต่อสิ่งแวดล้อม</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(๕) สุสานและฌาปนสถาน</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(๖) การคุ้มครองผู้บริโภค</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tab/>
        <w:t>(๗) การควบคุมสัตว์เลี้ยงหรือปล่อยสัตว์</w:t>
      </w:r>
    </w:p>
    <w:p w:rsidR="004079A5" w:rsidRPr="004079A5" w:rsidRDefault="004079A5" w:rsidP="004079A5">
      <w:pPr>
        <w:pStyle w:val="af0"/>
        <w:spacing w:after="120"/>
        <w:ind w:firstLine="720"/>
        <w:rPr>
          <w:rFonts w:ascii="TH SarabunPSK" w:eastAsia="Times New Roman" w:hAnsi="TH SarabunPSK" w:cs="TH SarabunPSK"/>
          <w:noProof/>
          <w:color w:val="000000"/>
          <w:sz w:val="32"/>
          <w:szCs w:val="32"/>
        </w:rPr>
      </w:pPr>
      <w:r w:rsidRPr="004079A5">
        <w:rPr>
          <w:rFonts w:ascii="TH SarabunPSK" w:eastAsia="Times New Roman" w:hAnsi="TH SarabunPSK" w:cs="TH SarabunPSK"/>
          <w:noProof/>
          <w:color w:val="000000"/>
          <w:sz w:val="32"/>
          <w:szCs w:val="32"/>
          <w:cs/>
        </w:rPr>
        <w:lastRenderedPageBreak/>
        <w:tab/>
        <w:t>(๘ )</w:t>
      </w:r>
      <w:r w:rsidRPr="004079A5">
        <w:rPr>
          <w:rFonts w:ascii="TH SarabunPSK" w:eastAsia="Times New Roman" w:hAnsi="TH SarabunPSK" w:cs="TH SarabunPSK"/>
          <w:noProof/>
          <w:sz w:val="32"/>
          <w:szCs w:val="32"/>
          <w:cs/>
        </w:rPr>
        <w:t>การดำเนินการในเรื่องอื่นที่เกี่ยวข้องหรือตามที่ได้รับมอบหมาย</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b/>
          <w:bCs/>
          <w:noProof/>
          <w:sz w:val="32"/>
          <w:szCs w:val="32"/>
          <w:cs/>
        </w:rPr>
        <w:tab/>
      </w:r>
      <w:r w:rsidRPr="004079A5">
        <w:rPr>
          <w:rFonts w:ascii="TH SarabunPSK" w:eastAsia="Times New Roman" w:hAnsi="TH SarabunPSK" w:cs="TH SarabunPSK"/>
          <w:noProof/>
          <w:sz w:val="32"/>
          <w:szCs w:val="32"/>
          <w:cs/>
        </w:rPr>
        <w:t>(๙) การสุขศึกษา</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(๑๐)อนามัยโรงเรียน</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(๑๑)อนามัยแม่และเด็ก</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(๑๒) การวางแผนครอบครัว</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(๑๓)โภชนาการ</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(๑๔)สุขภาพจิต</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(๑๕)สาธารณสุขมูลฐาน  (แผนงานหลักแผนงานย่อย)</w:t>
      </w:r>
    </w:p>
    <w:p w:rsidR="004079A5" w:rsidRPr="004079A5" w:rsidRDefault="004079A5" w:rsidP="004079A5">
      <w:pPr>
        <w:pStyle w:val="af0"/>
        <w:spacing w:after="120"/>
        <w:ind w:firstLine="720"/>
        <w:rPr>
          <w:rFonts w:ascii="TH SarabunPSK" w:eastAsia="Times New Roman" w:hAnsi="TH SarabunPSK" w:cs="TH SarabunPSK"/>
          <w:noProof/>
          <w:spacing w:val="-8"/>
          <w:sz w:val="32"/>
          <w:szCs w:val="32"/>
        </w:rPr>
      </w:pPr>
      <w:r w:rsidRPr="004079A5">
        <w:rPr>
          <w:rFonts w:ascii="TH SarabunPSK" w:eastAsia="Times New Roman" w:hAnsi="TH SarabunPSK" w:cs="TH SarabunPSK"/>
          <w:noProof/>
          <w:sz w:val="32"/>
          <w:szCs w:val="32"/>
          <w:cs/>
        </w:rPr>
        <w:tab/>
        <w:t>(๑๖)การฝึกอบรม นิเทศติดตามผลการดำเนินงานของอาสาสมัครสาธารณสุขในเขตเมือง  (อ.ส.ม.)</w:t>
      </w:r>
      <w:r w:rsidRPr="004079A5">
        <w:rPr>
          <w:rFonts w:ascii="TH SarabunPSK" w:eastAsia="Times New Roman" w:hAnsi="TH SarabunPSK" w:cs="TH SarabunPSK"/>
          <w:noProof/>
          <w:spacing w:val="-8"/>
          <w:sz w:val="32"/>
          <w:szCs w:val="32"/>
          <w:cs/>
        </w:rPr>
        <w:t xml:space="preserve">จัดตั้ง นิเทศติดตามให้การสนับสนุนศูนย์สาธารณสุขมูลฐานในชุมชน (ศสมช.) </w:t>
      </w:r>
    </w:p>
    <w:p w:rsidR="004079A5" w:rsidRPr="004079A5" w:rsidRDefault="004079A5" w:rsidP="004079A5">
      <w:pPr>
        <w:pStyle w:val="af0"/>
        <w:spacing w:after="1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(๑๗)อนามัยชุมชน</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(๑๘)การพัฒนาระบบการให้ความรู้แก่อาสาสมัครรูปแบบต่างๆ</w:t>
      </w:r>
    </w:p>
    <w:p w:rsidR="004079A5" w:rsidRPr="004079A5" w:rsidRDefault="004079A5" w:rsidP="004079A5">
      <w:pPr>
        <w:pStyle w:val="af0"/>
        <w:spacing w:after="1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r>
      <w:r w:rsidRPr="004079A5">
        <w:rPr>
          <w:rFonts w:ascii="TH SarabunPSK" w:eastAsia="Times New Roman" w:hAnsi="TH SarabunPSK" w:cs="TH SarabunPSK"/>
          <w:noProof/>
          <w:sz w:val="32"/>
          <w:szCs w:val="32"/>
          <w:cs/>
        </w:rPr>
        <w:tab/>
        <w:t>(๑๙)การสร้างสุขภาพภาคประชาชน</w:t>
      </w:r>
    </w:p>
    <w:p w:rsidR="004079A5" w:rsidRPr="004079A5" w:rsidRDefault="004079A5" w:rsidP="004079A5">
      <w:pPr>
        <w:pStyle w:val="af0"/>
        <w:spacing w:after="120"/>
        <w:ind w:firstLine="720"/>
        <w:rPr>
          <w:rFonts w:ascii="TH SarabunPSK" w:eastAsia="Times New Roman" w:hAnsi="TH SarabunPSK" w:cs="TH SarabunPSK"/>
          <w:noProof/>
          <w:sz w:val="32"/>
          <w:szCs w:val="32"/>
        </w:rPr>
      </w:pPr>
      <w:r w:rsidRPr="004079A5">
        <w:rPr>
          <w:rFonts w:ascii="TH SarabunPSK" w:eastAsia="Times New Roman" w:hAnsi="TH SarabunPSK" w:cs="TH SarabunPSK"/>
          <w:noProof/>
          <w:sz w:val="32"/>
          <w:szCs w:val="32"/>
          <w:cs/>
        </w:rPr>
        <w:tab/>
        <w:t>(๒๐)การดำเนินการในเรื่องอื่นที่เกี่ยวข้องหรือตามที่ได้รับมอบหมาย</w:t>
      </w:r>
    </w:p>
    <w:p w:rsidR="00252937" w:rsidRPr="004079A5" w:rsidRDefault="00252937" w:rsidP="004079A5">
      <w:pPr>
        <w:spacing w:after="120"/>
        <w:ind w:right="-306"/>
        <w:jc w:val="thaiDistribute"/>
        <w:rPr>
          <w:rFonts w:ascii="TH SarabunPSK" w:hAnsi="TH SarabunPSK" w:cs="TH SarabunPSK"/>
          <w:sz w:val="32"/>
          <w:szCs w:val="32"/>
        </w:rPr>
      </w:pPr>
      <w:r w:rsidRPr="004079A5">
        <w:rPr>
          <w:rFonts w:ascii="TH SarabunPSK" w:eastAsia="Angsana New"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๒. กองคลัง</w:t>
      </w:r>
      <w:r w:rsidRPr="004079A5">
        <w:rPr>
          <w:rFonts w:ascii="TH SarabunPSK" w:hAnsi="TH SarabunPSK" w:cs="TH SarabunPSK"/>
          <w:sz w:val="32"/>
          <w:szCs w:val="32"/>
          <w:cs/>
        </w:rPr>
        <w:t xml:space="preserve">  มีผู้อำนวยการกองคลัง  </w:t>
      </w:r>
      <w:r w:rsidRPr="004079A5">
        <w:rPr>
          <w:rFonts w:ascii="TH SarabunPSK" w:hAnsi="TH SarabunPSK" w:cs="TH SarabunPSK"/>
          <w:sz w:val="32"/>
          <w:szCs w:val="32"/>
        </w:rPr>
        <w:t>(</w:t>
      </w:r>
      <w:r w:rsidRPr="004079A5">
        <w:rPr>
          <w:rFonts w:ascii="TH SarabunPSK" w:hAnsi="TH SarabunPSK" w:cs="TH SarabunPSK"/>
          <w:sz w:val="32"/>
          <w:szCs w:val="32"/>
          <w:cs/>
        </w:rPr>
        <w:t xml:space="preserve"> นักบริหารงานคลัง  ระดับต้น </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เลขที่ตำแหน่ง ๐๕</w:t>
      </w:r>
      <w:r w:rsidRPr="004079A5">
        <w:rPr>
          <w:rFonts w:ascii="TH SarabunPSK" w:hAnsi="TH SarabunPSK" w:cs="TH SarabunPSK"/>
          <w:sz w:val="32"/>
          <w:szCs w:val="32"/>
        </w:rPr>
        <w:t>-</w:t>
      </w:r>
      <w:r w:rsidRPr="004079A5">
        <w:rPr>
          <w:rFonts w:ascii="TH SarabunPSK" w:hAnsi="TH SarabunPSK" w:cs="TH SarabunPSK"/>
          <w:sz w:val="32"/>
          <w:szCs w:val="32"/>
          <w:cs/>
        </w:rPr>
        <w:t>๓-๐๔-๔๐-๒๑๐๒</w:t>
      </w:r>
      <w:r w:rsidRPr="004079A5">
        <w:rPr>
          <w:rFonts w:ascii="TH SarabunPSK" w:hAnsi="TH SarabunPSK" w:cs="TH SarabunPSK"/>
          <w:sz w:val="32"/>
          <w:szCs w:val="32"/>
        </w:rPr>
        <w:t>-</w:t>
      </w:r>
      <w:r w:rsidRPr="004079A5">
        <w:rPr>
          <w:rFonts w:ascii="TH SarabunPSK" w:hAnsi="TH SarabunPSK" w:cs="TH SarabunPSK"/>
          <w:sz w:val="32"/>
          <w:szCs w:val="32"/>
          <w:cs/>
        </w:rPr>
        <w:t>๐๐๑ เป็นผู้บังคับบัญชาพนักงานส่วนตำบล ลูกจ้าง และพนักงานจ้าง โดยมีหน้าที่ความรับผิดชอบเกี่ยวกับงานการจ่าย การรับ การนำส่งเงิน การเก็บรักษาเงิน และเอกสารทางการเงิน การตรวจสอบใบสำคัญ ฎีกา งานเกี่ยวกับเงินเดือนค่าจ้าง ค่าตอบแทน เงินบำเหน็จบำนาญ เงินอื่น ๆ งานเกี่ยวกับการจัดทำงบประมาณ ฐานะทางการเงิน การจัดสรรเงินต่าง ๆ การจัดทำบัญชีทุกประเภท ทะเบียนคุมเงินรายได้และรายจ่ายองค์การบริหารส่วนตำบลและงานอื่น ๆ ที่เกี่ยวข้องและที่ได้รับมอบหมาย ประกอบด้วยงาน ดังต่อไปนี้</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๒.๑ งานการเงิน</w:t>
      </w:r>
      <w:r w:rsidRPr="004079A5">
        <w:rPr>
          <w:rFonts w:ascii="TH SarabunPSK" w:hAnsi="TH SarabunPSK" w:cs="TH SarabunPSK"/>
          <w:sz w:val="32"/>
          <w:szCs w:val="32"/>
          <w:cs/>
        </w:rPr>
        <w:t xml:space="preserve">   มีหน้าที่เกี่ยวกับ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 การตรวจสอบการเบิกจ่ายทุกประเภท</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 การจัดทำเช็คและจัดเก็บเอกสารการจ่ายเงิน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(๓) การจ่ายเงินและตรวจสอบหลักฐานใบสำคัญคู่จ่าย</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(๔) การจัดทำบัญชีและทะเบียนที่เกี่ยวข้องทุกประเภท</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(๕) การจัดทำรายงานประจำวัน ประจำเดือน ประจำปี และรายงานอื่น ๆ </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(๖) เรื่องอื่นที่เกี่ยวข้องหรือที่ได้รับมอบหมาย</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๒.๒ งานจัดเก็บและพัฒนารายได้</w:t>
      </w:r>
      <w:r w:rsidRPr="004079A5">
        <w:rPr>
          <w:rFonts w:ascii="TH SarabunPSK" w:hAnsi="TH SarabunPSK" w:cs="TH SarabunPSK"/>
          <w:sz w:val="32"/>
          <w:szCs w:val="32"/>
          <w:cs/>
        </w:rPr>
        <w:t xml:space="preserve">    มีหน้าที่เกี่ยวกับ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 การศึกษาวิเคราะห์ และเสนอแนะเพื่อปรับปรุงการจัดเก็บภาษีอากร   ค่าธรรมเนียม และจัดหารายได้อื่น ๆ  ขององค์การบริหารส่วนตำบล</w:t>
      </w:r>
    </w:p>
    <w:p w:rsidR="00252937" w:rsidRPr="004079A5" w:rsidRDefault="00252937" w:rsidP="004079A5">
      <w:pPr>
        <w:spacing w:after="120"/>
        <w:jc w:val="thaiDistribute"/>
        <w:rPr>
          <w:rFonts w:ascii="TH SarabunPSK" w:hAnsi="TH SarabunPSK" w:cs="TH SarabunPSK"/>
          <w:spacing w:val="-10"/>
          <w:sz w:val="32"/>
          <w:szCs w:val="32"/>
        </w:rPr>
      </w:pPr>
      <w:r w:rsidRPr="004079A5">
        <w:rPr>
          <w:rFonts w:ascii="TH SarabunPSK" w:hAnsi="TH SarabunPSK" w:cs="TH SarabunPSK"/>
          <w:sz w:val="32"/>
          <w:szCs w:val="32"/>
        </w:rPr>
        <w:lastRenderedPageBreak/>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 xml:space="preserve">(๒) </w:t>
      </w:r>
      <w:r w:rsidRPr="004079A5">
        <w:rPr>
          <w:rFonts w:ascii="TH SarabunPSK" w:hAnsi="TH SarabunPSK" w:cs="TH SarabunPSK"/>
          <w:spacing w:val="-10"/>
          <w:sz w:val="32"/>
          <w:szCs w:val="32"/>
          <w:cs/>
        </w:rPr>
        <w:t>การวางแผนการจัดเก็บรายได้ และการแก้ไขปัญหาอุปสรรคในการจัดเก็บรายได้</w:t>
      </w:r>
    </w:p>
    <w:p w:rsidR="00252937" w:rsidRPr="004079A5" w:rsidRDefault="00252937" w:rsidP="004079A5">
      <w:pPr>
        <w:spacing w:after="120"/>
        <w:jc w:val="thaiDistribute"/>
        <w:rPr>
          <w:rFonts w:ascii="TH SarabunPSK" w:hAnsi="TH SarabunPSK" w:cs="TH SarabunPSK"/>
          <w:spacing w:val="-6"/>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(๓) </w:t>
      </w:r>
      <w:r w:rsidRPr="004079A5">
        <w:rPr>
          <w:rFonts w:ascii="TH SarabunPSK" w:hAnsi="TH SarabunPSK" w:cs="TH SarabunPSK"/>
          <w:spacing w:val="-6"/>
          <w:sz w:val="32"/>
          <w:szCs w:val="32"/>
          <w:cs/>
        </w:rPr>
        <w:t>การวางแผนและโครงการเกี่ยวกับการจัดหารายได้ขององค์การบริหารส่วนตำบล</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(๔) การพิจารณาปรับปรุงหลักเกณฑ์การประเมิน และกำหนดค่ารายปีของภาษีโรงเรือนและที่ดิน ภาษีบำรุงท้องที่และรายได้อื่น</w:t>
      </w:r>
    </w:p>
    <w:p w:rsidR="00252937" w:rsidRPr="004079A5" w:rsidRDefault="00252937" w:rsidP="004079A5">
      <w:pPr>
        <w:spacing w:after="120"/>
        <w:jc w:val="both"/>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(๕) การประชาสัมพันธ์เกี่ยวกับการชำระภาษีอากร</w:t>
      </w:r>
    </w:p>
    <w:p w:rsidR="00252937" w:rsidRPr="004079A5" w:rsidRDefault="00252937" w:rsidP="004079A5">
      <w:pPr>
        <w:spacing w:after="120"/>
        <w:jc w:val="both"/>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(๖) การจัดทำหนังสือแจ้งให้ผู้ที่อยู่ในเกณฑ์เสียภาษีทราบล่วงหน้า</w:t>
      </w:r>
    </w:p>
    <w:p w:rsidR="00252937" w:rsidRPr="004079A5" w:rsidRDefault="00252937" w:rsidP="004079A5">
      <w:pPr>
        <w:spacing w:after="120"/>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(๗) </w:t>
      </w:r>
      <w:r w:rsidRPr="004079A5">
        <w:rPr>
          <w:rFonts w:ascii="TH SarabunPSK" w:hAnsi="TH SarabunPSK" w:cs="TH SarabunPSK"/>
          <w:spacing w:val="-6"/>
          <w:sz w:val="32"/>
          <w:szCs w:val="32"/>
          <w:cs/>
        </w:rPr>
        <w:t>การตรวจสอบและจัดทำบัญชีรายชื่อของผู้ไม่ยื่นแบบแสดงรายการทรัพย์สิน หรือ คำร้องภายในกำหนด และรายชื่อผู้ไม่ชำระภาษี ค่าธรรมเนียมและรายได้อื่น ๆ ภายในกำหนดของแต่ละปี</w:t>
      </w:r>
      <w:r w:rsidRPr="004079A5">
        <w:rPr>
          <w:rFonts w:ascii="TH SarabunPSK" w:hAnsi="TH SarabunPSK" w:cs="TH SarabunPSK"/>
          <w:sz w:val="32"/>
          <w:szCs w:val="32"/>
          <w:cs/>
        </w:rPr>
        <w:t xml:space="preserve">  </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(๘) การจัดทำหนังสือแจ้งเตือนแก่ผู้เสียภาษี กรณีไม่มายื่นแบบแสดงรายการทรัพย์สินภายในกำหนด</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(๙) การจัดทำหนังสือแจ้งเตือนแก่ผู้เสียภาษีกรณีไม่มาชำระภาษี   ค่าธรรมเนียมและรายได้อื่นภายในกำหนด</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(๑๐) การประสานงานกับงานนิติการเพื่อดำเนินคดีแก่ผู้ไม่ปฏิบัติตามกฎหมายภาษีท้องถิ่น</w:t>
      </w:r>
      <w:r w:rsidRPr="004079A5">
        <w:rPr>
          <w:rFonts w:ascii="TH SarabunPSK" w:hAnsi="TH SarabunPSK" w:cs="TH SarabunPSK"/>
          <w:sz w:val="32"/>
          <w:szCs w:val="32"/>
        </w:rPr>
        <w:t xml:space="preserve"> (</w:t>
      </w:r>
      <w:r w:rsidRPr="004079A5">
        <w:rPr>
          <w:rFonts w:ascii="TH SarabunPSK" w:hAnsi="TH SarabunPSK" w:cs="TH SarabunPSK"/>
          <w:sz w:val="32"/>
          <w:szCs w:val="32"/>
          <w:cs/>
        </w:rPr>
        <w:t>ไม่ยื่นแบบฯ และไม่ชำระภาษี</w:t>
      </w:r>
      <w:r w:rsidRPr="004079A5">
        <w:rPr>
          <w:rFonts w:ascii="TH SarabunPSK" w:hAnsi="TH SarabunPSK" w:cs="TH SarabunPSK"/>
          <w:sz w:val="32"/>
          <w:szCs w:val="32"/>
        </w:rPr>
        <w:t xml:space="preserve">)  </w:t>
      </w:r>
      <w:r w:rsidRPr="004079A5">
        <w:rPr>
          <w:rFonts w:ascii="TH SarabunPSK" w:hAnsi="TH SarabunPSK" w:cs="TH SarabunPSK"/>
          <w:sz w:val="32"/>
          <w:szCs w:val="32"/>
          <w:cs/>
        </w:rPr>
        <w:t>โดยเสนอให้ผู้บังคับบัญชาสั่งการ</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(๑๑) การดำเนินการยึดอายัด และขายทอดตลาดทรัพย์สิน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(๑๒) การประสานงานกับหน่วยงานที่เกี่ยวข้อง เพื่อการเร่งรัดรายได้</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(๑๓) เรื่องอื่นที่เกี่ยวข้องหรือตามที่ได้รับมอบหมาย</w:t>
      </w:r>
    </w:p>
    <w:p w:rsidR="00252937" w:rsidRPr="004079A5" w:rsidRDefault="00252937" w:rsidP="004079A5">
      <w:pPr>
        <w:spacing w:after="120"/>
        <w:jc w:val="thaiDistribute"/>
        <w:rPr>
          <w:rFonts w:ascii="TH SarabunPSK" w:hAnsi="TH SarabunPSK" w:cs="TH SarabunPSK"/>
          <w:sz w:val="32"/>
          <w:szCs w:val="32"/>
        </w:rPr>
      </w:pP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๒.๓ งานทะเบียนทรัพย์สินและพัสดุ</w:t>
      </w:r>
      <w:r w:rsidRPr="004079A5">
        <w:rPr>
          <w:rFonts w:ascii="TH SarabunPSK" w:hAnsi="TH SarabunPSK" w:cs="TH SarabunPSK"/>
          <w:sz w:val="32"/>
          <w:szCs w:val="32"/>
          <w:cs/>
        </w:rPr>
        <w:t xml:space="preserve">  มีหน้าที่เกี่ยวกับ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 การซื้อและการจ้าง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 การซ่อมและบำรุงรักษา</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(๓) การจัดทำทะเบียนพัสดุ</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(๔) การตรวจสอบการรับจ่ายพัสดุและเก็บรักษาพัสดุ</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(๕) การเก็บรักษาและการเบิกจ่ายวัสดุ ครุภัณฑ์ </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 xml:space="preserve">(๖) การจัดทำบัญชีวัสดุ </w:t>
      </w:r>
      <w:r w:rsidRPr="004079A5">
        <w:rPr>
          <w:rFonts w:ascii="TH SarabunPSK" w:hAnsi="TH SarabunPSK" w:cs="TH SarabunPSK"/>
          <w:sz w:val="32"/>
          <w:szCs w:val="32"/>
        </w:rPr>
        <w:t xml:space="preserve">– </w:t>
      </w:r>
      <w:r w:rsidRPr="004079A5">
        <w:rPr>
          <w:rFonts w:ascii="TH SarabunPSK" w:hAnsi="TH SarabunPSK" w:cs="TH SarabunPSK"/>
          <w:sz w:val="32"/>
          <w:szCs w:val="32"/>
          <w:cs/>
        </w:rPr>
        <w:t xml:space="preserve">ครุภัณฑ์                                     </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(๗) การจัดทำประกาศประกวดราคา</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(๘) การตรวจสอบพัสดุประจำปี</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(๙) การหาข้อเท็จจริงกรณีพัสดุชำรุดเสื่อมสภาพ</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lastRenderedPageBreak/>
        <w:tab/>
      </w:r>
      <w:r w:rsidRPr="004079A5">
        <w:rPr>
          <w:rFonts w:ascii="TH SarabunPSK" w:hAnsi="TH SarabunPSK" w:cs="TH SarabunPSK"/>
          <w:sz w:val="32"/>
          <w:szCs w:val="32"/>
          <w:cs/>
        </w:rPr>
        <w:tab/>
      </w:r>
      <w:r w:rsidRPr="004079A5">
        <w:rPr>
          <w:rFonts w:ascii="TH SarabunPSK" w:hAnsi="TH SarabunPSK" w:cs="TH SarabunPSK"/>
          <w:sz w:val="32"/>
          <w:szCs w:val="32"/>
          <w:cs/>
        </w:rPr>
        <w:tab/>
        <w:t>(๑๐) การจำหน่ายพัสดุ/การลงจ่ายออกจากบัญชี</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(๑๑) เรื่องอื่นที่เกี่ยวข้องหรือที่ได้รับมอบหมาย                                                            </w:t>
      </w:r>
    </w:p>
    <w:p w:rsidR="00252937" w:rsidRPr="004079A5" w:rsidRDefault="00252937" w:rsidP="00252937">
      <w:pPr>
        <w:pStyle w:val="a1"/>
        <w:jc w:val="thaiDistribute"/>
        <w:rPr>
          <w:rFonts w:ascii="TH SarabunPSK" w:hAnsi="TH SarabunPSK" w:cs="TH SarabunPSK"/>
          <w:sz w:val="32"/>
        </w:rPr>
      </w:pPr>
      <w:r w:rsidRPr="004079A5">
        <w:rPr>
          <w:rFonts w:ascii="TH SarabunPSK" w:hAnsi="TH SarabunPSK" w:cs="TH SarabunPSK"/>
          <w:b/>
          <w:bCs/>
          <w:sz w:val="32"/>
          <w:cs/>
        </w:rPr>
        <w:tab/>
        <w:t>๓. กองช่าง</w:t>
      </w:r>
      <w:r w:rsidRPr="004079A5">
        <w:rPr>
          <w:rFonts w:ascii="TH SarabunPSK" w:hAnsi="TH SarabunPSK" w:cs="TH SarabunPSK"/>
          <w:sz w:val="32"/>
          <w:cs/>
        </w:rPr>
        <w:t xml:space="preserve">  มีผู้อำนวยการกองช่าง   </w:t>
      </w:r>
      <w:r w:rsidRPr="004079A5">
        <w:rPr>
          <w:rFonts w:ascii="TH SarabunPSK" w:hAnsi="TH SarabunPSK" w:cs="TH SarabunPSK"/>
          <w:sz w:val="32"/>
        </w:rPr>
        <w:t>(</w:t>
      </w:r>
      <w:r w:rsidRPr="004079A5">
        <w:rPr>
          <w:rFonts w:ascii="TH SarabunPSK" w:hAnsi="TH SarabunPSK" w:cs="TH SarabunPSK"/>
          <w:sz w:val="32"/>
          <w:cs/>
        </w:rPr>
        <w:t>นักบริหารงานช่าง  ระดับต้น) เลขที่ตำแหน่ง ๐๕</w:t>
      </w:r>
      <w:r w:rsidRPr="004079A5">
        <w:rPr>
          <w:rFonts w:ascii="TH SarabunPSK" w:hAnsi="TH SarabunPSK" w:cs="TH SarabunPSK"/>
          <w:sz w:val="32"/>
        </w:rPr>
        <w:t>-</w:t>
      </w:r>
      <w:r w:rsidRPr="004079A5">
        <w:rPr>
          <w:rFonts w:ascii="TH SarabunPSK" w:hAnsi="TH SarabunPSK" w:cs="TH SarabunPSK"/>
          <w:sz w:val="32"/>
          <w:cs/>
        </w:rPr>
        <w:t>๓-๐๔-๒๑๐๓-๐๐๑    เป็นผู้บังคับบัญชาพนักงานส่วนตำบล ลูกจ้าง และพนักงานจ้าง มีหน้าที่ความรับผิดชอบเกี่ยวกับการสำรวจ ออกแบบ การจัดทำข้อมูลทางด้านวิศวกรรม  การจัดเก็บและทดสอบคุณภาพวัสดุ งานออกแบบและเขียนแบบ การตรวจสอบ การก่อสร้าง งานการควบคุมอาคารตามระเบียบกฎหมาย งานแผนการปฏิบัติ งานการก่อสร้างและซ่อมบำรุง การควบคุมการก่อสร้างและซ่อมบำรุง งานแผนงานด้านวิศวกรรมเครื่องจักรกล การรวบรวมประวัติติดตาม ควบคุมการปฏิบัติงานเครื่องจักรกล การควบคุม การบำรุงรักษาเครื่องจักรกลและยานพาหนะ งานเกี่ยวกับแผนงาน ควบคุม เก็บรักษา การเบิกจ่ายวัสดุ อุปกรณ์ อะไหล่ น้ำมันเชื้อเพลิง และงานอื่น ๆ ที่เกี่ยวข้องและที่ได้รับมอบหมาย  ประกอบด้วยงานภายใน  ดังนี้</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b/>
          <w:bCs/>
          <w:sz w:val="32"/>
          <w:cs/>
        </w:rPr>
        <w:t>๓.๑ งานก่อสร้าง</w:t>
      </w:r>
      <w:r w:rsidRPr="004079A5">
        <w:rPr>
          <w:rFonts w:ascii="TH SarabunPSK" w:hAnsi="TH SarabunPSK" w:cs="TH SarabunPSK"/>
          <w:sz w:val="32"/>
          <w:cs/>
        </w:rPr>
        <w:t xml:space="preserve">   มีหน้าที่เกี่ยวกับ</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(๑) การออกแบบคำนวณด้านวิศวกรรม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(๒) การวางโครงการและการก่อสร้างทางด้านวิศวกรรม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(๓) การให้คำปรึกษาแนะนำและบริการเกี่ยวกับงานทางด้านวิศวกรรม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(๔) การออกแบบรายการละเอียดทางด้านวิศวกรรม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(๕) การสำรวจหาข้อมูลรายละเอียดเพื่อคำนวณ  ออกแบบกำหนดรายละเอียดทางด้านวิศวกรรม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(๖) การศึกษาวิเคราะห์ทางด้านวิศวกรรม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(๗) การประมาณราคาค่าก่อสร้างทางด้านวิศวกรรม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(๘) การควบคุมการก่อสร้างในสาขาวิศวกรรม</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(๙) การบริหารแบบแปลนก่อสร้างอาคารให้แก่ประชาชน</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(๑๐) เรื่องอื่นที่เกี่ยวข้องหรือตามที่ได้รับมอบหมาย</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b/>
          <w:bCs/>
          <w:sz w:val="32"/>
          <w:cs/>
        </w:rPr>
        <w:t>๓.๒ งานออกแบบและควบคุมการก่อสร้าง</w:t>
      </w:r>
      <w:r w:rsidRPr="004079A5">
        <w:rPr>
          <w:rFonts w:ascii="TH SarabunPSK" w:hAnsi="TH SarabunPSK" w:cs="TH SarabunPSK"/>
          <w:sz w:val="32"/>
          <w:cs/>
        </w:rPr>
        <w:t xml:space="preserve">   มีหน้าที่เกี่ยวกับ</w:t>
      </w:r>
    </w:p>
    <w:p w:rsidR="00252937" w:rsidRPr="004079A5" w:rsidRDefault="00252937" w:rsidP="004079A5">
      <w:pPr>
        <w:pStyle w:val="a1"/>
        <w:jc w:val="thaiDistribute"/>
        <w:rPr>
          <w:rFonts w:ascii="TH SarabunPSK" w:hAnsi="TH SarabunPSK" w:cs="TH SarabunPSK"/>
          <w:spacing w:val="-20"/>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(๑) การก่อสร้างถนน สะพาน ทางเท้า และสิ่ง</w:t>
      </w:r>
      <w:r w:rsidRPr="004079A5">
        <w:rPr>
          <w:rFonts w:ascii="TH SarabunPSK" w:hAnsi="TH SarabunPSK" w:cs="TH SarabunPSK"/>
          <w:spacing w:val="-20"/>
          <w:sz w:val="32"/>
          <w:cs/>
        </w:rPr>
        <w:t>ติดตั้งอื่น  ๆ</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pacing w:val="-20"/>
          <w:sz w:val="32"/>
          <w:cs/>
        </w:rPr>
        <w:tab/>
      </w:r>
      <w:r w:rsidRPr="004079A5">
        <w:rPr>
          <w:rFonts w:ascii="TH SarabunPSK" w:hAnsi="TH SarabunPSK" w:cs="TH SarabunPSK"/>
          <w:spacing w:val="-20"/>
          <w:sz w:val="32"/>
          <w:cs/>
        </w:rPr>
        <w:tab/>
      </w:r>
      <w:r w:rsidRPr="004079A5">
        <w:rPr>
          <w:rFonts w:ascii="TH SarabunPSK" w:hAnsi="TH SarabunPSK" w:cs="TH SarabunPSK"/>
          <w:spacing w:val="-20"/>
          <w:sz w:val="32"/>
          <w:cs/>
        </w:rPr>
        <w:tab/>
        <w:t xml:space="preserve">(๒) </w:t>
      </w:r>
      <w:r w:rsidRPr="004079A5">
        <w:rPr>
          <w:rFonts w:ascii="TH SarabunPSK" w:hAnsi="TH SarabunPSK" w:cs="TH SarabunPSK"/>
          <w:sz w:val="32"/>
          <w:cs/>
        </w:rPr>
        <w:t xml:space="preserve"> การวางโครงการและควบคุมการก่อสร้าง</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(๓) การซ่อมบำรุงถนน สะพาน ทางเท้า</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(๔) การควบคุมพัสดุ งานด้านโยธา</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(๕) การประมาณราคาเกี่ยวกับการบำรุงรักษาทางและสะพาน</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(๖) เรื่องอื่นที่เกี่ยวข้องหรือตามที่ได้รับมอบหมาย</w:t>
      </w:r>
    </w:p>
    <w:p w:rsidR="00252937" w:rsidRPr="004079A5" w:rsidRDefault="00252937" w:rsidP="004079A5">
      <w:pPr>
        <w:pStyle w:val="a1"/>
        <w:jc w:val="thaiDistribute"/>
        <w:rPr>
          <w:rFonts w:ascii="TH SarabunPSK" w:hAnsi="TH SarabunPSK" w:cs="TH SarabunPSK"/>
          <w:sz w:val="32"/>
        </w:rPr>
      </w:pPr>
    </w:p>
    <w:p w:rsidR="00252937" w:rsidRPr="004079A5" w:rsidRDefault="00252937" w:rsidP="004079A5">
      <w:pPr>
        <w:pStyle w:val="a1"/>
        <w:jc w:val="thaiDistribute"/>
        <w:rPr>
          <w:rFonts w:ascii="TH SarabunPSK" w:hAnsi="TH SarabunPSK" w:cs="TH SarabunPSK"/>
          <w:sz w:val="32"/>
        </w:rPr>
      </w:pPr>
    </w:p>
    <w:p w:rsidR="00252937" w:rsidRPr="004079A5" w:rsidRDefault="00252937" w:rsidP="004079A5">
      <w:pPr>
        <w:pStyle w:val="a1"/>
        <w:jc w:val="thaiDistribute"/>
        <w:rPr>
          <w:rFonts w:ascii="TH SarabunPSK" w:hAnsi="TH SarabunPSK" w:cs="TH SarabunPSK"/>
          <w:sz w:val="32"/>
        </w:rPr>
      </w:pPr>
    </w:p>
    <w:p w:rsidR="00252937" w:rsidRPr="004079A5" w:rsidRDefault="004079A5" w:rsidP="004079A5">
      <w:pPr>
        <w:pStyle w:val="a1"/>
        <w:jc w:val="thaiDistribute"/>
        <w:rPr>
          <w:rFonts w:ascii="TH SarabunPSK" w:hAnsi="TH SarabunPSK" w:cs="TH SarabunPSK"/>
          <w:sz w:val="32"/>
        </w:rPr>
      </w:pPr>
      <w:r>
        <w:rPr>
          <w:rFonts w:ascii="TH SarabunPSK" w:hAnsi="TH SarabunPSK" w:cs="TH SarabunPSK" w:hint="cs"/>
          <w:sz w:val="32"/>
          <w:cs/>
        </w:rPr>
        <w:lastRenderedPageBreak/>
        <w:tab/>
      </w:r>
      <w:r w:rsidR="00252937" w:rsidRPr="004079A5">
        <w:rPr>
          <w:rFonts w:ascii="TH SarabunPSK" w:hAnsi="TH SarabunPSK" w:cs="TH SarabunPSK"/>
          <w:sz w:val="32"/>
          <w:cs/>
        </w:rPr>
        <w:tab/>
      </w:r>
      <w:r w:rsidR="00252937" w:rsidRPr="004079A5">
        <w:rPr>
          <w:rFonts w:ascii="TH SarabunPSK" w:hAnsi="TH SarabunPSK" w:cs="TH SarabunPSK"/>
          <w:b/>
          <w:bCs/>
          <w:sz w:val="32"/>
          <w:cs/>
        </w:rPr>
        <w:t>๓.๓ งานธุรการ</w:t>
      </w:r>
      <w:r w:rsidR="00252937" w:rsidRPr="004079A5">
        <w:rPr>
          <w:rFonts w:ascii="TH SarabunPSK" w:hAnsi="TH SarabunPSK" w:cs="TH SarabunPSK"/>
          <w:sz w:val="32"/>
          <w:cs/>
        </w:rPr>
        <w:t xml:space="preserve">    มีหน้าที่เกี่ยวกับ</w:t>
      </w:r>
    </w:p>
    <w:p w:rsidR="00252937" w:rsidRPr="004079A5" w:rsidRDefault="00252937" w:rsidP="004079A5">
      <w:pPr>
        <w:pStyle w:val="a1"/>
        <w:ind w:right="-732"/>
        <w:jc w:val="thaiDistribute"/>
        <w:rPr>
          <w:rFonts w:ascii="TH SarabunPSK" w:hAnsi="TH SarabunPSK" w:cs="TH SarabunPSK"/>
          <w:spacing w:val="-20"/>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(๑) การปฏิบัติงานธุรการและงานสารบรรณ  ร่างหนังสือ  โต้ตอบหนังสือของส่วนโยธา</w:t>
      </w:r>
    </w:p>
    <w:p w:rsidR="00252937" w:rsidRPr="004079A5" w:rsidRDefault="00252937" w:rsidP="004079A5">
      <w:pPr>
        <w:pStyle w:val="a1"/>
        <w:ind w:right="-873"/>
        <w:jc w:val="thaiDistribute"/>
        <w:rPr>
          <w:rFonts w:ascii="TH SarabunPSK" w:hAnsi="TH SarabunPSK" w:cs="TH SarabunPSK"/>
          <w:spacing w:val="-20"/>
          <w:sz w:val="32"/>
          <w:cs/>
        </w:rPr>
      </w:pPr>
      <w:r w:rsidRPr="004079A5">
        <w:rPr>
          <w:rFonts w:ascii="TH SarabunPSK" w:hAnsi="TH SarabunPSK" w:cs="TH SarabunPSK"/>
          <w:spacing w:val="-20"/>
          <w:sz w:val="32"/>
        </w:rPr>
        <w:tab/>
      </w:r>
      <w:r w:rsidRPr="004079A5">
        <w:rPr>
          <w:rFonts w:ascii="TH SarabunPSK" w:hAnsi="TH SarabunPSK" w:cs="TH SarabunPSK"/>
          <w:spacing w:val="-20"/>
          <w:sz w:val="32"/>
        </w:rPr>
        <w:tab/>
      </w:r>
      <w:r w:rsidRPr="004079A5">
        <w:rPr>
          <w:rFonts w:ascii="TH SarabunPSK" w:hAnsi="TH SarabunPSK" w:cs="TH SarabunPSK"/>
          <w:spacing w:val="-20"/>
          <w:sz w:val="32"/>
        </w:rPr>
        <w:tab/>
      </w:r>
      <w:r w:rsidRPr="004079A5">
        <w:rPr>
          <w:rFonts w:ascii="TH SarabunPSK" w:hAnsi="TH SarabunPSK" w:cs="TH SarabunPSK"/>
          <w:spacing w:val="-20"/>
          <w:sz w:val="32"/>
          <w:cs/>
        </w:rPr>
        <w:t xml:space="preserve">(๒) การจัดเก็บหนังสือราชการ ระเบียบข้อบังคับ จัดทำทะเบียนคุมหนังสือที่อยู่ในความรับผิดชอบ </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pacing w:val="-20"/>
          <w:sz w:val="32"/>
          <w:cs/>
        </w:rPr>
        <w:tab/>
      </w:r>
      <w:r w:rsidRPr="004079A5">
        <w:rPr>
          <w:rFonts w:ascii="TH SarabunPSK" w:hAnsi="TH SarabunPSK" w:cs="TH SarabunPSK"/>
          <w:spacing w:val="-20"/>
          <w:sz w:val="32"/>
          <w:cs/>
        </w:rPr>
        <w:tab/>
      </w:r>
      <w:r w:rsidRPr="004079A5">
        <w:rPr>
          <w:rFonts w:ascii="TH SarabunPSK" w:hAnsi="TH SarabunPSK" w:cs="TH SarabunPSK"/>
          <w:spacing w:val="-20"/>
          <w:sz w:val="32"/>
          <w:cs/>
        </w:rPr>
        <w:tab/>
        <w:t xml:space="preserve">(๓) </w:t>
      </w:r>
      <w:r w:rsidRPr="004079A5">
        <w:rPr>
          <w:rFonts w:ascii="TH SarabunPSK" w:hAnsi="TH SarabunPSK" w:cs="TH SarabunPSK"/>
          <w:sz w:val="32"/>
          <w:cs/>
        </w:rPr>
        <w:t xml:space="preserve"> การจัดทำรายงานต่าง ๆ </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(๔) การรวบรวามข้อมูลและสถิติที่เกี่ยวข้อง</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r w:rsidRPr="004079A5">
        <w:rPr>
          <w:rFonts w:ascii="TH SarabunPSK" w:hAnsi="TH SarabunPSK" w:cs="TH SarabunPSK"/>
          <w:sz w:val="32"/>
          <w:cs/>
        </w:rPr>
        <w:tab/>
      </w:r>
      <w:r w:rsidRPr="004079A5">
        <w:rPr>
          <w:rFonts w:ascii="TH SarabunPSK" w:hAnsi="TH SarabunPSK" w:cs="TH SarabunPSK"/>
          <w:sz w:val="32"/>
          <w:cs/>
        </w:rPr>
        <w:tab/>
        <w:t>(๕) เรื่องอื่นที่เกี่ยวข้องหรือตามที่ได้รับมอบหมาย</w:t>
      </w:r>
    </w:p>
    <w:p w:rsidR="00252937" w:rsidRPr="004079A5" w:rsidRDefault="00252937" w:rsidP="004079A5">
      <w:pPr>
        <w:pStyle w:val="a1"/>
        <w:jc w:val="thaiDistribute"/>
        <w:rPr>
          <w:rFonts w:ascii="TH SarabunPSK" w:hAnsi="TH SarabunPSK" w:cs="TH SarabunPSK"/>
          <w:sz w:val="32"/>
        </w:rPr>
      </w:pPr>
      <w:r w:rsidRPr="004079A5">
        <w:rPr>
          <w:rFonts w:ascii="TH SarabunPSK" w:hAnsi="TH SarabunPSK" w:cs="TH SarabunPSK"/>
          <w:sz w:val="32"/>
          <w:cs/>
        </w:rPr>
        <w:tab/>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b/>
          <w:bCs/>
          <w:sz w:val="32"/>
          <w:szCs w:val="32"/>
        </w:rPr>
        <w:tab/>
      </w:r>
      <w:r w:rsidRPr="004079A5">
        <w:rPr>
          <w:rFonts w:ascii="TH SarabunPSK" w:hAnsi="TH SarabunPSK" w:cs="TH SarabunPSK"/>
          <w:b/>
          <w:bCs/>
          <w:sz w:val="32"/>
          <w:szCs w:val="32"/>
        </w:rPr>
        <w:tab/>
      </w:r>
      <w:r w:rsidRPr="004079A5">
        <w:rPr>
          <w:rFonts w:ascii="TH SarabunPSK" w:hAnsi="TH SarabunPSK" w:cs="TH SarabunPSK"/>
          <w:b/>
          <w:bCs/>
          <w:sz w:val="32"/>
          <w:szCs w:val="32"/>
          <w:cs/>
        </w:rPr>
        <w:t xml:space="preserve">๔. </w:t>
      </w:r>
      <w:r w:rsidRPr="004079A5">
        <w:rPr>
          <w:rFonts w:ascii="TH SarabunPSK" w:hAnsi="TH SarabunPSK" w:cs="TH SarabunPSK"/>
          <w:b/>
          <w:bCs/>
          <w:spacing w:val="-4"/>
          <w:sz w:val="32"/>
          <w:szCs w:val="32"/>
          <w:cs/>
        </w:rPr>
        <w:t>กองการศึกษา</w:t>
      </w:r>
      <w:r w:rsidRPr="004079A5">
        <w:rPr>
          <w:rFonts w:ascii="TH SarabunPSK" w:hAnsi="TH SarabunPSK" w:cs="TH SarabunPSK"/>
          <w:b/>
          <w:bCs/>
          <w:spacing w:val="-4"/>
          <w:sz w:val="32"/>
          <w:szCs w:val="32"/>
        </w:rPr>
        <w:t xml:space="preserve"> </w:t>
      </w:r>
      <w:r w:rsidRPr="004079A5">
        <w:rPr>
          <w:rFonts w:ascii="TH SarabunPSK" w:hAnsi="TH SarabunPSK" w:cs="TH SarabunPSK"/>
          <w:b/>
          <w:bCs/>
          <w:spacing w:val="-4"/>
          <w:sz w:val="32"/>
          <w:szCs w:val="32"/>
          <w:cs/>
        </w:rPr>
        <w:t>ศาสนาและวัฒนธรรม</w:t>
      </w:r>
      <w:r w:rsidRPr="004079A5">
        <w:rPr>
          <w:rFonts w:ascii="TH SarabunPSK" w:hAnsi="TH SarabunPSK" w:cs="TH SarabunPSK"/>
          <w:b/>
          <w:bCs/>
          <w:spacing w:val="-4"/>
          <w:sz w:val="32"/>
          <w:szCs w:val="32"/>
        </w:rPr>
        <w:t xml:space="preserve"> </w:t>
      </w:r>
      <w:r w:rsidRPr="004079A5">
        <w:rPr>
          <w:rFonts w:ascii="TH SarabunPSK" w:hAnsi="TH SarabunPSK" w:cs="TH SarabunPSK"/>
          <w:spacing w:val="-4"/>
          <w:sz w:val="32"/>
          <w:szCs w:val="32"/>
          <w:cs/>
        </w:rPr>
        <w:t xml:space="preserve">มีผู้อำนวยการกองการศึกษาฯ (นักบริหารการศึกษา ระดับต้น ) </w:t>
      </w:r>
      <w:r w:rsidRPr="004079A5">
        <w:rPr>
          <w:rFonts w:ascii="TH SarabunPSK" w:hAnsi="TH SarabunPSK" w:cs="TH SarabunPSK"/>
          <w:sz w:val="32"/>
          <w:szCs w:val="32"/>
          <w:cs/>
        </w:rPr>
        <w:t>เลขที่ตำแหน่ง ๐๕</w:t>
      </w:r>
      <w:r w:rsidRPr="004079A5">
        <w:rPr>
          <w:rFonts w:ascii="TH SarabunPSK" w:hAnsi="TH SarabunPSK" w:cs="TH SarabunPSK"/>
          <w:sz w:val="32"/>
          <w:szCs w:val="32"/>
        </w:rPr>
        <w:t>-</w:t>
      </w:r>
      <w:r w:rsidRPr="004079A5">
        <w:rPr>
          <w:rFonts w:ascii="TH SarabunPSK" w:hAnsi="TH SarabunPSK" w:cs="TH SarabunPSK"/>
          <w:sz w:val="32"/>
          <w:szCs w:val="32"/>
          <w:cs/>
        </w:rPr>
        <w:t>๓-๐๘-๒๑๐๗-๐๐๑    เป็นผู้บังคับบัญชาพนักงานส่วนตำบล ลูกจ้าง และพนักงานจ้าง โดยมีหน้าที่ความรับผิดชอบเกี่ยวกับการบริหารการศึกษาและพัฒนาการศึกษา ทั้งการศึกษาในระบบการศึกษา การศึกษานอกระบบการศึกษาและการศึกษาตามอัธยาศัย และงานอื่น ๆ ที่เกี่ยวข้องตามที่ได้รับมอบหมาย ประกอบด้วยงานภายใน ดังนี้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 xml:space="preserve">๕.๑ งานบริหารการศึกษา  </w:t>
      </w:r>
      <w:r w:rsidRPr="004079A5">
        <w:rPr>
          <w:rFonts w:ascii="TH SarabunPSK" w:hAnsi="TH SarabunPSK" w:cs="TH SarabunPSK"/>
          <w:sz w:val="32"/>
          <w:szCs w:val="32"/>
          <w:cs/>
        </w:rPr>
        <w:t>มีหน้าที่เกี่ยวกับ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 งานสำรวจความต้องการและปัญหาทางการศึกษา</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 งานจัดเก็บและวิเคราะห์ข้อมูลสถิติทางการศึกษา</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(๓) งานประสานงานการดำเนินการด้านวิชาการกับหน่วยงานอื่นที่เกี่ยวข้อง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(๔) </w:t>
      </w:r>
      <w:r w:rsidRPr="004079A5">
        <w:rPr>
          <w:rFonts w:ascii="TH SarabunPSK" w:hAnsi="TH SarabunPSK" w:cs="TH SarabunPSK"/>
          <w:spacing w:val="-16"/>
          <w:sz w:val="32"/>
          <w:szCs w:val="32"/>
          <w:cs/>
        </w:rPr>
        <w:t>งานสำรวจรวบรวมข้อมูลต่าง ๆ เกี่ยวกับเด็กเยาวชนและการศึกษานอกระบบโรงเรียน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(๕) ดำเนินงานกีฬานักเรียน กีฬาเยาวชนทุกระดับ กีฬาประชาชน กีฬาองค์การบริหารส่วนตำบลสัมพันธ์และประสานงานด้านต่าง ๆ ที่เกี่ยวข้องกับงานกีฬาประจำปีทุกประเภท</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(๖) ศึกษา ค้นคว้า รวบรวม องค์ความรู้ทางด้านศิลปะ และวัฒนธรรม</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(๗) การพัฒนาแหล่งมรดกทางด้านศิลปะและวัฒนธรรม</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(๘) การฟื้นฟู รักษาและพัฒนาภูมิปัญญาท้องถิ่น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(๙) การส่งเสริมภูมิปัญญาท้องถิ่นทางด้านศิลปะและวัฒนธรรม</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(๑๐) การส่งเสริมการมีส่วนร่วมของชุมชนและองค์กรปกครองส่วนท้องถิ่น ในการดำเนินงานด้านวัฒนธรรม</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(๑๑) การติดตามและประเมินผลการดำเนินงานด้านวัฒนธรรม</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(๑๒) การสนับสนุนและส่งเสริมการศึกษาเกี่ยวกับวัฒนธรรม</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(๑๓) เรื่องอื่นที่เกี่ยวข้องหรือตามที่ได้รับมอบหมาย</w:t>
      </w:r>
    </w:p>
    <w:p w:rsidR="00252937" w:rsidRDefault="00252937" w:rsidP="004079A5">
      <w:pPr>
        <w:spacing w:after="120"/>
        <w:jc w:val="thaiDistribute"/>
        <w:rPr>
          <w:rFonts w:ascii="TH SarabunPSK" w:hAnsi="TH SarabunPSK" w:cs="TH SarabunPSK"/>
          <w:sz w:val="32"/>
          <w:szCs w:val="32"/>
        </w:rPr>
      </w:pPr>
    </w:p>
    <w:p w:rsidR="004079A5" w:rsidRPr="004079A5" w:rsidRDefault="004079A5" w:rsidP="004079A5">
      <w:pPr>
        <w:spacing w:after="120"/>
        <w:jc w:val="thaiDistribute"/>
        <w:rPr>
          <w:rFonts w:ascii="TH SarabunPSK" w:hAnsi="TH SarabunPSK" w:cs="TH SarabunPSK"/>
          <w:sz w:val="32"/>
          <w:szCs w:val="32"/>
        </w:rPr>
      </w:pP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lastRenderedPageBreak/>
        <w:tab/>
      </w:r>
      <w:r w:rsidRPr="004079A5">
        <w:rPr>
          <w:rFonts w:ascii="TH SarabunPSK" w:hAnsi="TH SarabunPSK" w:cs="TH SarabunPSK"/>
          <w:sz w:val="32"/>
          <w:szCs w:val="32"/>
          <w:cs/>
        </w:rPr>
        <w:tab/>
      </w:r>
      <w:r w:rsidRPr="004079A5">
        <w:rPr>
          <w:rFonts w:ascii="TH SarabunPSK" w:hAnsi="TH SarabunPSK" w:cs="TH SarabunPSK"/>
          <w:b/>
          <w:bCs/>
          <w:sz w:val="32"/>
          <w:szCs w:val="32"/>
          <w:cs/>
        </w:rPr>
        <w:t>๕.๒ งานส่งเสริมการศึกษา ศาสนา และวัฒนธรรม</w:t>
      </w:r>
      <w:r w:rsidRPr="004079A5">
        <w:rPr>
          <w:rFonts w:ascii="TH SarabunPSK" w:hAnsi="TH SarabunPSK" w:cs="TH SarabunPSK"/>
          <w:sz w:val="32"/>
          <w:szCs w:val="32"/>
          <w:cs/>
        </w:rPr>
        <w:t xml:space="preserve">  มีหน้าที่เกี่ยวกับ</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rPr>
        <w:tab/>
      </w:r>
      <w:r w:rsidRPr="004079A5">
        <w:rPr>
          <w:rFonts w:ascii="TH SarabunPSK" w:hAnsi="TH SarabunPSK" w:cs="TH SarabunPSK"/>
          <w:sz w:val="32"/>
          <w:szCs w:val="32"/>
          <w:cs/>
        </w:rPr>
        <w:t>(๑) การควบคุมดุแลการจัดการศึกษาปฐมวัยของโรงเรียน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(๒) การควบคุม จัดเตรียม และให้บริการวัสดุ อุปกรณ์ คู่มือครู สื่อการเรียนการสอนแก่โรงเรียน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(๓) การติดต่อประสานงานกับสถานที่ศึกษาและหน่วยงานที่เกี่ยวข้อง</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(๔) การจัดตั้งสถานเลี้ยงดูเด็กและศูนย์พัฒนาเด็กเล็ก</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(๕) การเผยแพร่ข่าวสาร เอกสารต่าง ๆ กฎ ระเบียบ และนโยบายของทางราชการอันเกี่ยวกับการจัดการศึกษาปฐมวัยของโรงเรียน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(๖) การส่งเสริมสุขภาพอนามัย</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(๗) การพัฒนาเด็กก่อนวัยเรียน</w:t>
      </w:r>
    </w:p>
    <w:p w:rsidR="00252937" w:rsidRPr="004079A5" w:rsidRDefault="00252937" w:rsidP="004079A5">
      <w:pPr>
        <w:spacing w:after="120"/>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(๘) เรื่องอื่นที่เกี่ยวข้องหรือตามที่ได้รับมอบหมาย</w:t>
      </w: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b/>
          <w:bCs/>
          <w:sz w:val="32"/>
          <w:szCs w:val="32"/>
          <w:cs/>
        </w:rPr>
        <w:t>๖. หน่วยตรวจสอบภายใน</w:t>
      </w:r>
      <w:r w:rsidRPr="004079A5">
        <w:rPr>
          <w:rFonts w:ascii="TH SarabunPSK" w:hAnsi="TH SarabunPSK" w:cs="TH SarabunPSK"/>
          <w:b/>
          <w:bCs/>
          <w:sz w:val="32"/>
          <w:szCs w:val="32"/>
        </w:rPr>
        <w:t xml:space="preserve">  </w:t>
      </w:r>
      <w:r w:rsidRPr="004079A5">
        <w:rPr>
          <w:rFonts w:ascii="TH SarabunPSK" w:hAnsi="TH SarabunPSK" w:cs="TH SarabunPSK"/>
          <w:sz w:val="32"/>
          <w:szCs w:val="32"/>
          <w:cs/>
        </w:rPr>
        <w:t xml:space="preserve">มีปลัดองค์การบริหารส่วนตำบล </w:t>
      </w:r>
      <w:r w:rsidRPr="004079A5">
        <w:rPr>
          <w:rFonts w:ascii="TH SarabunPSK" w:hAnsi="TH SarabunPSK" w:cs="TH SarabunPSK"/>
          <w:sz w:val="32"/>
          <w:szCs w:val="32"/>
        </w:rPr>
        <w:t>(</w:t>
      </w:r>
      <w:r w:rsidRPr="004079A5">
        <w:rPr>
          <w:rFonts w:ascii="TH SarabunPSK" w:hAnsi="TH SarabunPSK" w:cs="TH SarabunPSK"/>
          <w:sz w:val="32"/>
          <w:szCs w:val="32"/>
          <w:cs/>
        </w:rPr>
        <w:t xml:space="preserve">นักบริหารงาน ท้องถิ่น  ระดับกลาง </w:t>
      </w:r>
      <w:r w:rsidRPr="004079A5">
        <w:rPr>
          <w:rFonts w:ascii="TH SarabunPSK" w:hAnsi="TH SarabunPSK" w:cs="TH SarabunPSK"/>
          <w:sz w:val="32"/>
          <w:szCs w:val="32"/>
        </w:rPr>
        <w:t xml:space="preserve">) </w:t>
      </w:r>
      <w:r w:rsidRPr="004079A5">
        <w:rPr>
          <w:rFonts w:ascii="TH SarabunPSK" w:hAnsi="TH SarabunPSK" w:cs="TH SarabunPSK"/>
          <w:sz w:val="32"/>
          <w:szCs w:val="32"/>
          <w:cs/>
        </w:rPr>
        <w:t>เป็นผู้บังคับบัญชาพนักงานส่วนตำบล ลูกจ้าง และพนักงานจ้าง  โดยมีหน้าที่ความรับผิดชอบเกี่ยวกับงานการตรวจสอบบัญชี   เอกสารการเบิกจ่าย เอกสารการรับเงินทุกประเภท ตรวจสอบการเก็บรักษาหลักฐานการบัญชี งานตรวจสอบพัสดุและการเก็บรักษา งานตรวจสอบทรัพย์สินและการทำประโยชน์จากทรัพย์สินเทศบาล และงานอื่น ๆ ที่เกี่ยวข้องและที่ได้รับมอบหมาย</w:t>
      </w:r>
    </w:p>
    <w:p w:rsidR="00252937" w:rsidRPr="004079A5" w:rsidRDefault="00252937" w:rsidP="00252937">
      <w:pPr>
        <w:jc w:val="thaiDistribute"/>
        <w:rPr>
          <w:rFonts w:ascii="TH SarabunPSK" w:hAnsi="TH SarabunPSK" w:cs="TH SarabunPSK"/>
          <w:sz w:val="32"/>
          <w:szCs w:val="32"/>
        </w:rPr>
      </w:pPr>
    </w:p>
    <w:p w:rsidR="00252937" w:rsidRPr="004079A5" w:rsidRDefault="00252937" w:rsidP="00252937">
      <w:pPr>
        <w:jc w:val="thaiDistribute"/>
        <w:rPr>
          <w:rFonts w:ascii="TH SarabunPSK" w:hAnsi="TH SarabunPSK" w:cs="TH SarabunPSK"/>
          <w:sz w:val="32"/>
          <w:szCs w:val="32"/>
        </w:rPr>
      </w:pP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ประกาศ   ณ   วันที่  ๑  เดือนตุลาคม  พ.ศ.  ๒๕๖๐</w:t>
      </w:r>
    </w:p>
    <w:p w:rsidR="00252937" w:rsidRPr="004079A5" w:rsidRDefault="00252937" w:rsidP="00252937">
      <w:pPr>
        <w:jc w:val="center"/>
        <w:rPr>
          <w:rFonts w:ascii="TH SarabunPSK" w:hAnsi="TH SarabunPSK" w:cs="TH SarabunPSK"/>
          <w:sz w:val="32"/>
          <w:szCs w:val="32"/>
        </w:rPr>
      </w:pPr>
    </w:p>
    <w:p w:rsidR="00252937" w:rsidRPr="004079A5" w:rsidRDefault="00252937" w:rsidP="00252937">
      <w:pPr>
        <w:jc w:val="center"/>
        <w:rPr>
          <w:rFonts w:ascii="TH SarabunPSK" w:hAnsi="TH SarabunPSK" w:cs="TH SarabunPSK"/>
          <w:sz w:val="32"/>
          <w:szCs w:val="32"/>
        </w:rPr>
      </w:pPr>
    </w:p>
    <w:p w:rsidR="00252937" w:rsidRPr="004079A5" w:rsidRDefault="00252937" w:rsidP="00252937">
      <w:pPr>
        <w:jc w:val="center"/>
        <w:rPr>
          <w:rFonts w:ascii="TH SarabunPSK" w:hAnsi="TH SarabunPSK" w:cs="TH SarabunPSK"/>
          <w:sz w:val="32"/>
          <w:szCs w:val="32"/>
        </w:rPr>
      </w:pPr>
    </w:p>
    <w:p w:rsidR="00252937" w:rsidRPr="004079A5" w:rsidRDefault="00252937" w:rsidP="00252937">
      <w:pPr>
        <w:ind w:left="3600" w:firstLine="720"/>
        <w:rPr>
          <w:rFonts w:ascii="TH SarabunPSK" w:hAnsi="TH SarabunPSK" w:cs="TH SarabunPSK"/>
          <w:sz w:val="32"/>
          <w:szCs w:val="32"/>
        </w:rPr>
      </w:pPr>
      <w:r w:rsidRPr="004079A5">
        <w:rPr>
          <w:rFonts w:ascii="TH SarabunPSK" w:hAnsi="TH SarabunPSK" w:cs="TH SarabunPSK"/>
          <w:sz w:val="32"/>
          <w:szCs w:val="32"/>
          <w:cs/>
        </w:rPr>
        <w:t xml:space="preserve">      (  นายคมเพชร  ครสิงห์ )</w:t>
      </w:r>
    </w:p>
    <w:p w:rsidR="00252937" w:rsidRPr="004079A5" w:rsidRDefault="00252937" w:rsidP="00252937">
      <w:pPr>
        <w:rPr>
          <w:rFonts w:ascii="TH SarabunPSK" w:hAnsi="TH SarabunPSK" w:cs="TH SarabunPSK"/>
          <w:sz w:val="32"/>
          <w:szCs w:val="32"/>
        </w:rPr>
      </w:pPr>
      <w:r w:rsidRPr="004079A5">
        <w:rPr>
          <w:rFonts w:ascii="TH SarabunPSK" w:hAnsi="TH SarabunPSK" w:cs="TH SarabunPSK"/>
          <w:sz w:val="32"/>
          <w:szCs w:val="32"/>
          <w:cs/>
        </w:rPr>
        <w:t xml:space="preserve">  </w:t>
      </w: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r>
      <w:r w:rsidRPr="004079A5">
        <w:rPr>
          <w:rFonts w:ascii="TH SarabunPSK" w:hAnsi="TH SarabunPSK" w:cs="TH SarabunPSK"/>
          <w:sz w:val="32"/>
          <w:szCs w:val="32"/>
          <w:cs/>
        </w:rPr>
        <w:tab/>
        <w:t xml:space="preserve">                 นายกองค์การบริหารส่วนตำบลห้วยม่วง</w:t>
      </w:r>
    </w:p>
    <w:p w:rsidR="00252937" w:rsidRPr="004079A5" w:rsidRDefault="00252937" w:rsidP="00252937">
      <w:pPr>
        <w:rPr>
          <w:rFonts w:ascii="TH SarabunPSK" w:hAnsi="TH SarabunPSK" w:cs="TH SarabunPSK"/>
          <w:sz w:val="32"/>
          <w:szCs w:val="32"/>
        </w:rPr>
      </w:pPr>
    </w:p>
    <w:p w:rsidR="00252937" w:rsidRPr="004079A5" w:rsidRDefault="00252937" w:rsidP="00252937">
      <w:pPr>
        <w:rPr>
          <w:rFonts w:ascii="TH SarabunPSK" w:hAnsi="TH SarabunPSK" w:cs="TH SarabunPSK"/>
          <w:sz w:val="32"/>
          <w:szCs w:val="32"/>
        </w:rPr>
      </w:pPr>
    </w:p>
    <w:p w:rsidR="00252937" w:rsidRPr="004079A5" w:rsidRDefault="00252937" w:rsidP="00252937">
      <w:pPr>
        <w:rPr>
          <w:rFonts w:ascii="TH SarabunPSK" w:hAnsi="TH SarabunPSK" w:cs="TH SarabunPSK"/>
          <w:sz w:val="32"/>
          <w:szCs w:val="32"/>
        </w:rPr>
      </w:pPr>
    </w:p>
    <w:p w:rsidR="00252937" w:rsidRPr="004079A5" w:rsidRDefault="00252937" w:rsidP="00252937">
      <w:pPr>
        <w:rPr>
          <w:rFonts w:ascii="TH SarabunPSK" w:hAnsi="TH SarabunPSK" w:cs="TH SarabunPSK"/>
          <w:sz w:val="32"/>
          <w:szCs w:val="32"/>
        </w:rPr>
      </w:pPr>
    </w:p>
    <w:p w:rsidR="00252937" w:rsidRPr="004079A5" w:rsidRDefault="00252937" w:rsidP="00252937">
      <w:pPr>
        <w:rPr>
          <w:rFonts w:ascii="TH SarabunPSK" w:hAnsi="TH SarabunPSK" w:cs="TH SarabunPSK"/>
          <w:sz w:val="32"/>
          <w:szCs w:val="32"/>
        </w:rPr>
      </w:pPr>
    </w:p>
    <w:p w:rsidR="00252937" w:rsidRDefault="00252937" w:rsidP="00252937">
      <w:pPr>
        <w:rPr>
          <w:rFonts w:ascii="TH SarabunPSK" w:hAnsi="TH SarabunPSK" w:cs="AngsanaUPC"/>
        </w:rPr>
      </w:pPr>
    </w:p>
    <w:p w:rsidR="00252937" w:rsidRDefault="00252937" w:rsidP="00252937">
      <w:pPr>
        <w:rPr>
          <w:rFonts w:ascii="TH SarabunPSK" w:hAnsi="TH SarabunPSK" w:cs="AngsanaUPC"/>
        </w:rPr>
      </w:pPr>
    </w:p>
    <w:p w:rsidR="00252937" w:rsidRDefault="00252937" w:rsidP="00252937">
      <w:pPr>
        <w:rPr>
          <w:rFonts w:ascii="TH SarabunPSK" w:hAnsi="TH SarabunPSK" w:cs="AngsanaUPC"/>
        </w:rPr>
      </w:pPr>
    </w:p>
    <w:p w:rsidR="00252937" w:rsidRDefault="00252937" w:rsidP="00252937">
      <w:pPr>
        <w:rPr>
          <w:rFonts w:ascii="TH SarabunPSK" w:hAnsi="TH SarabunPSK" w:cs="AngsanaUPC"/>
        </w:rPr>
      </w:pPr>
    </w:p>
    <w:p w:rsidR="0035384B" w:rsidRPr="00357FB6" w:rsidRDefault="0035384B" w:rsidP="0035384B">
      <w:pPr>
        <w:spacing w:after="0" w:line="240" w:lineRule="auto"/>
        <w:jc w:val="thaiDistribute"/>
        <w:rPr>
          <w:rFonts w:ascii="TH SarabunIT๙" w:eastAsia="Times New Roman" w:hAnsi="TH SarabunIT๙" w:cs="TH SarabunIT๙"/>
          <w:noProof/>
          <w:snapToGrid w:val="0"/>
          <w:color w:val="000000"/>
          <w:sz w:val="32"/>
          <w:szCs w:val="32"/>
        </w:rPr>
      </w:pPr>
    </w:p>
    <w:p w:rsidR="0035384B" w:rsidRPr="00357FB6" w:rsidRDefault="0035384B" w:rsidP="0035384B">
      <w:pPr>
        <w:spacing w:after="0" w:line="240" w:lineRule="auto"/>
        <w:jc w:val="thaiDistribute"/>
        <w:rPr>
          <w:rFonts w:ascii="TH SarabunIT๙" w:eastAsia="Times New Roman" w:hAnsi="TH SarabunIT๙" w:cs="TH SarabunIT๙"/>
          <w:noProof/>
          <w:snapToGrid w:val="0"/>
          <w:color w:val="000000"/>
          <w:sz w:val="32"/>
          <w:szCs w:val="32"/>
        </w:rPr>
      </w:pPr>
    </w:p>
    <w:p w:rsidR="0035384B" w:rsidRDefault="0035384B"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0E3FFC" w:rsidP="0035384B">
      <w:pPr>
        <w:spacing w:after="0" w:line="240" w:lineRule="auto"/>
        <w:jc w:val="thaiDistribute"/>
        <w:rPr>
          <w:rFonts w:ascii="TH SarabunIT๙" w:eastAsia="Times New Roman" w:hAnsi="TH SarabunIT๙" w:cs="TH SarabunIT๙"/>
          <w:noProof/>
          <w:sz w:val="32"/>
          <w:szCs w:val="32"/>
        </w:rPr>
      </w:pPr>
    </w:p>
    <w:p w:rsidR="000E3FFC" w:rsidRDefault="00877DA2" w:rsidP="0035384B">
      <w:pPr>
        <w:spacing w:after="0" w:line="240" w:lineRule="auto"/>
        <w:jc w:val="thaiDistribute"/>
        <w:rPr>
          <w:rFonts w:ascii="TH SarabunIT๙" w:eastAsia="Times New Roman" w:hAnsi="TH SarabunIT๙" w:cs="TH SarabunIT๙"/>
          <w:noProof/>
          <w:sz w:val="32"/>
          <w:szCs w:val="32"/>
        </w:rPr>
      </w:pPr>
      <w:r w:rsidRPr="00877DA2">
        <w:rPr>
          <w:rFonts w:ascii="TH SarabunIT๙" w:eastAsia="Times New Roman" w:hAnsi="TH SarabunIT๙" w:cs="TH SarabunIT๙"/>
          <w:b/>
          <w:bCs/>
          <w:noProof/>
          <w:sz w:val="32"/>
          <w:szCs w:val="32"/>
        </w:rPr>
        <w:pict>
          <v:shape id="Text Box 8" o:spid="_x0000_s1203" type="#_x0000_t202" style="position:absolute;left:0;text-align:left;margin-left:122.55pt;margin-top:-11.2pt;width:234.85pt;height:36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" fillcolor="#969696" stroked="f">
            <v:fill opacity="32896f"/>
            <v:textbox>
              <w:txbxContent>
                <w:p w:rsidR="002255FA" w:rsidRPr="00BC1801" w:rsidRDefault="002255FA" w:rsidP="0070333C">
                  <w:pPr>
                    <w:rPr>
                      <w:rFonts w:ascii="TH SarabunPSK" w:hAnsi="TH SarabunPSK" w:cs="TH SarabunPSK"/>
                      <w:b/>
                      <w:bCs/>
                      <w:sz w:val="40"/>
                      <w:szCs w:val="40"/>
                    </w:rPr>
                  </w:pPr>
                  <w:r w:rsidRPr="00BC1801">
                    <w:rPr>
                      <w:rFonts w:ascii="TH SarabunPSK" w:hAnsi="TH SarabunPSK" w:cs="TH SarabunPSK"/>
                      <w:b/>
                      <w:bCs/>
                      <w:sz w:val="40"/>
                      <w:szCs w:val="40"/>
                      <w:cs/>
                    </w:rPr>
                    <w:t>แผนภูมิโครงสร้างการแบ่งส่วนราชการ</w:t>
                  </w:r>
                </w:p>
              </w:txbxContent>
            </v:textbox>
          </v:shape>
        </w:pict>
      </w:r>
    </w:p>
    <w:p w:rsidR="0070333C" w:rsidRDefault="0070333C" w:rsidP="000E3FFC">
      <w:pPr>
        <w:spacing w:after="0" w:line="240" w:lineRule="auto"/>
        <w:rPr>
          <w:rFonts w:ascii="TH SarabunIT๙" w:eastAsia="Times New Roman" w:hAnsi="TH SarabunIT๙" w:cs="TH SarabunIT๙"/>
          <w:b/>
          <w:bCs/>
          <w:noProof/>
          <w:sz w:val="32"/>
          <w:szCs w:val="32"/>
        </w:rPr>
      </w:pPr>
    </w:p>
    <w:p w:rsidR="0070333C" w:rsidRDefault="0070333C" w:rsidP="000E3FFC">
      <w:pPr>
        <w:spacing w:after="0" w:line="240" w:lineRule="auto"/>
        <w:rPr>
          <w:rFonts w:ascii="TH SarabunIT๙" w:eastAsia="Times New Roman" w:hAnsi="TH SarabunIT๙" w:cs="TH SarabunIT๙"/>
          <w:b/>
          <w:bCs/>
          <w:noProof/>
          <w:sz w:val="32"/>
          <w:szCs w:val="32"/>
        </w:rPr>
      </w:pPr>
    </w:p>
    <w:p w:rsidR="000E3FFC" w:rsidRPr="006A10C4" w:rsidRDefault="0070333C" w:rsidP="000E3FFC">
      <w:pPr>
        <w:spacing w:after="0" w:line="240" w:lineRule="auto"/>
        <w:rPr>
          <w:rFonts w:ascii="TH SarabunIT๙" w:eastAsia="Times New Roman" w:hAnsi="TH SarabunIT๙" w:cs="TH SarabunIT๙"/>
          <w:b/>
          <w:bCs/>
          <w:noProof/>
          <w:color w:val="FF0000"/>
          <w:sz w:val="36"/>
          <w:szCs w:val="36"/>
          <w:cs/>
        </w:rPr>
        <w:sectPr w:rsidR="000E3FFC" w:rsidRPr="006A10C4" w:rsidSect="00C47027">
          <w:headerReference w:type="even" r:id="rId20"/>
          <w:headerReference w:type="default" r:id="rId21"/>
          <w:pgSz w:w="11906" w:h="16838"/>
          <w:pgMar w:top="1134" w:right="1077" w:bottom="1134" w:left="1304" w:header="0" w:footer="0" w:gutter="0"/>
          <w:cols w:space="720"/>
        </w:sectPr>
      </w:pPr>
      <w:r w:rsidRPr="006A10C4">
        <w:rPr>
          <w:rFonts w:ascii="TH SarabunIT๙" w:eastAsia="Times New Roman" w:hAnsi="TH SarabunIT๙" w:cs="TH SarabunIT๙" w:hint="cs"/>
          <w:b/>
          <w:bCs/>
          <w:noProof/>
          <w:color w:val="FF0000"/>
          <w:sz w:val="36"/>
          <w:szCs w:val="36"/>
          <w:cs/>
        </w:rPr>
        <w:t xml:space="preserve">ให้ </w:t>
      </w:r>
      <w:r w:rsidRPr="006A10C4">
        <w:rPr>
          <w:rFonts w:ascii="TH SarabunIT๙" w:eastAsia="Times New Roman" w:hAnsi="TH SarabunIT๙" w:cs="TH SarabunIT๙"/>
          <w:b/>
          <w:bCs/>
          <w:noProof/>
          <w:color w:val="FF0000"/>
          <w:sz w:val="36"/>
          <w:szCs w:val="36"/>
        </w:rPr>
        <w:t xml:space="preserve">Copy </w:t>
      </w:r>
      <w:r w:rsidRPr="006A10C4">
        <w:rPr>
          <w:rFonts w:ascii="TH SarabunIT๙" w:eastAsia="Times New Roman" w:hAnsi="TH SarabunIT๙" w:cs="TH SarabunIT๙" w:hint="cs"/>
          <w:b/>
          <w:bCs/>
          <w:noProof/>
          <w:color w:val="FF0000"/>
          <w:sz w:val="36"/>
          <w:szCs w:val="36"/>
          <w:cs/>
        </w:rPr>
        <w:t>มาจาก</w:t>
      </w:r>
      <w:r w:rsidR="000E3FFC" w:rsidRPr="006A10C4">
        <w:rPr>
          <w:rFonts w:ascii="TH SarabunIT๙" w:eastAsia="Times New Roman" w:hAnsi="TH SarabunIT๙" w:cs="TH SarabunIT๙" w:hint="cs"/>
          <w:b/>
          <w:bCs/>
          <w:noProof/>
          <w:color w:val="FF0000"/>
          <w:sz w:val="36"/>
          <w:szCs w:val="36"/>
          <w:cs/>
        </w:rPr>
        <w:t xml:space="preserve">ข้อ ๑๐ ในแผนอัตรากำลัง ๓ ปี </w:t>
      </w:r>
    </w:p>
    <w:p w:rsidR="004079A5" w:rsidRDefault="004079A5" w:rsidP="004079A5">
      <w:pPr>
        <w:jc w:val="center"/>
        <w:rPr>
          <w:rFonts w:ascii="TH SarabunPSK" w:hAnsi="TH SarabunPSK" w:cs="TH SarabunPSK"/>
          <w:b/>
          <w:bCs/>
          <w:sz w:val="34"/>
          <w:szCs w:val="34"/>
        </w:rPr>
      </w:pPr>
      <w:r>
        <w:rPr>
          <w:rFonts w:ascii="TH SarabunPSK" w:hAnsi="TH SarabunPSK" w:cs="TH SarabunPSK"/>
          <w:b/>
          <w:bCs/>
          <w:noProof/>
          <w:sz w:val="34"/>
          <w:szCs w:val="34"/>
        </w:rPr>
        <w:lastRenderedPageBreak/>
        <w:drawing>
          <wp:anchor distT="0" distB="0" distL="114300" distR="114300" simplePos="0" relativeHeight="251778048" behindDoc="0" locked="0" layoutInCell="1" allowOverlap="1">
            <wp:simplePos x="0" y="0"/>
            <wp:positionH relativeFrom="column">
              <wp:posOffset>2447925</wp:posOffset>
            </wp:positionH>
            <wp:positionV relativeFrom="paragraph">
              <wp:posOffset>-457200</wp:posOffset>
            </wp:positionV>
            <wp:extent cx="1047750" cy="1076325"/>
            <wp:effectExtent l="19050" t="0" r="0" b="0"/>
            <wp:wrapThrough wrapText="bothSides">
              <wp:wrapPolygon edited="0">
                <wp:start x="-393" y="0"/>
                <wp:lineTo x="-393" y="21409"/>
                <wp:lineTo x="21600" y="21409"/>
                <wp:lineTo x="21600" y="0"/>
                <wp:lineTo x="-393" y="0"/>
              </wp:wrapPolygon>
            </wp:wrapThrough>
            <wp:docPr id="10" name="Picture 1" descr="A:\KRUTH.BMP\CRU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RUTH.BMP\CRUT2.BMP"/>
                    <pic:cNvPicPr>
                      <a:picLocks noChangeAspect="1" noChangeArrowheads="1"/>
                    </pic:cNvPicPr>
                  </pic:nvPicPr>
                  <pic:blipFill>
                    <a:blip r:embed="rId22" r:link="rId23" cstate="print"/>
                    <a:srcRect/>
                    <a:stretch>
                      <a:fillRect/>
                    </a:stretch>
                  </pic:blipFill>
                  <pic:spPr bwMode="auto">
                    <a:xfrm>
                      <a:off x="0" y="0"/>
                      <a:ext cx="1047750" cy="1076325"/>
                    </a:xfrm>
                    <a:prstGeom prst="rect">
                      <a:avLst/>
                    </a:prstGeom>
                    <a:noFill/>
                    <a:ln w="9525">
                      <a:noFill/>
                      <a:miter lim="800000"/>
                      <a:headEnd/>
                      <a:tailEnd/>
                    </a:ln>
                  </pic:spPr>
                </pic:pic>
              </a:graphicData>
            </a:graphic>
          </wp:anchor>
        </w:drawing>
      </w:r>
    </w:p>
    <w:p w:rsidR="004079A5" w:rsidRDefault="004079A5" w:rsidP="004079A5">
      <w:pPr>
        <w:spacing w:before="120"/>
        <w:jc w:val="center"/>
        <w:rPr>
          <w:rFonts w:ascii="TH SarabunPSK" w:hAnsi="TH SarabunPSK" w:cs="TH SarabunPSK"/>
          <w:b/>
          <w:bCs/>
          <w:sz w:val="32"/>
          <w:szCs w:val="32"/>
        </w:rPr>
      </w:pPr>
    </w:p>
    <w:p w:rsidR="004079A5" w:rsidRPr="004079A5" w:rsidRDefault="004079A5" w:rsidP="004079A5">
      <w:pPr>
        <w:spacing w:before="120"/>
        <w:jc w:val="center"/>
        <w:rPr>
          <w:rFonts w:ascii="TH SarabunPSK" w:hAnsi="TH SarabunPSK" w:cs="TH SarabunPSK"/>
          <w:b/>
          <w:bCs/>
          <w:sz w:val="32"/>
          <w:szCs w:val="32"/>
          <w:cs/>
        </w:rPr>
      </w:pPr>
      <w:r w:rsidRPr="004079A5">
        <w:rPr>
          <w:rFonts w:ascii="TH SarabunPSK" w:hAnsi="TH SarabunPSK" w:cs="TH SarabunPSK"/>
          <w:b/>
          <w:bCs/>
          <w:sz w:val="32"/>
          <w:szCs w:val="32"/>
          <w:cs/>
        </w:rPr>
        <w:t>ประกาศองค์การบริหารส่วนตำบลห้วยม่วง</w:t>
      </w:r>
    </w:p>
    <w:p w:rsidR="004079A5" w:rsidRPr="004079A5" w:rsidRDefault="004079A5" w:rsidP="004079A5">
      <w:pPr>
        <w:spacing w:after="0"/>
        <w:jc w:val="center"/>
        <w:rPr>
          <w:rFonts w:ascii="TH SarabunPSK" w:hAnsi="TH SarabunPSK" w:cs="TH SarabunPSK"/>
          <w:b/>
          <w:bCs/>
          <w:sz w:val="32"/>
          <w:szCs w:val="32"/>
        </w:rPr>
      </w:pPr>
      <w:r w:rsidRPr="004079A5">
        <w:rPr>
          <w:rFonts w:ascii="TH SarabunPSK" w:hAnsi="TH SarabunPSK" w:cs="TH SarabunPSK"/>
          <w:b/>
          <w:bCs/>
          <w:sz w:val="32"/>
          <w:szCs w:val="32"/>
          <w:cs/>
        </w:rPr>
        <w:t>เรื่อง  การกำหนดตำแหน่งพนักงานส่วนตำบลและลูกจ้างประจำ</w:t>
      </w:r>
    </w:p>
    <w:p w:rsidR="004079A5" w:rsidRPr="004079A5" w:rsidRDefault="004079A5" w:rsidP="004079A5">
      <w:pPr>
        <w:spacing w:after="0"/>
        <w:jc w:val="center"/>
        <w:rPr>
          <w:rFonts w:ascii="TH SarabunPSK" w:hAnsi="TH SarabunPSK" w:cs="TH SarabunPSK"/>
          <w:sz w:val="32"/>
          <w:szCs w:val="32"/>
        </w:rPr>
      </w:pPr>
    </w:p>
    <w:p w:rsidR="004079A5" w:rsidRPr="00483365" w:rsidRDefault="004079A5" w:rsidP="004079A5">
      <w:pPr>
        <w:spacing w:after="0"/>
        <w:jc w:val="center"/>
        <w:rPr>
          <w:rFonts w:ascii="TH SarabunPSK" w:hAnsi="TH SarabunPSK" w:cs="TH SarabunPSK"/>
          <w:sz w:val="34"/>
          <w:szCs w:val="34"/>
        </w:rPr>
      </w:pPr>
      <w:r w:rsidRPr="00483365">
        <w:rPr>
          <w:rFonts w:ascii="TH SarabunPSK" w:hAnsi="TH SarabunPSK" w:cs="TH SarabunPSK"/>
          <w:sz w:val="34"/>
          <w:szCs w:val="34"/>
          <w:cs/>
        </w:rPr>
        <w:t>*********************</w:t>
      </w:r>
    </w:p>
    <w:p w:rsidR="004079A5" w:rsidRPr="00483365" w:rsidRDefault="004079A5" w:rsidP="004079A5">
      <w:pPr>
        <w:spacing w:after="0"/>
        <w:rPr>
          <w:rFonts w:ascii="TH SarabunPSK" w:hAnsi="TH SarabunPSK" w:cs="TH SarabunPSK"/>
          <w:sz w:val="34"/>
          <w:szCs w:val="34"/>
        </w:rPr>
      </w:pPr>
      <w:r w:rsidRPr="00483365">
        <w:rPr>
          <w:rFonts w:ascii="TH SarabunPSK" w:hAnsi="TH SarabunPSK" w:cs="TH SarabunPSK"/>
          <w:sz w:val="34"/>
          <w:szCs w:val="34"/>
          <w:cs/>
        </w:rPr>
        <w:tab/>
      </w:r>
      <w:r w:rsidRPr="00483365">
        <w:rPr>
          <w:rFonts w:ascii="TH SarabunPSK" w:hAnsi="TH SarabunPSK" w:cs="TH SarabunPSK"/>
          <w:sz w:val="34"/>
          <w:szCs w:val="34"/>
          <w:cs/>
        </w:rPr>
        <w:tab/>
        <w:t>ด้วยองค์การบริหารส่วนตำบลห้วยม่วง  ได้รายงานขอความเห็นชอบกำหนดตำแหน่งพนักงานส่วนตำบลและลูกจ้างประจำต่อคณะกรรมการพนักงานส่วนตำบลจังหวัดขอนแก่น    (ก.อบต.จังหวัดขอนแก่น)</w:t>
      </w:r>
      <w:r w:rsidRPr="00483365">
        <w:rPr>
          <w:rFonts w:ascii="TH SarabunPSK" w:hAnsi="TH SarabunPSK" w:cs="TH SarabunPSK"/>
          <w:sz w:val="34"/>
          <w:szCs w:val="34"/>
        </w:rPr>
        <w:t xml:space="preserve"> </w:t>
      </w:r>
    </w:p>
    <w:p w:rsidR="004079A5" w:rsidRPr="00483365" w:rsidRDefault="004079A5" w:rsidP="004079A5">
      <w:pPr>
        <w:spacing w:after="0"/>
        <w:rPr>
          <w:rFonts w:ascii="TH SarabunPSK" w:hAnsi="TH SarabunPSK" w:cs="TH SarabunPSK"/>
          <w:sz w:val="16"/>
          <w:szCs w:val="16"/>
        </w:rPr>
      </w:pPr>
    </w:p>
    <w:p w:rsidR="004079A5" w:rsidRPr="00483365" w:rsidRDefault="004079A5" w:rsidP="004079A5">
      <w:pPr>
        <w:spacing w:after="0"/>
        <w:rPr>
          <w:rFonts w:ascii="TH SarabunPSK" w:hAnsi="TH SarabunPSK" w:cs="TH SarabunPSK"/>
          <w:sz w:val="34"/>
          <w:szCs w:val="34"/>
        </w:rPr>
      </w:pPr>
      <w:r w:rsidRPr="00483365">
        <w:rPr>
          <w:rFonts w:ascii="TH SarabunPSK" w:hAnsi="TH SarabunPSK" w:cs="TH SarabunPSK"/>
          <w:sz w:val="34"/>
          <w:szCs w:val="34"/>
          <w:cs/>
        </w:rPr>
        <w:tab/>
      </w:r>
      <w:r w:rsidRPr="00483365">
        <w:rPr>
          <w:rFonts w:ascii="TH SarabunPSK" w:hAnsi="TH SarabunPSK" w:cs="TH SarabunPSK"/>
          <w:sz w:val="34"/>
          <w:szCs w:val="34"/>
          <w:cs/>
        </w:rPr>
        <w:tab/>
        <w:t xml:space="preserve">บัดนี้ คณะกรรมการพนักงานส่วนตำบลจังหวัดขอนแก่น (ก.อบต.จังหวัดขอนแก่น) ในการประชุมครั้งที่ </w:t>
      </w:r>
      <w:r>
        <w:rPr>
          <w:rFonts w:ascii="TH SarabunPSK" w:hAnsi="TH SarabunPSK" w:cs="TH SarabunPSK" w:hint="cs"/>
          <w:sz w:val="34"/>
          <w:szCs w:val="34"/>
          <w:cs/>
        </w:rPr>
        <w:t>9</w:t>
      </w:r>
      <w:r w:rsidRPr="00483365">
        <w:rPr>
          <w:rFonts w:ascii="TH SarabunPSK" w:hAnsi="TH SarabunPSK" w:cs="TH SarabunPSK"/>
          <w:sz w:val="34"/>
          <w:szCs w:val="34"/>
          <w:cs/>
        </w:rPr>
        <w:t>/</w:t>
      </w:r>
      <w:r>
        <w:rPr>
          <w:rFonts w:ascii="TH SarabunPSK" w:hAnsi="TH SarabunPSK" w:cs="TH SarabunPSK" w:hint="cs"/>
          <w:sz w:val="34"/>
          <w:szCs w:val="34"/>
          <w:cs/>
        </w:rPr>
        <w:t xml:space="preserve">2560 </w:t>
      </w:r>
      <w:r w:rsidRPr="00483365">
        <w:rPr>
          <w:rFonts w:ascii="TH SarabunPSK" w:hAnsi="TH SarabunPSK" w:cs="TH SarabunPSK"/>
          <w:sz w:val="34"/>
          <w:szCs w:val="34"/>
          <w:cs/>
        </w:rPr>
        <w:t xml:space="preserve">  เมื่อวันที่ </w:t>
      </w:r>
      <w:r w:rsidR="009A6D02">
        <w:rPr>
          <w:rFonts w:ascii="TH SarabunPSK" w:hAnsi="TH SarabunPSK" w:cs="TH SarabunPSK" w:hint="cs"/>
          <w:sz w:val="34"/>
          <w:szCs w:val="34"/>
          <w:cs/>
        </w:rPr>
        <w:t xml:space="preserve"> 26</w:t>
      </w:r>
      <w:r>
        <w:rPr>
          <w:rFonts w:ascii="TH SarabunPSK" w:hAnsi="TH SarabunPSK" w:cs="TH SarabunPSK" w:hint="cs"/>
          <w:sz w:val="34"/>
          <w:szCs w:val="34"/>
          <w:cs/>
        </w:rPr>
        <w:t xml:space="preserve">  กันยายน  2560 </w:t>
      </w:r>
      <w:r w:rsidRPr="00483365">
        <w:rPr>
          <w:rFonts w:ascii="TH SarabunPSK" w:hAnsi="TH SarabunPSK" w:cs="TH SarabunPSK"/>
          <w:sz w:val="34"/>
          <w:szCs w:val="34"/>
          <w:cs/>
        </w:rPr>
        <w:t xml:space="preserve">    เห็นชอบให้องค์การบริหารส่วนตำบลห้วยม่วง   กำหนดตำแหน่งพนักงานส่วนตำบลและลูกจ้างประจำ ตามกรอบแผนอัตรากำลังพนักงานส่วนตำบล ๓</w:t>
      </w:r>
      <w:r w:rsidRPr="00483365">
        <w:rPr>
          <w:rFonts w:ascii="TH SarabunPSK" w:hAnsi="TH SarabunPSK" w:cs="TH SarabunPSK"/>
          <w:sz w:val="34"/>
          <w:szCs w:val="34"/>
        </w:rPr>
        <w:t xml:space="preserve"> </w:t>
      </w:r>
      <w:r w:rsidRPr="00483365">
        <w:rPr>
          <w:rFonts w:ascii="TH SarabunPSK" w:hAnsi="TH SarabunPSK" w:cs="TH SarabunPSK"/>
          <w:sz w:val="34"/>
          <w:szCs w:val="34"/>
          <w:cs/>
        </w:rPr>
        <w:t xml:space="preserve">ปี ประจำปีงบประมาณ พ.ศ. </w:t>
      </w:r>
      <w:r>
        <w:rPr>
          <w:rFonts w:ascii="TH SarabunPSK" w:hAnsi="TH SarabunPSK" w:cs="TH SarabunPSK" w:hint="cs"/>
          <w:sz w:val="34"/>
          <w:szCs w:val="34"/>
          <w:cs/>
        </w:rPr>
        <w:t>256</w:t>
      </w:r>
      <w:r w:rsidR="009A6D02">
        <w:rPr>
          <w:rFonts w:ascii="TH SarabunPSK" w:hAnsi="TH SarabunPSK" w:cs="TH SarabunPSK" w:hint="cs"/>
          <w:sz w:val="34"/>
          <w:szCs w:val="34"/>
          <w:cs/>
        </w:rPr>
        <w:t xml:space="preserve">1 </w:t>
      </w:r>
      <w:r>
        <w:rPr>
          <w:rFonts w:ascii="TH SarabunPSK" w:hAnsi="TH SarabunPSK" w:cs="TH SarabunPSK" w:hint="cs"/>
          <w:sz w:val="34"/>
          <w:szCs w:val="34"/>
          <w:cs/>
        </w:rPr>
        <w:t xml:space="preserve">- 2563 </w:t>
      </w:r>
      <w:r w:rsidRPr="00483365">
        <w:rPr>
          <w:rFonts w:ascii="TH SarabunPSK" w:hAnsi="TH SarabunPSK" w:cs="TH SarabunPSK"/>
          <w:sz w:val="34"/>
          <w:szCs w:val="34"/>
          <w:cs/>
        </w:rPr>
        <w:t xml:space="preserve">  ซึ่งแจ้งให้องค์การบริหารส่วนตำบลทราบแล้ว ตามหนังสือจังหวัดขอนแก่น ด่วนที่สุด ที่ ขก </w:t>
      </w:r>
      <w:r>
        <w:rPr>
          <w:rFonts w:ascii="TH SarabunPSK" w:hAnsi="TH SarabunPSK" w:cs="TH SarabunPSK" w:hint="cs"/>
          <w:sz w:val="34"/>
          <w:szCs w:val="34"/>
          <w:cs/>
        </w:rPr>
        <w:t>0037.2/</w:t>
      </w:r>
      <w:r w:rsidR="009A6D02">
        <w:rPr>
          <w:rFonts w:ascii="TH SarabunPSK" w:hAnsi="TH SarabunPSK" w:cs="TH SarabunPSK" w:hint="cs"/>
          <w:sz w:val="34"/>
          <w:szCs w:val="34"/>
          <w:cs/>
        </w:rPr>
        <w:t>ว 28808</w:t>
      </w:r>
      <w:r w:rsidR="00312CCF">
        <w:rPr>
          <w:rFonts w:ascii="TH SarabunPSK" w:hAnsi="TH SarabunPSK" w:cs="TH SarabunPSK" w:hint="cs"/>
          <w:sz w:val="34"/>
          <w:szCs w:val="34"/>
          <w:cs/>
        </w:rPr>
        <w:t xml:space="preserve">   </w:t>
      </w:r>
      <w:r w:rsidRPr="00483365">
        <w:rPr>
          <w:rFonts w:ascii="TH SarabunPSK" w:hAnsi="TH SarabunPSK" w:cs="TH SarabunPSK"/>
          <w:sz w:val="34"/>
          <w:szCs w:val="34"/>
          <w:cs/>
        </w:rPr>
        <w:t xml:space="preserve">  ลงวันที่  </w:t>
      </w:r>
      <w:r w:rsidR="009A6D02">
        <w:rPr>
          <w:rFonts w:ascii="TH SarabunPSK" w:hAnsi="TH SarabunPSK" w:cs="TH SarabunPSK" w:hint="cs"/>
          <w:sz w:val="34"/>
          <w:szCs w:val="34"/>
          <w:cs/>
        </w:rPr>
        <w:t>๒๙  กันยายน  2560</w:t>
      </w:r>
      <w:r w:rsidRPr="00483365">
        <w:rPr>
          <w:rFonts w:ascii="TH SarabunPSK" w:hAnsi="TH SarabunPSK" w:cs="TH SarabunPSK"/>
          <w:sz w:val="34"/>
          <w:szCs w:val="34"/>
          <w:cs/>
        </w:rPr>
        <w:t xml:space="preserve">      </w:t>
      </w:r>
    </w:p>
    <w:p w:rsidR="004079A5" w:rsidRPr="00483365" w:rsidRDefault="004079A5" w:rsidP="004079A5">
      <w:pPr>
        <w:spacing w:after="0"/>
        <w:rPr>
          <w:rFonts w:ascii="TH SarabunPSK" w:hAnsi="TH SarabunPSK" w:cs="TH SarabunPSK"/>
          <w:sz w:val="16"/>
          <w:szCs w:val="16"/>
        </w:rPr>
      </w:pPr>
    </w:p>
    <w:p w:rsidR="004079A5" w:rsidRPr="00483365" w:rsidRDefault="004079A5" w:rsidP="004079A5">
      <w:pPr>
        <w:spacing w:after="0"/>
        <w:rPr>
          <w:rFonts w:ascii="TH SarabunPSK" w:hAnsi="TH SarabunPSK" w:cs="TH SarabunPSK"/>
          <w:sz w:val="34"/>
          <w:szCs w:val="34"/>
        </w:rPr>
      </w:pPr>
      <w:r w:rsidRPr="00483365">
        <w:rPr>
          <w:rFonts w:ascii="TH SarabunPSK" w:hAnsi="TH SarabunPSK" w:cs="TH SarabunPSK"/>
          <w:sz w:val="34"/>
          <w:szCs w:val="34"/>
          <w:cs/>
        </w:rPr>
        <w:tab/>
      </w:r>
      <w:r w:rsidRPr="00483365">
        <w:rPr>
          <w:rFonts w:ascii="TH SarabunPSK" w:hAnsi="TH SarabunPSK" w:cs="TH SarabunPSK"/>
          <w:sz w:val="34"/>
          <w:szCs w:val="34"/>
          <w:cs/>
        </w:rPr>
        <w:tab/>
        <w:t xml:space="preserve">อาศัยอำนาจตามความในมาตรา </w:t>
      </w:r>
      <w:r w:rsidR="00312CCF">
        <w:rPr>
          <w:rFonts w:ascii="TH SarabunPSK" w:hAnsi="TH SarabunPSK" w:cs="TH SarabunPSK" w:hint="cs"/>
          <w:sz w:val="34"/>
          <w:szCs w:val="34"/>
          <w:cs/>
        </w:rPr>
        <w:t>25</w:t>
      </w:r>
      <w:r w:rsidRPr="00483365">
        <w:rPr>
          <w:rFonts w:ascii="TH SarabunPSK" w:hAnsi="TH SarabunPSK" w:cs="TH SarabunPSK"/>
          <w:sz w:val="34"/>
          <w:szCs w:val="34"/>
          <w:cs/>
        </w:rPr>
        <w:t xml:space="preserve"> วรรคท้าย ประกอบกับมาตรา </w:t>
      </w:r>
      <w:r w:rsidR="00312CCF">
        <w:rPr>
          <w:rFonts w:ascii="TH SarabunPSK" w:hAnsi="TH SarabunPSK" w:cs="TH SarabunPSK" w:hint="cs"/>
          <w:sz w:val="34"/>
          <w:szCs w:val="34"/>
          <w:cs/>
        </w:rPr>
        <w:t>15</w:t>
      </w:r>
      <w:r w:rsidRPr="00483365">
        <w:rPr>
          <w:rFonts w:ascii="TH SarabunPSK" w:hAnsi="TH SarabunPSK" w:cs="TH SarabunPSK"/>
          <w:sz w:val="34"/>
          <w:szCs w:val="34"/>
          <w:cs/>
        </w:rPr>
        <w:t xml:space="preserve"> แห่งพระราชบัญญัติระเบียบบริหารงานบุคคลส่วนท้องถิ่น พ.ศ. </w:t>
      </w:r>
      <w:r w:rsidR="00312CCF">
        <w:rPr>
          <w:rFonts w:ascii="TH SarabunPSK" w:hAnsi="TH SarabunPSK" w:cs="TH SarabunPSK" w:hint="cs"/>
          <w:sz w:val="34"/>
          <w:szCs w:val="34"/>
          <w:cs/>
        </w:rPr>
        <w:t>2542</w:t>
      </w:r>
      <w:r w:rsidRPr="00483365">
        <w:rPr>
          <w:rFonts w:ascii="TH SarabunPSK" w:hAnsi="TH SarabunPSK" w:cs="TH SarabunPSK"/>
          <w:sz w:val="34"/>
          <w:szCs w:val="34"/>
          <w:cs/>
        </w:rPr>
        <w:t xml:space="preserve">  ข้อ </w:t>
      </w:r>
      <w:r w:rsidR="00312CCF">
        <w:rPr>
          <w:rFonts w:ascii="TH SarabunPSK" w:hAnsi="TH SarabunPSK" w:cs="TH SarabunPSK" w:hint="cs"/>
          <w:sz w:val="34"/>
          <w:szCs w:val="34"/>
          <w:cs/>
        </w:rPr>
        <w:t xml:space="preserve">13 </w:t>
      </w:r>
      <w:r w:rsidRPr="00483365">
        <w:rPr>
          <w:rFonts w:ascii="TH SarabunPSK" w:hAnsi="TH SarabunPSK" w:cs="TH SarabunPSK"/>
          <w:sz w:val="34"/>
          <w:szCs w:val="34"/>
        </w:rPr>
        <w:t xml:space="preserve"> </w:t>
      </w:r>
      <w:r w:rsidRPr="00483365">
        <w:rPr>
          <w:rFonts w:ascii="TH SarabunPSK" w:hAnsi="TH SarabunPSK" w:cs="TH SarabunPSK"/>
          <w:sz w:val="34"/>
          <w:szCs w:val="34"/>
          <w:cs/>
        </w:rPr>
        <w:t xml:space="preserve">และข้อ </w:t>
      </w:r>
      <w:r w:rsidR="00312CCF">
        <w:rPr>
          <w:rFonts w:ascii="TH SarabunPSK" w:hAnsi="TH SarabunPSK" w:cs="TH SarabunPSK" w:hint="cs"/>
          <w:sz w:val="34"/>
          <w:szCs w:val="34"/>
          <w:cs/>
        </w:rPr>
        <w:t>20</w:t>
      </w:r>
      <w:r w:rsidRPr="00483365">
        <w:rPr>
          <w:rFonts w:ascii="TH SarabunPSK" w:hAnsi="TH SarabunPSK" w:cs="TH SarabunPSK"/>
          <w:sz w:val="34"/>
          <w:szCs w:val="34"/>
        </w:rPr>
        <w:t xml:space="preserve"> </w:t>
      </w:r>
      <w:r w:rsidRPr="00483365">
        <w:rPr>
          <w:rFonts w:ascii="TH SarabunPSK" w:hAnsi="TH SarabunPSK" w:cs="TH SarabunPSK"/>
          <w:sz w:val="34"/>
          <w:szCs w:val="34"/>
          <w:cs/>
        </w:rPr>
        <w:t xml:space="preserve"> แห่งประกาศหลักเกณฑ์และเงื่อนไขเกี่ยวกับการบริหารงานบุคคลขององค์การบริหารส่วนตำบล  ลงวันที่  </w:t>
      </w:r>
      <w:r w:rsidR="00312CCF">
        <w:rPr>
          <w:rFonts w:ascii="TH SarabunPSK" w:hAnsi="TH SarabunPSK" w:cs="TH SarabunPSK" w:hint="cs"/>
          <w:sz w:val="34"/>
          <w:szCs w:val="34"/>
          <w:cs/>
        </w:rPr>
        <w:t>11</w:t>
      </w:r>
      <w:r w:rsidRPr="00483365">
        <w:rPr>
          <w:rFonts w:ascii="TH SarabunPSK" w:hAnsi="TH SarabunPSK" w:cs="TH SarabunPSK"/>
          <w:sz w:val="34"/>
          <w:szCs w:val="34"/>
          <w:cs/>
        </w:rPr>
        <w:t xml:space="preserve">  พฤศจิกายน พ.ศ. </w:t>
      </w:r>
      <w:r w:rsidR="00312CCF">
        <w:rPr>
          <w:rFonts w:ascii="TH SarabunPSK" w:hAnsi="TH SarabunPSK" w:cs="TH SarabunPSK" w:hint="cs"/>
          <w:sz w:val="34"/>
          <w:szCs w:val="34"/>
          <w:cs/>
        </w:rPr>
        <w:t>2545</w:t>
      </w:r>
      <w:r w:rsidRPr="00483365">
        <w:rPr>
          <w:rFonts w:ascii="TH SarabunPSK" w:hAnsi="TH SarabunPSK" w:cs="TH SarabunPSK"/>
          <w:sz w:val="34"/>
          <w:szCs w:val="34"/>
          <w:cs/>
        </w:rPr>
        <w:t xml:space="preserve"> และแก้ไขเพิ่มเติม</w:t>
      </w:r>
      <w:r w:rsidRPr="00483365">
        <w:rPr>
          <w:rFonts w:ascii="TH SarabunPSK" w:hAnsi="TH SarabunPSK" w:cs="TH SarabunPSK"/>
          <w:sz w:val="34"/>
          <w:szCs w:val="34"/>
        </w:rPr>
        <w:t xml:space="preserve">  </w:t>
      </w:r>
      <w:r w:rsidRPr="00483365">
        <w:rPr>
          <w:rFonts w:ascii="TH SarabunPSK" w:hAnsi="TH SarabunPSK" w:cs="TH SarabunPSK"/>
          <w:sz w:val="34"/>
          <w:szCs w:val="34"/>
          <w:cs/>
        </w:rPr>
        <w:t>องค์การบริหารส่วนตำบลห้วยม่วง  จึงประกาศกำหนดตำแหน่งพนักงานส่วนตำบลและลูกจ้างประจำ  ดังต่อไปนี้</w:t>
      </w:r>
    </w:p>
    <w:p w:rsidR="001C1363" w:rsidRDefault="001C1363" w:rsidP="004079A5">
      <w:pPr>
        <w:spacing w:after="0" w:line="240" w:lineRule="auto"/>
        <w:rPr>
          <w:rFonts w:ascii="TH SarabunIT๙" w:eastAsia="Times New Roman" w:hAnsi="TH SarabunIT๙" w:cs="TH SarabunIT๙"/>
          <w:noProof/>
          <w:snapToGrid w:val="0"/>
          <w:color w:val="000000"/>
          <w:sz w:val="32"/>
          <w:szCs w:val="32"/>
        </w:rPr>
      </w:pPr>
    </w:p>
    <w:tbl>
      <w:tblPr>
        <w:tblW w:w="10557" w:type="dxa"/>
        <w:tblInd w:w="-176" w:type="dxa"/>
        <w:tblLook w:val="04A0"/>
      </w:tblPr>
      <w:tblGrid>
        <w:gridCol w:w="279"/>
        <w:gridCol w:w="281"/>
        <w:gridCol w:w="279"/>
        <w:gridCol w:w="2852"/>
        <w:gridCol w:w="786"/>
        <w:gridCol w:w="951"/>
        <w:gridCol w:w="1029"/>
        <w:gridCol w:w="191"/>
        <w:gridCol w:w="1029"/>
        <w:gridCol w:w="1052"/>
        <w:gridCol w:w="628"/>
        <w:gridCol w:w="572"/>
        <w:gridCol w:w="628"/>
      </w:tblGrid>
      <w:tr w:rsidR="00312CCF" w:rsidRPr="00312CCF" w:rsidTr="00CF3711">
        <w:trPr>
          <w:gridAfter w:val="1"/>
          <w:wAfter w:w="628" w:type="dxa"/>
          <w:trHeight w:val="362"/>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ที่</w:t>
            </w:r>
          </w:p>
        </w:tc>
        <w:tc>
          <w:tcPr>
            <w:tcW w:w="31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สังกัด/ตำแหน่งและสายงาน</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เลขที่ตำแหน่ง</w:t>
            </w:r>
          </w:p>
        </w:tc>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ระดับตำแหน่ง</w:t>
            </w:r>
          </w:p>
        </w:tc>
        <w:tc>
          <w:tcPr>
            <w:tcW w:w="20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ตั้งแต่วันที่</w:t>
            </w:r>
          </w:p>
        </w:tc>
        <w:tc>
          <w:tcPr>
            <w:tcW w:w="1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หมายเหตุ</w:t>
            </w:r>
          </w:p>
        </w:tc>
      </w:tr>
      <w:tr w:rsidR="00312CCF" w:rsidRPr="00312CCF" w:rsidTr="00CF3711">
        <w:trPr>
          <w:gridAfter w:val="1"/>
          <w:wAfter w:w="628" w:type="dxa"/>
          <w:trHeight w:val="69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312CCF" w:rsidRPr="00312CCF" w:rsidRDefault="00312CCF" w:rsidP="00312CCF">
            <w:pPr>
              <w:spacing w:after="0" w:line="240" w:lineRule="auto"/>
              <w:rPr>
                <w:rFonts w:ascii="TH SarabunPSK" w:eastAsia="Times New Roman" w:hAnsi="TH SarabunPSK" w:cs="TH SarabunPSK"/>
                <w:b/>
                <w:bCs/>
                <w:sz w:val="28"/>
              </w:rPr>
            </w:pPr>
          </w:p>
        </w:tc>
        <w:tc>
          <w:tcPr>
            <w:tcW w:w="3131" w:type="dxa"/>
            <w:gridSpan w:val="2"/>
            <w:vMerge/>
            <w:tcBorders>
              <w:top w:val="single" w:sz="4" w:space="0" w:color="auto"/>
              <w:left w:val="single" w:sz="4" w:space="0" w:color="auto"/>
              <w:bottom w:val="single" w:sz="4" w:space="0" w:color="auto"/>
              <w:right w:val="single" w:sz="4" w:space="0" w:color="auto"/>
            </w:tcBorders>
            <w:vAlign w:val="center"/>
            <w:hideMark/>
          </w:tcPr>
          <w:p w:rsidR="00312CCF" w:rsidRPr="00312CCF" w:rsidRDefault="00312CCF" w:rsidP="00312CCF">
            <w:pPr>
              <w:spacing w:after="0" w:line="240" w:lineRule="auto"/>
              <w:rPr>
                <w:rFonts w:ascii="TH SarabunPSK" w:eastAsia="Times New Roman" w:hAnsi="TH SarabunPSK" w:cs="TH SarabunPSK"/>
                <w:b/>
                <w:bCs/>
                <w:sz w:val="28"/>
              </w:rPr>
            </w:pP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312CCF" w:rsidRPr="00312CCF" w:rsidRDefault="00312CCF" w:rsidP="00312CCF">
            <w:pPr>
              <w:spacing w:after="0" w:line="240" w:lineRule="auto"/>
              <w:rPr>
                <w:rFonts w:ascii="TH SarabunPSK" w:eastAsia="Times New Roman" w:hAnsi="TH SarabunPSK" w:cs="TH SarabunPSK"/>
                <w:b/>
                <w:bCs/>
                <w:sz w:val="28"/>
              </w:rPr>
            </w:pPr>
          </w:p>
        </w:tc>
        <w:tc>
          <w:tcPr>
            <w:tcW w:w="1220" w:type="dxa"/>
            <w:gridSpan w:val="2"/>
            <w:vMerge/>
            <w:tcBorders>
              <w:top w:val="single" w:sz="4" w:space="0" w:color="auto"/>
              <w:left w:val="single" w:sz="4" w:space="0" w:color="auto"/>
              <w:bottom w:val="single" w:sz="4" w:space="0" w:color="auto"/>
              <w:right w:val="single" w:sz="4" w:space="0" w:color="auto"/>
            </w:tcBorders>
            <w:vAlign w:val="center"/>
            <w:hideMark/>
          </w:tcPr>
          <w:p w:rsidR="00312CCF" w:rsidRPr="00312CCF" w:rsidRDefault="00312CCF" w:rsidP="00312CCF">
            <w:pPr>
              <w:spacing w:after="0" w:line="240" w:lineRule="auto"/>
              <w:rPr>
                <w:rFonts w:ascii="TH SarabunPSK" w:eastAsia="Times New Roman" w:hAnsi="TH SarabunPSK" w:cs="TH SarabunPSK"/>
                <w:b/>
                <w:bCs/>
                <w:sz w:val="28"/>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rsidR="00312CCF" w:rsidRPr="00312CCF" w:rsidRDefault="00312CCF" w:rsidP="00312CCF">
            <w:pPr>
              <w:spacing w:after="0" w:line="240" w:lineRule="auto"/>
              <w:rPr>
                <w:rFonts w:ascii="TH SarabunPSK" w:eastAsia="Times New Roman" w:hAnsi="TH SarabunPSK" w:cs="TH SarabunPSK"/>
                <w:b/>
                <w:bCs/>
                <w:sz w:val="28"/>
              </w:rPr>
            </w:pPr>
          </w:p>
        </w:tc>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312CCF" w:rsidRPr="00312CCF" w:rsidRDefault="00312CCF" w:rsidP="00312CCF">
            <w:pPr>
              <w:spacing w:after="0" w:line="240" w:lineRule="auto"/>
              <w:rPr>
                <w:rFonts w:ascii="TH SarabunPSK" w:eastAsia="Times New Roman" w:hAnsi="TH SarabunPSK" w:cs="TH SarabunPSK"/>
                <w:b/>
                <w:bCs/>
                <w:sz w:val="28"/>
              </w:rPr>
            </w:pPr>
          </w:p>
        </w:tc>
      </w:tr>
      <w:tr w:rsidR="00312CCF" w:rsidRPr="00312CCF" w:rsidTr="00CF3711">
        <w:trPr>
          <w:gridAfter w:val="1"/>
          <w:wAfter w:w="628"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1</w:t>
            </w:r>
          </w:p>
        </w:tc>
        <w:tc>
          <w:tcPr>
            <w:tcW w:w="313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cs/>
              </w:rPr>
              <w:t>ปลัด อบต.</w:t>
            </w:r>
            <w:r w:rsidRPr="00312CCF">
              <w:rPr>
                <w:rFonts w:ascii="TH SarabunPSK" w:eastAsia="Times New Roman" w:hAnsi="TH SarabunPSK" w:cs="TH SarabunPSK"/>
                <w:sz w:val="28"/>
              </w:rPr>
              <w:t xml:space="preserve"> ( </w:t>
            </w:r>
            <w:r w:rsidRPr="00312CCF">
              <w:rPr>
                <w:rFonts w:ascii="TH SarabunPSK" w:eastAsia="Times New Roman" w:hAnsi="TH SarabunPSK" w:cs="TH SarabunPSK"/>
                <w:sz w:val="28"/>
                <w:cs/>
              </w:rPr>
              <w:t>นบห.ท้องถิ่น</w:t>
            </w:r>
            <w:r w:rsidRPr="00312CCF">
              <w:rPr>
                <w:rFonts w:ascii="TH SarabunPSK" w:eastAsia="Times New Roman" w:hAnsi="TH SarabunPSK" w:cs="TH SarabunPSK"/>
                <w:sz w:val="28"/>
              </w:rPr>
              <w:t xml:space="preserve">  </w:t>
            </w:r>
            <w:r w:rsidRPr="00312CCF">
              <w:rPr>
                <w:rFonts w:ascii="TH SarabunPSK" w:eastAsia="Times New Roman" w:hAnsi="TH SarabunPSK" w:cs="TH SarabunPSK"/>
                <w:sz w:val="28"/>
                <w:cs/>
              </w:rPr>
              <w:t>กลาง ) (</w:t>
            </w:r>
            <w:r w:rsidRPr="00312CCF">
              <w:rPr>
                <w:rFonts w:ascii="TH SarabunPSK" w:eastAsia="Times New Roman" w:hAnsi="TH SarabunPSK" w:cs="TH SarabunPSK"/>
                <w:sz w:val="28"/>
              </w:rPr>
              <w:t>1)</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05-3-00-1101-001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cs/>
              </w:rPr>
              <w:t>กลาง</w:t>
            </w:r>
          </w:p>
        </w:tc>
        <w:tc>
          <w:tcPr>
            <w:tcW w:w="208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xml:space="preserve">1  </w:t>
            </w:r>
            <w:r w:rsidRPr="00312CCF">
              <w:rPr>
                <w:rFonts w:ascii="TH SarabunPSK" w:eastAsia="Times New Roman" w:hAnsi="TH SarabunPSK" w:cs="TH SarabunPSK"/>
                <w:sz w:val="28"/>
                <w:cs/>
              </w:rPr>
              <w:t>ตุลาคม</w:t>
            </w:r>
            <w:r w:rsidRPr="00312CCF">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r>
      <w:tr w:rsidR="00312CCF" w:rsidRPr="00312CCF" w:rsidTr="00CF3711">
        <w:trPr>
          <w:gridAfter w:val="1"/>
          <w:wAfter w:w="628"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2</w:t>
            </w:r>
          </w:p>
        </w:tc>
        <w:tc>
          <w:tcPr>
            <w:tcW w:w="313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cs/>
              </w:rPr>
              <w:t>รองปลัด</w:t>
            </w:r>
            <w:r w:rsidRPr="00312CCF">
              <w:rPr>
                <w:rFonts w:ascii="TH SarabunPSK" w:eastAsia="Times New Roman" w:hAnsi="TH SarabunPSK" w:cs="TH SarabunPSK"/>
                <w:sz w:val="28"/>
              </w:rPr>
              <w:t xml:space="preserve"> </w:t>
            </w:r>
            <w:r w:rsidRPr="00312CCF">
              <w:rPr>
                <w:rFonts w:ascii="TH SarabunPSK" w:eastAsia="Times New Roman" w:hAnsi="TH SarabunPSK" w:cs="TH SarabunPSK"/>
                <w:sz w:val="28"/>
                <w:cs/>
              </w:rPr>
              <w:t>อบต. ( นบห.ท้องถิ่น ต้น ) (</w:t>
            </w:r>
            <w:r w:rsidRPr="00312CCF">
              <w:rPr>
                <w:rFonts w:ascii="TH SarabunPSK" w:eastAsia="Times New Roman" w:hAnsi="TH SarabunPSK" w:cs="TH SarabunPSK"/>
                <w:sz w:val="28"/>
              </w:rPr>
              <w:t>1)</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05-3-00-1101-002</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cs/>
              </w:rPr>
              <w:t>ต้น</w:t>
            </w:r>
          </w:p>
        </w:tc>
        <w:tc>
          <w:tcPr>
            <w:tcW w:w="208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xml:space="preserve">1  </w:t>
            </w:r>
            <w:r w:rsidRPr="00312CCF">
              <w:rPr>
                <w:rFonts w:ascii="TH SarabunPSK" w:eastAsia="Times New Roman" w:hAnsi="TH SarabunPSK" w:cs="TH SarabunPSK"/>
                <w:sz w:val="28"/>
                <w:cs/>
              </w:rPr>
              <w:t>ตุลาคม</w:t>
            </w:r>
            <w:r w:rsidRPr="00312CCF">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r>
      <w:tr w:rsidR="00312CCF" w:rsidRPr="00312CCF" w:rsidTr="00CF3711">
        <w:trPr>
          <w:gridAfter w:val="1"/>
          <w:wAfter w:w="628"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313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สำนักงานปลัด อบต.</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208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r>
      <w:tr w:rsidR="00312CCF" w:rsidRPr="00312CCF" w:rsidTr="00CF3711">
        <w:trPr>
          <w:gridAfter w:val="1"/>
          <w:wAfter w:w="628"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3</w:t>
            </w:r>
          </w:p>
        </w:tc>
        <w:tc>
          <w:tcPr>
            <w:tcW w:w="313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cs/>
              </w:rPr>
              <w:t>หัวหน้า</w:t>
            </w:r>
            <w:r w:rsidRPr="00312CCF">
              <w:rPr>
                <w:rFonts w:ascii="TH SarabunPSK" w:eastAsia="Times New Roman" w:hAnsi="TH SarabunPSK" w:cs="TH SarabunPSK"/>
                <w:sz w:val="28"/>
              </w:rPr>
              <w:t xml:space="preserve"> </w:t>
            </w:r>
            <w:r w:rsidRPr="00312CCF">
              <w:rPr>
                <w:rFonts w:ascii="TH SarabunPSK" w:eastAsia="Times New Roman" w:hAnsi="TH SarabunPSK" w:cs="TH SarabunPSK"/>
                <w:sz w:val="28"/>
                <w:cs/>
              </w:rPr>
              <w:t>สป. อบต.( นบห.ทั่วไป ต้น )(</w:t>
            </w:r>
            <w:r w:rsidRPr="00312CCF">
              <w:rPr>
                <w:rFonts w:ascii="TH SarabunPSK" w:eastAsia="Times New Roman" w:hAnsi="TH SarabunPSK" w:cs="TH SarabunPSK"/>
                <w:sz w:val="28"/>
              </w:rPr>
              <w:t>1)</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05-3-01-2101-001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cs/>
              </w:rPr>
              <w:t>ต้น</w:t>
            </w:r>
          </w:p>
        </w:tc>
        <w:tc>
          <w:tcPr>
            <w:tcW w:w="208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xml:space="preserve">1  </w:t>
            </w:r>
            <w:r w:rsidRPr="00312CCF">
              <w:rPr>
                <w:rFonts w:ascii="TH SarabunPSK" w:eastAsia="Times New Roman" w:hAnsi="TH SarabunPSK" w:cs="TH SarabunPSK"/>
                <w:sz w:val="28"/>
                <w:cs/>
              </w:rPr>
              <w:t>ตุลาคม</w:t>
            </w:r>
            <w:r w:rsidRPr="00312CCF">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r>
      <w:tr w:rsidR="00312CCF" w:rsidRPr="00312CCF" w:rsidTr="00CF3711">
        <w:trPr>
          <w:gridAfter w:val="1"/>
          <w:wAfter w:w="628"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313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b/>
                <w:bCs/>
                <w:sz w:val="28"/>
              </w:rPr>
            </w:pPr>
            <w:r w:rsidRPr="00312CCF">
              <w:rPr>
                <w:rFonts w:ascii="TH SarabunPSK" w:eastAsia="Times New Roman" w:hAnsi="TH SarabunPSK" w:cs="TH SarabunPSK"/>
                <w:b/>
                <w:bCs/>
                <w:sz w:val="28"/>
                <w:cs/>
              </w:rPr>
              <w:t>งานบริหารงานทั่วไป</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208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r>
      <w:tr w:rsidR="00312CCF" w:rsidRPr="00312CCF" w:rsidTr="00CF3711">
        <w:trPr>
          <w:gridAfter w:val="1"/>
          <w:wAfter w:w="628"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CCF" w:rsidRPr="00312CCF" w:rsidRDefault="00877DA2" w:rsidP="00312CCF">
            <w:pPr>
              <w:spacing w:after="0" w:line="240" w:lineRule="auto"/>
              <w:jc w:val="center"/>
              <w:rPr>
                <w:rFonts w:ascii="TH SarabunPSK" w:eastAsia="Times New Roman" w:hAnsi="TH SarabunPSK" w:cs="TH SarabunPSK"/>
                <w:sz w:val="28"/>
              </w:rPr>
            </w:pPr>
            <w:r>
              <w:rPr>
                <w:rFonts w:ascii="TH SarabunPSK" w:eastAsia="Times New Roman" w:hAnsi="TH SarabunPSK" w:cs="TH SarabunPSK"/>
                <w:noProof/>
                <w:sz w:val="28"/>
              </w:rPr>
              <w:pict>
                <v:rect id="_x0000_s1227" style="position:absolute;left:0;text-align:left;margin-left:-14.9pt;margin-top:24.85pt;width:522.15pt;height:36pt;z-index:251779072;mso-position-horizontal-relative:text;mso-position-vertical-relative:text" fillcolor="white [3212]" strokecolor="white [3212]"/>
              </w:pict>
            </w:r>
            <w:r w:rsidR="00312CCF" w:rsidRPr="00312CCF">
              <w:rPr>
                <w:rFonts w:ascii="TH SarabunPSK" w:eastAsia="Times New Roman" w:hAnsi="TH SarabunPSK" w:cs="TH SarabunPSK"/>
                <w:sz w:val="28"/>
              </w:rPr>
              <w:t>4</w:t>
            </w:r>
          </w:p>
        </w:tc>
        <w:tc>
          <w:tcPr>
            <w:tcW w:w="313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cs/>
              </w:rPr>
              <w:t>นักทรัพยากรบุคคล</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05-3-01-3102-001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jc w:val="center"/>
              <w:rPr>
                <w:rFonts w:ascii="TH SarabunPSK" w:eastAsia="Times New Roman" w:hAnsi="TH SarabunPSK" w:cs="TH SarabunPSK"/>
                <w:sz w:val="28"/>
              </w:rPr>
            </w:pPr>
            <w:r w:rsidRPr="00312CCF">
              <w:rPr>
                <w:rFonts w:ascii="TH SarabunPSK" w:eastAsia="Times New Roman" w:hAnsi="TH SarabunPSK" w:cs="TH SarabunPSK"/>
                <w:sz w:val="28"/>
                <w:cs/>
              </w:rPr>
              <w:t>ชก.</w:t>
            </w:r>
          </w:p>
        </w:tc>
        <w:tc>
          <w:tcPr>
            <w:tcW w:w="2081"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xml:space="preserve">1  </w:t>
            </w:r>
            <w:r w:rsidRPr="00312CCF">
              <w:rPr>
                <w:rFonts w:ascii="TH SarabunPSK" w:eastAsia="Times New Roman" w:hAnsi="TH SarabunPSK" w:cs="TH SarabunPSK"/>
                <w:sz w:val="28"/>
                <w:cs/>
              </w:rPr>
              <w:t>ตุลาคม</w:t>
            </w:r>
            <w:r w:rsidRPr="00312CCF">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312CCF" w:rsidRPr="00312CCF" w:rsidRDefault="00312CCF" w:rsidP="00312CCF">
            <w:pPr>
              <w:spacing w:after="0" w:line="240" w:lineRule="auto"/>
              <w:rPr>
                <w:rFonts w:ascii="TH SarabunPSK" w:eastAsia="Times New Roman" w:hAnsi="TH SarabunPSK" w:cs="TH SarabunPSK"/>
                <w:sz w:val="28"/>
              </w:rPr>
            </w:pPr>
            <w:r w:rsidRPr="00312CCF">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lastRenderedPageBreak/>
              <w:t>5</w:t>
            </w:r>
          </w:p>
        </w:tc>
        <w:tc>
          <w:tcPr>
            <w:tcW w:w="3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นักจัดการงานทั่วไป</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ลจ.</w:t>
            </w:r>
            <w:r w:rsidRPr="00CF3711">
              <w:rPr>
                <w:rFonts w:ascii="TH SarabunPSK" w:eastAsia="Times New Roman" w:hAnsi="TH SarabunPSK" w:cs="TH SarabunPSK"/>
                <w:sz w:val="28"/>
              </w:rPr>
              <w:t>01</w:t>
            </w: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ลจ.ประจำ</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6</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เจ้าพนักงานธุรการ</w:t>
            </w:r>
            <w:r w:rsidRPr="00CF3711">
              <w:rPr>
                <w:rFonts w:ascii="TH SarabunPSK" w:eastAsia="Times New Roman" w:hAnsi="TH SarabunPSK" w:cs="TH SarabunPSK"/>
                <w:sz w:val="28"/>
              </w:rPr>
              <w:t xml:space="preserve">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05-3-01-4010-001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ปง.</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7</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ผู้ช่วยเจ้าพนักงานธุรการ</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8</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นักการ</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004</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9</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พนักงานขับรถยนต์</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005</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10</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คนงานทั่วไป</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งานสวัสดิการและพัฒนาชุมชน</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11</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นักพัฒนาชุมชน</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05-3-01-3801-001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ชก.</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12</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ผู้ช่วยเจ้าพนักงานพัฒนาชุมชน</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003</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งานอนามัยและสิ่งแวดล้อม</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13</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นักวิชาการศสาธารณสุข</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05-3-01-3601-001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ปก./ชก.</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14</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ผู้ช่วยนักวิชาการสาธารณสุข</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022</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15</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พนักงานขับรถยนต์</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006</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16</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พนักงานประจำรถขยะ</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007</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17</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พนักงานประจำรถขยะ</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008</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18</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พนักงานประจำรถขยะ</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009</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19</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พนักงานประจำรถขยะ</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ทั่วไป)</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งานนโยบายและแผน</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20</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นักวิเคราะห์นโยบายและแผน</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05-3-01-3103-001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ปก./ชก.</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21</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ผู้ช่วยนักวิเคราะห์นโยบายและแผน</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012</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งานส่งเสริมการเกษตร</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22</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นักวิชาการเกษตร</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05-3-01-3401-001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ปก.</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งานป้องกันและบรรเทาสาธารณภัย</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23</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เจ้าพนักงานป้องกันและบรรเทาสาธารณภัย</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05-3-01-4805-001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ปง./ชง.</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กองคลัง</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24</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ผู้อำนวยการกองคลัง</w:t>
            </w:r>
            <w:r w:rsidRPr="00CF3711">
              <w:rPr>
                <w:rFonts w:ascii="TH SarabunPSK" w:eastAsia="Times New Roman" w:hAnsi="TH SarabunPSK" w:cs="TH SarabunPSK"/>
                <w:sz w:val="28"/>
              </w:rPr>
              <w:t xml:space="preserve">  ( </w:t>
            </w:r>
            <w:r w:rsidRPr="00CF3711">
              <w:rPr>
                <w:rFonts w:ascii="TH SarabunPSK" w:eastAsia="Times New Roman" w:hAnsi="TH SarabunPSK" w:cs="TH SarabunPSK"/>
                <w:sz w:val="28"/>
                <w:cs/>
              </w:rPr>
              <w:t>นักบริหารงานคลัง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05-3-04-2102-001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ต้น</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งานการเงินและบัญชี</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gridBefore w:val="1"/>
          <w:wBefore w:w="279" w:type="dxa"/>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25</w:t>
            </w:r>
          </w:p>
        </w:tc>
        <w:tc>
          <w:tcPr>
            <w:tcW w:w="3638"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นักวิชาการการเงินและบัญชี</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05-3-04-3201-001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ปก./ชก.</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bl>
    <w:p w:rsidR="004079A5" w:rsidRPr="00357FB6" w:rsidRDefault="004079A5" w:rsidP="004079A5">
      <w:pPr>
        <w:spacing w:after="0" w:line="240" w:lineRule="auto"/>
        <w:rPr>
          <w:rFonts w:ascii="TH SarabunIT๙" w:eastAsia="Times New Roman" w:hAnsi="TH SarabunIT๙" w:cs="TH SarabunIT๙"/>
          <w:noProof/>
          <w:snapToGrid w:val="0"/>
          <w:color w:val="000000"/>
          <w:sz w:val="32"/>
          <w:szCs w:val="32"/>
        </w:rPr>
      </w:pPr>
    </w:p>
    <w:p w:rsidR="00CF3711" w:rsidRDefault="00CF3711" w:rsidP="0035384B">
      <w:pPr>
        <w:spacing w:after="0" w:line="240" w:lineRule="auto"/>
        <w:rPr>
          <w:rFonts w:ascii="TH SarabunIT๙" w:eastAsia="Times New Roman" w:hAnsi="TH SarabunIT๙" w:cs="TH SarabunIT๙"/>
          <w:noProof/>
          <w:sz w:val="32"/>
          <w:szCs w:val="32"/>
        </w:rPr>
      </w:pPr>
    </w:p>
    <w:p w:rsidR="00CF3711" w:rsidRDefault="00877DA2" w:rsidP="0035384B">
      <w:pPr>
        <w:spacing w:after="0" w:line="240" w:lineRule="auto"/>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pict>
          <v:rect id="_x0000_s1228" style="position:absolute;margin-left:-11.7pt;margin-top:2.45pt;width:522.15pt;height:36pt;z-index:251780096" fillcolor="white [3212]" strokecolor="white [3212]"/>
        </w:pict>
      </w:r>
    </w:p>
    <w:tbl>
      <w:tblPr>
        <w:tblW w:w="9852" w:type="dxa"/>
        <w:tblInd w:w="103" w:type="dxa"/>
        <w:tblLook w:val="04A0"/>
      </w:tblPr>
      <w:tblGrid>
        <w:gridCol w:w="560"/>
        <w:gridCol w:w="3414"/>
        <w:gridCol w:w="1843"/>
        <w:gridCol w:w="1220"/>
        <w:gridCol w:w="1615"/>
        <w:gridCol w:w="1200"/>
      </w:tblGrid>
      <w:tr w:rsidR="00CF3711" w:rsidRPr="00CF3711" w:rsidTr="00CF3711">
        <w:trPr>
          <w:trHeight w:val="4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lastRenderedPageBreak/>
              <w:t>26</w:t>
            </w:r>
          </w:p>
        </w:tc>
        <w:tc>
          <w:tcPr>
            <w:tcW w:w="3414" w:type="dxa"/>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ผู้ช่วยเจ้าพนักงานการเงินและบัญชี</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งานจัดเก็บและพัฒนารายได้</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27</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ผู้ช่วยเจ้าพนักงานจัดเก็บรายได้</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015</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งานทะเบียนทรัพย์สินและพัสดุ</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28</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เจ้าพนักงานพัสดุ</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05-3-04-4203-001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ปง./ชง.</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29</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ผู้ช่วยเจ้าพนักงานพัสดุ</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016</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กองช่าง</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30</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ผู้อำนวยการกองช่าง</w:t>
            </w:r>
            <w:r w:rsidRPr="00CF3711">
              <w:rPr>
                <w:rFonts w:ascii="TH SarabunPSK" w:eastAsia="Times New Roman" w:hAnsi="TH SarabunPSK" w:cs="TH SarabunPSK"/>
                <w:sz w:val="28"/>
              </w:rPr>
              <w:t xml:space="preserve">  ( </w:t>
            </w:r>
            <w:r w:rsidRPr="00CF3711">
              <w:rPr>
                <w:rFonts w:ascii="TH SarabunPSK" w:eastAsia="Times New Roman" w:hAnsi="TH SarabunPSK" w:cs="TH SarabunPSK"/>
                <w:sz w:val="28"/>
                <w:cs/>
              </w:rPr>
              <w:t>นักบริหารงานช่าง )</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05-3-05-2103-001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ต้น</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งานก่อสร้าง</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31</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นายช่างโยธา</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05-3-05-4701-001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ปง./ชง.</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32</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ผู้ช่วยนายช่างโยธา</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017</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งานธุรการ</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33</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เจ้าพนักงานธุรการ</w:t>
            </w:r>
            <w:r w:rsidRPr="00CF3711">
              <w:rPr>
                <w:rFonts w:ascii="TH SarabunPSK" w:eastAsia="Times New Roman" w:hAnsi="TH SarabunPSK" w:cs="TH SarabunPSK"/>
                <w:sz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05-3-05-4101-001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ปง./ชง.</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กองการศึกษาศาสนาและวัฒนธรรม</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34</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ผู้อำนวยการกองการศึกษาศาสนาและวัฒธนธรรม</w:t>
            </w:r>
            <w:r w:rsidRPr="00CF3711">
              <w:rPr>
                <w:rFonts w:ascii="TH SarabunPSK" w:eastAsia="Times New Roman" w:hAnsi="TH SarabunPSK" w:cs="TH SarabunPSK"/>
                <w:sz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05-3-08-2107-001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ต้น</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งานบริหารการศึกษา</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35</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นักวิชาการศึกษา</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05-3-08-3803-001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ปก./ชก.</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36</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ผู้ช่วยนักวิชาการศึกษา</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020</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w:t>
            </w:r>
            <w:r w:rsidRPr="00CF3711">
              <w:rPr>
                <w:rFonts w:ascii="TH SarabunPSK" w:eastAsia="Times New Roman" w:hAnsi="TH SarabunPSK" w:cs="TH SarabunPSK"/>
                <w:sz w:val="28"/>
                <w:cs/>
              </w:rPr>
              <w:t>ทักษะ)</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งานส่งเสริมการศึกษาศาสนาและวัฒนธรรม</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b/>
                <w:bCs/>
                <w:sz w:val="28"/>
              </w:rPr>
            </w:pPr>
            <w:r w:rsidRPr="00CF3711">
              <w:rPr>
                <w:rFonts w:ascii="TH SarabunPSK" w:eastAsia="Times New Roman" w:hAnsi="TH SarabunPSK" w:cs="TH SarabunPSK"/>
                <w:b/>
                <w:bCs/>
                <w:sz w:val="28"/>
                <w:cs/>
              </w:rPr>
              <w:t>ศูนย์พัฒนาเด็กเล็กบ้านห้วยซ้อ</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37</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ครู</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40-2-0091</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คศ.</w:t>
            </w:r>
            <w:r w:rsidRPr="00CF3711">
              <w:rPr>
                <w:rFonts w:ascii="TH SarabunPSK" w:eastAsia="Times New Roman" w:hAnsi="TH SarabunPSK" w:cs="TH SarabunPSK"/>
                <w:sz w:val="28"/>
              </w:rPr>
              <w:t>1</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เงินอุดหนุน</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38</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ครูผู้ดูแลเด็ก</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04-2-0554</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ครู ผช.</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เงินอุดหนุน</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39</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ครูผู้ดูแลเด็ก</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04-2-0675</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ครู ผช.</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เงินอุดหนุน</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40</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ผู้ดูแลเด็ก</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018</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ทักษะ</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เงินอุดหนุน</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b/>
                <w:bCs/>
                <w:sz w:val="28"/>
              </w:rPr>
            </w:pPr>
            <w:r w:rsidRPr="00CF3711">
              <w:rPr>
                <w:rFonts w:ascii="TH SarabunPSK" w:eastAsia="Times New Roman" w:hAnsi="TH SarabunPSK" w:cs="TH SarabunPSK"/>
                <w:b/>
                <w:bCs/>
                <w:sz w:val="28"/>
                <w:cs/>
              </w:rPr>
              <w:t>ศูนย์พัฒนาเด็กเล็กบ้านซำภูทอง</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41</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ครูผู้ดูแลเด็ก</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04-2-0276</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คศ.</w:t>
            </w:r>
            <w:r w:rsidRPr="00CF3711">
              <w:rPr>
                <w:rFonts w:ascii="TH SarabunPSK" w:eastAsia="Times New Roman" w:hAnsi="TH SarabunPSK" w:cs="TH SarabunPSK"/>
                <w:sz w:val="28"/>
              </w:rPr>
              <w:t>1</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เงินอุดหนุน</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42</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ครูผู้ดูแลเด็ก</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04-2-0553</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ครู ผช.</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เงินอุดหนุน</w:t>
            </w:r>
          </w:p>
        </w:tc>
      </w:tr>
      <w:tr w:rsidR="00CF3711" w:rsidRPr="00CF3711" w:rsidTr="00CF371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rPr>
              <w:t>43</w:t>
            </w:r>
          </w:p>
        </w:tc>
        <w:tc>
          <w:tcPr>
            <w:tcW w:w="3414"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ผู้ดูแลเด็ก</w:t>
            </w:r>
          </w:p>
        </w:tc>
        <w:tc>
          <w:tcPr>
            <w:tcW w:w="1843"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cs/>
              </w:rPr>
              <w:t>จ.</w:t>
            </w:r>
            <w:r w:rsidRPr="00CF3711">
              <w:rPr>
                <w:rFonts w:ascii="TH SarabunPSK" w:eastAsia="Times New Roman" w:hAnsi="TH SarabunPSK" w:cs="TH SarabunPSK"/>
                <w:sz w:val="28"/>
              </w:rPr>
              <w:t>019</w:t>
            </w:r>
          </w:p>
        </w:tc>
        <w:tc>
          <w:tcPr>
            <w:tcW w:w="122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jc w:val="center"/>
              <w:rPr>
                <w:rFonts w:ascii="TH SarabunPSK" w:eastAsia="Times New Roman" w:hAnsi="TH SarabunPSK" w:cs="TH SarabunPSK"/>
                <w:sz w:val="28"/>
              </w:rPr>
            </w:pPr>
            <w:r w:rsidRPr="00CF3711">
              <w:rPr>
                <w:rFonts w:ascii="TH SarabunPSK" w:eastAsia="Times New Roman" w:hAnsi="TH SarabunPSK" w:cs="TH SarabunPSK"/>
                <w:sz w:val="28"/>
                <w:cs/>
              </w:rPr>
              <w:t>ทักษะ</w:t>
            </w:r>
          </w:p>
        </w:tc>
        <w:tc>
          <w:tcPr>
            <w:tcW w:w="1615"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xml:space="preserve">1  </w:t>
            </w:r>
            <w:r w:rsidRPr="00CF3711">
              <w:rPr>
                <w:rFonts w:ascii="TH SarabunPSK" w:eastAsia="Times New Roman" w:hAnsi="TH SarabunPSK" w:cs="TH SarabunPSK"/>
                <w:sz w:val="28"/>
                <w:cs/>
              </w:rPr>
              <w:t>ตุลาคม</w:t>
            </w:r>
            <w:r w:rsidRPr="00CF3711">
              <w:rPr>
                <w:rFonts w:ascii="TH SarabunPSK" w:eastAsia="Times New Roman" w:hAnsi="TH SarabunPSK" w:cs="TH SarabunPSK"/>
                <w:sz w:val="28"/>
              </w:rPr>
              <w:t xml:space="preserve">   2560</w:t>
            </w:r>
          </w:p>
        </w:tc>
        <w:tc>
          <w:tcPr>
            <w:tcW w:w="1200" w:type="dxa"/>
            <w:tcBorders>
              <w:top w:val="nil"/>
              <w:left w:val="nil"/>
              <w:bottom w:val="single" w:sz="4" w:space="0" w:color="auto"/>
              <w:right w:val="single" w:sz="4" w:space="0" w:color="auto"/>
            </w:tcBorders>
            <w:shd w:val="clear" w:color="auto" w:fill="auto"/>
            <w:noWrap/>
            <w:vAlign w:val="bottom"/>
            <w:hideMark/>
          </w:tcPr>
          <w:p w:rsidR="00CF3711" w:rsidRPr="00CF3711" w:rsidRDefault="00CF3711" w:rsidP="00CF3711">
            <w:pPr>
              <w:spacing w:after="0" w:line="240" w:lineRule="auto"/>
              <w:rPr>
                <w:rFonts w:ascii="TH SarabunPSK" w:eastAsia="Times New Roman" w:hAnsi="TH SarabunPSK" w:cs="TH SarabunPSK"/>
                <w:sz w:val="28"/>
              </w:rPr>
            </w:pPr>
            <w:r w:rsidRPr="00CF3711">
              <w:rPr>
                <w:rFonts w:ascii="TH SarabunPSK" w:eastAsia="Times New Roman" w:hAnsi="TH SarabunPSK" w:cs="TH SarabunPSK"/>
                <w:sz w:val="28"/>
              </w:rPr>
              <w:t> </w:t>
            </w:r>
          </w:p>
        </w:tc>
      </w:tr>
    </w:tbl>
    <w:p w:rsidR="00CF3711" w:rsidRPr="00CF3711" w:rsidRDefault="00877DA2" w:rsidP="0035384B">
      <w:pPr>
        <w:spacing w:after="0" w:line="240" w:lineRule="auto"/>
        <w:rPr>
          <w:rFonts w:ascii="TH SarabunPSK" w:eastAsia="Times New Roman" w:hAnsi="TH SarabunPSK" w:cs="TH SarabunPSK"/>
          <w:noProof/>
          <w:sz w:val="28"/>
        </w:rPr>
      </w:pPr>
      <w:r>
        <w:rPr>
          <w:rFonts w:ascii="TH SarabunPSK" w:eastAsia="Times New Roman" w:hAnsi="TH SarabunPSK" w:cs="TH SarabunPSK"/>
          <w:noProof/>
          <w:sz w:val="28"/>
        </w:rPr>
        <w:pict>
          <v:rect id="_x0000_s1229" style="position:absolute;margin-left:-19.2pt;margin-top:20.35pt;width:522.15pt;height:36pt;z-index:251781120;mso-position-horizontal-relative:text;mso-position-vertical-relative:text" fillcolor="white [3212]" strokecolor="white [3212]"/>
        </w:pict>
      </w:r>
    </w:p>
    <w:p w:rsidR="00861DD8" w:rsidRDefault="00861DD8" w:rsidP="0035384B">
      <w:pPr>
        <w:spacing w:after="0" w:line="240" w:lineRule="auto"/>
        <w:rPr>
          <w:rFonts w:ascii="TH SarabunIT๙" w:eastAsia="Times New Roman" w:hAnsi="TH SarabunIT๙" w:cs="TH SarabunIT๙"/>
          <w:noProof/>
          <w:sz w:val="32"/>
          <w:szCs w:val="32"/>
        </w:rPr>
      </w:pPr>
    </w:p>
    <w:p w:rsidR="00861DD8" w:rsidRDefault="00861DD8" w:rsidP="0035384B">
      <w:pPr>
        <w:spacing w:after="0" w:line="240" w:lineRule="auto"/>
        <w:rPr>
          <w:rFonts w:ascii="TH SarabunIT๙" w:eastAsia="Times New Roman" w:hAnsi="TH SarabunIT๙" w:cs="TH SarabunIT๙"/>
          <w:noProof/>
          <w:sz w:val="32"/>
          <w:szCs w:val="32"/>
        </w:rPr>
      </w:pPr>
    </w:p>
    <w:p w:rsidR="0035384B" w:rsidRDefault="0035384B" w:rsidP="0035384B">
      <w:pPr>
        <w:spacing w:after="0" w:line="240" w:lineRule="auto"/>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cs/>
        </w:rPr>
        <w:t>จึงประกาศให้ทราบโดยทั่วกัน</w:t>
      </w:r>
    </w:p>
    <w:p w:rsidR="00D62474" w:rsidRPr="00357FB6" w:rsidRDefault="00D62474" w:rsidP="0035384B">
      <w:pPr>
        <w:spacing w:after="0" w:line="240" w:lineRule="auto"/>
        <w:rPr>
          <w:rFonts w:ascii="TH SarabunIT๙" w:eastAsia="Times New Roman" w:hAnsi="TH SarabunIT๙" w:cs="TH SarabunIT๙"/>
          <w:noProof/>
          <w:sz w:val="32"/>
          <w:szCs w:val="32"/>
          <w:cs/>
        </w:rPr>
      </w:pPr>
    </w:p>
    <w:p w:rsidR="0035384B" w:rsidRPr="00357FB6" w:rsidRDefault="0035384B" w:rsidP="0035384B">
      <w:pPr>
        <w:spacing w:after="0" w:line="240" w:lineRule="auto"/>
        <w:rPr>
          <w:rFonts w:ascii="TH SarabunIT๙" w:eastAsia="Times New Roman" w:hAnsi="TH SarabunIT๙" w:cs="TH SarabunIT๙"/>
          <w:noProof/>
          <w:sz w:val="32"/>
          <w:szCs w:val="32"/>
        </w:rPr>
      </w:pPr>
      <w:r w:rsidRPr="00357FB6">
        <w:rPr>
          <w:rFonts w:ascii="TH SarabunIT๙" w:eastAsia="Times New Roman" w:hAnsi="TH SarabunIT๙" w:cs="TH SarabunIT๙"/>
          <w:noProof/>
          <w:sz w:val="32"/>
          <w:szCs w:val="32"/>
        </w:rPr>
        <w:tab/>
      </w:r>
      <w:r w:rsidRPr="00357FB6">
        <w:rPr>
          <w:rFonts w:ascii="TH SarabunIT๙" w:eastAsia="Times New Roman" w:hAnsi="TH SarabunIT๙" w:cs="TH SarabunIT๙"/>
          <w:noProof/>
          <w:sz w:val="32"/>
          <w:szCs w:val="32"/>
        </w:rPr>
        <w:tab/>
      </w:r>
      <w:r w:rsidRPr="00357FB6">
        <w:rPr>
          <w:rFonts w:ascii="TH SarabunIT๙" w:eastAsia="Times New Roman" w:hAnsi="TH SarabunIT๙" w:cs="TH SarabunIT๙"/>
          <w:noProof/>
          <w:sz w:val="32"/>
          <w:szCs w:val="32"/>
        </w:rPr>
        <w:tab/>
      </w:r>
      <w:r w:rsidRPr="00357FB6">
        <w:rPr>
          <w:rFonts w:ascii="TH SarabunIT๙" w:eastAsia="Times New Roman" w:hAnsi="TH SarabunIT๙" w:cs="TH SarabunIT๙"/>
          <w:noProof/>
          <w:sz w:val="32"/>
          <w:szCs w:val="32"/>
        </w:rPr>
        <w:tab/>
      </w:r>
      <w:r w:rsidRPr="00357FB6">
        <w:rPr>
          <w:rFonts w:ascii="TH SarabunIT๙" w:eastAsia="Times New Roman" w:hAnsi="TH SarabunIT๙" w:cs="TH SarabunIT๙"/>
          <w:noProof/>
          <w:sz w:val="32"/>
          <w:szCs w:val="32"/>
          <w:cs/>
        </w:rPr>
        <w:t xml:space="preserve">ประกาศ   ณ   วันที่ </w:t>
      </w:r>
      <w:r w:rsidR="00D54DFB" w:rsidRPr="00357FB6">
        <w:rPr>
          <w:rFonts w:ascii="TH SarabunIT๙" w:eastAsia="Times New Roman" w:hAnsi="TH SarabunIT๙" w:cs="TH SarabunIT๙"/>
          <w:noProof/>
          <w:sz w:val="32"/>
          <w:szCs w:val="32"/>
          <w:cs/>
        </w:rPr>
        <w:t xml:space="preserve"> </w:t>
      </w:r>
      <w:r w:rsidR="00861DD8">
        <w:rPr>
          <w:rFonts w:ascii="TH SarabunIT๙" w:eastAsia="Times New Roman" w:hAnsi="TH SarabunIT๙" w:cs="TH SarabunIT๙" w:hint="cs"/>
          <w:noProof/>
          <w:sz w:val="32"/>
          <w:szCs w:val="32"/>
          <w:cs/>
        </w:rPr>
        <w:t xml:space="preserve"> </w:t>
      </w:r>
      <w:r w:rsidR="00D54DFB" w:rsidRPr="00357FB6">
        <w:rPr>
          <w:rFonts w:ascii="TH SarabunIT๙" w:eastAsia="Times New Roman" w:hAnsi="TH SarabunIT๙" w:cs="TH SarabunIT๙"/>
          <w:noProof/>
          <w:sz w:val="32"/>
          <w:szCs w:val="32"/>
          <w:cs/>
        </w:rPr>
        <w:t xml:space="preserve">   </w:t>
      </w:r>
      <w:r w:rsidR="00712599">
        <w:rPr>
          <w:rFonts w:ascii="TH SarabunIT๙" w:eastAsia="Times New Roman" w:hAnsi="TH SarabunIT๙" w:cs="TH SarabunIT๙" w:hint="cs"/>
          <w:noProof/>
          <w:sz w:val="32"/>
          <w:szCs w:val="32"/>
          <w:cs/>
        </w:rPr>
        <w:t>ตุลาคม</w:t>
      </w:r>
      <w:r w:rsidR="00D54DFB" w:rsidRPr="00357FB6">
        <w:rPr>
          <w:rFonts w:ascii="TH SarabunIT๙" w:eastAsia="Times New Roman" w:hAnsi="TH SarabunIT๙" w:cs="TH SarabunIT๙"/>
          <w:noProof/>
          <w:sz w:val="32"/>
          <w:szCs w:val="32"/>
          <w:cs/>
        </w:rPr>
        <w:t xml:space="preserve">  2560</w:t>
      </w:r>
    </w:p>
    <w:p w:rsidR="0035384B" w:rsidRPr="00357FB6" w:rsidRDefault="0035384B" w:rsidP="0035384B">
      <w:pPr>
        <w:spacing w:after="0" w:line="240" w:lineRule="auto"/>
        <w:jc w:val="center"/>
        <w:rPr>
          <w:rFonts w:ascii="TH SarabunIT๙" w:eastAsia="Times New Roman" w:hAnsi="TH SarabunIT๙" w:cs="TH SarabunIT๙"/>
          <w:noProof/>
          <w:sz w:val="32"/>
          <w:szCs w:val="32"/>
        </w:rPr>
      </w:pPr>
    </w:p>
    <w:p w:rsidR="0035384B" w:rsidRPr="00357FB6" w:rsidRDefault="0035384B" w:rsidP="0035384B">
      <w:pPr>
        <w:spacing w:after="0" w:line="240" w:lineRule="auto"/>
        <w:jc w:val="center"/>
        <w:rPr>
          <w:rFonts w:ascii="TH SarabunIT๙" w:eastAsia="Times New Roman" w:hAnsi="TH SarabunIT๙" w:cs="TH SarabunIT๙"/>
          <w:noProof/>
          <w:sz w:val="32"/>
          <w:szCs w:val="32"/>
        </w:rPr>
      </w:pPr>
    </w:p>
    <w:p w:rsidR="0035384B" w:rsidRDefault="00861DD8" w:rsidP="0035384B">
      <w:pPr>
        <w:spacing w:after="0" w:line="240" w:lineRule="auto"/>
        <w:ind w:left="3600" w:firstLine="720"/>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 xml:space="preserve">       (  นายคมเพชร  ครสิงห์  )</w:t>
      </w:r>
    </w:p>
    <w:p w:rsidR="00861DD8" w:rsidRPr="00357FB6" w:rsidRDefault="00861DD8" w:rsidP="0035384B">
      <w:pPr>
        <w:spacing w:after="0" w:line="240" w:lineRule="auto"/>
        <w:ind w:left="3600" w:firstLine="720"/>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นายกองค์การบริหารส่วนตำบลห้วยม่วง</w:t>
      </w:r>
    </w:p>
    <w:p w:rsidR="0035384B" w:rsidRPr="00357FB6" w:rsidRDefault="00877DA2" w:rsidP="0035384B">
      <w:pPr>
        <w:spacing w:after="0" w:line="240" w:lineRule="auto"/>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pict>
          <v:rect id="_x0000_s1230" style="position:absolute;margin-left:-7.2pt;margin-top:493.4pt;width:522.15pt;height:36pt;z-index:251782144" fillcolor="white [3212]" strokecolor="white [3212]"/>
        </w:pict>
      </w:r>
      <w:r w:rsidR="0035384B" w:rsidRPr="00357FB6">
        <w:rPr>
          <w:rFonts w:ascii="TH SarabunIT๙" w:eastAsia="Times New Roman" w:hAnsi="TH SarabunIT๙" w:cs="TH SarabunIT๙"/>
          <w:noProof/>
          <w:sz w:val="32"/>
          <w:szCs w:val="32"/>
          <w:cs/>
        </w:rPr>
        <w:br w:type="page"/>
      </w:r>
    </w:p>
    <w:p w:rsidR="00E2116A" w:rsidRPr="00C0167A" w:rsidRDefault="00E2116A" w:rsidP="00E2116A">
      <w:pPr>
        <w:rPr>
          <w:rFonts w:hAnsi="Angsana New" w:cs="AngsanaUPC"/>
          <w:sz w:val="30"/>
          <w:szCs w:val="30"/>
        </w:rPr>
      </w:pPr>
      <w:r>
        <w:rPr>
          <w:rFonts w:hAnsi="Angsana New" w:cs="AngsanaUPC"/>
          <w:noProof/>
          <w:sz w:val="30"/>
          <w:szCs w:val="30"/>
        </w:rPr>
        <w:lastRenderedPageBreak/>
        <w:drawing>
          <wp:anchor distT="0" distB="0" distL="114300" distR="114300" simplePos="0" relativeHeight="251768832" behindDoc="0" locked="0" layoutInCell="1" allowOverlap="1">
            <wp:simplePos x="0" y="0"/>
            <wp:positionH relativeFrom="column">
              <wp:posOffset>2343150</wp:posOffset>
            </wp:positionH>
            <wp:positionV relativeFrom="paragraph">
              <wp:posOffset>-398780</wp:posOffset>
            </wp:positionV>
            <wp:extent cx="1101090" cy="1143000"/>
            <wp:effectExtent l="19050" t="0" r="3810" b="0"/>
            <wp:wrapNone/>
            <wp:docPr id="4" name="รูปภาพ 4" descr="kru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krut3"/>
                    <pic:cNvPicPr>
                      <a:picLocks noChangeAspect="1" noChangeArrowheads="1"/>
                    </pic:cNvPicPr>
                  </pic:nvPicPr>
                  <pic:blipFill>
                    <a:blip r:embed="rId24"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1090" cy="1143000"/>
                    </a:xfrm>
                    <a:prstGeom prst="rect">
                      <a:avLst/>
                    </a:prstGeom>
                    <a:noFill/>
                  </pic:spPr>
                </pic:pic>
              </a:graphicData>
            </a:graphic>
          </wp:anchor>
        </w:drawing>
      </w:r>
    </w:p>
    <w:p w:rsidR="00E2116A" w:rsidRPr="00C0167A" w:rsidRDefault="00E2116A" w:rsidP="00E2116A">
      <w:pPr>
        <w:jc w:val="center"/>
        <w:rPr>
          <w:rFonts w:hAnsi="Angsana New" w:cs="AngsanaUPC"/>
          <w:sz w:val="30"/>
          <w:szCs w:val="30"/>
        </w:rPr>
      </w:pPr>
    </w:p>
    <w:p w:rsidR="00E2116A" w:rsidRPr="00E2116A" w:rsidRDefault="00E2116A" w:rsidP="00E2116A">
      <w:pPr>
        <w:spacing w:after="120"/>
        <w:jc w:val="center"/>
        <w:rPr>
          <w:rFonts w:ascii="TH SarabunPSK" w:hAnsi="TH SarabunPSK" w:cs="TH SarabunPSK"/>
          <w:sz w:val="32"/>
          <w:szCs w:val="32"/>
          <w:cs/>
        </w:rPr>
      </w:pPr>
      <w:r w:rsidRPr="00E2116A">
        <w:rPr>
          <w:rFonts w:ascii="TH SarabunPSK" w:hAnsi="TH SarabunPSK" w:cs="TH SarabunPSK"/>
          <w:sz w:val="32"/>
          <w:szCs w:val="32"/>
          <w:cs/>
        </w:rPr>
        <w:t>คำสั่งองค์การบริหารส่วนตำบลห้วยม่วง</w:t>
      </w:r>
    </w:p>
    <w:p w:rsidR="00E2116A" w:rsidRPr="00E2116A" w:rsidRDefault="00E2116A" w:rsidP="00E2116A">
      <w:pPr>
        <w:spacing w:after="120"/>
        <w:jc w:val="center"/>
        <w:rPr>
          <w:rFonts w:ascii="TH SarabunPSK" w:hAnsi="TH SarabunPSK" w:cs="TH SarabunPSK"/>
          <w:sz w:val="32"/>
          <w:szCs w:val="32"/>
          <w:cs/>
        </w:rPr>
      </w:pPr>
      <w:r w:rsidRPr="00E2116A">
        <w:rPr>
          <w:rFonts w:ascii="TH SarabunPSK" w:hAnsi="TH SarabunPSK" w:cs="TH SarabunPSK"/>
          <w:sz w:val="32"/>
          <w:szCs w:val="32"/>
          <w:cs/>
        </w:rPr>
        <w:t>ที่         / ๒๕</w:t>
      </w:r>
      <w:r>
        <w:rPr>
          <w:rFonts w:ascii="TH SarabunPSK" w:hAnsi="TH SarabunPSK" w:cs="TH SarabunPSK" w:hint="cs"/>
          <w:sz w:val="32"/>
          <w:szCs w:val="32"/>
          <w:cs/>
        </w:rPr>
        <w:t>๖๐</w:t>
      </w:r>
    </w:p>
    <w:p w:rsidR="00E2116A" w:rsidRPr="00E2116A" w:rsidRDefault="00E2116A" w:rsidP="00E2116A">
      <w:pPr>
        <w:spacing w:after="120"/>
        <w:jc w:val="center"/>
        <w:rPr>
          <w:rFonts w:ascii="TH SarabunPSK" w:hAnsi="TH SarabunPSK" w:cs="TH SarabunPSK"/>
          <w:sz w:val="32"/>
          <w:szCs w:val="32"/>
        </w:rPr>
      </w:pPr>
      <w:r w:rsidRPr="00E2116A">
        <w:rPr>
          <w:rFonts w:ascii="TH SarabunPSK" w:hAnsi="TH SarabunPSK" w:cs="TH SarabunPSK"/>
          <w:sz w:val="32"/>
          <w:szCs w:val="32"/>
          <w:cs/>
        </w:rPr>
        <w:t xml:space="preserve">เรื่อง  จัดบุคลากรลงสู่ตำแหน่งตามแผนอัตรากำลัง ๓ ปี </w:t>
      </w:r>
    </w:p>
    <w:p w:rsidR="00E2116A" w:rsidRPr="00E2116A" w:rsidRDefault="00E2116A" w:rsidP="00E2116A">
      <w:pPr>
        <w:spacing w:after="120"/>
        <w:jc w:val="center"/>
        <w:rPr>
          <w:rFonts w:ascii="TH SarabunPSK" w:hAnsi="TH SarabunPSK" w:cs="TH SarabunPSK"/>
          <w:sz w:val="32"/>
          <w:szCs w:val="32"/>
          <w:cs/>
        </w:rPr>
      </w:pPr>
      <w:r w:rsidRPr="00E2116A">
        <w:rPr>
          <w:rFonts w:ascii="TH SarabunPSK" w:hAnsi="TH SarabunPSK" w:cs="TH SarabunPSK"/>
          <w:sz w:val="32"/>
          <w:szCs w:val="32"/>
          <w:cs/>
        </w:rPr>
        <w:t>ประจำปีงบประมาณ พ.ศ.๒๕</w:t>
      </w:r>
      <w:r>
        <w:rPr>
          <w:rFonts w:ascii="TH SarabunPSK" w:hAnsi="TH SarabunPSK" w:cs="TH SarabunPSK" w:hint="cs"/>
          <w:sz w:val="32"/>
          <w:szCs w:val="32"/>
          <w:cs/>
        </w:rPr>
        <w:t>๖</w:t>
      </w:r>
      <w:r w:rsidR="001207A7">
        <w:rPr>
          <w:rFonts w:ascii="TH SarabunPSK" w:hAnsi="TH SarabunPSK" w:cs="TH SarabunPSK" w:hint="cs"/>
          <w:sz w:val="32"/>
          <w:szCs w:val="32"/>
          <w:cs/>
        </w:rPr>
        <w:t>๑</w:t>
      </w:r>
      <w:r w:rsidRPr="00E2116A">
        <w:rPr>
          <w:rFonts w:ascii="TH SarabunPSK" w:hAnsi="TH SarabunPSK" w:cs="TH SarabunPSK"/>
          <w:sz w:val="32"/>
          <w:szCs w:val="32"/>
          <w:cs/>
        </w:rPr>
        <w:t xml:space="preserve"> </w:t>
      </w:r>
      <w:r w:rsidRPr="00E2116A">
        <w:rPr>
          <w:rFonts w:ascii="TH SarabunPSK" w:hAnsi="TH SarabunPSK" w:cs="TH SarabunPSK"/>
          <w:sz w:val="32"/>
          <w:szCs w:val="32"/>
        </w:rPr>
        <w:t>–</w:t>
      </w:r>
      <w:r w:rsidRPr="00E2116A">
        <w:rPr>
          <w:rFonts w:ascii="TH SarabunPSK" w:hAnsi="TH SarabunPSK" w:cs="TH SarabunPSK"/>
          <w:sz w:val="32"/>
          <w:szCs w:val="32"/>
          <w:cs/>
        </w:rPr>
        <w:t xml:space="preserve"> ๒๕</w:t>
      </w:r>
      <w:r w:rsidRPr="00E2116A">
        <w:rPr>
          <w:rFonts w:ascii="TH SarabunPSK" w:hAnsi="TH SarabunPSK" w:cs="TH SarabunPSK" w:hint="cs"/>
          <w:sz w:val="32"/>
          <w:szCs w:val="32"/>
          <w:cs/>
        </w:rPr>
        <w:t>๖</w:t>
      </w:r>
      <w:r>
        <w:rPr>
          <w:rFonts w:ascii="TH SarabunPSK" w:hAnsi="TH SarabunPSK" w:cs="TH SarabunPSK" w:hint="cs"/>
          <w:sz w:val="32"/>
          <w:szCs w:val="32"/>
          <w:cs/>
        </w:rPr>
        <w:t>๓</w:t>
      </w:r>
      <w:r w:rsidRPr="00E2116A">
        <w:rPr>
          <w:rFonts w:ascii="TH SarabunPSK" w:hAnsi="TH SarabunPSK" w:cs="TH SarabunPSK"/>
          <w:sz w:val="32"/>
          <w:szCs w:val="32"/>
        </w:rPr>
        <w:t xml:space="preserve">  </w:t>
      </w:r>
    </w:p>
    <w:p w:rsidR="00E2116A" w:rsidRPr="00E2116A" w:rsidRDefault="00E2116A" w:rsidP="00E2116A">
      <w:pPr>
        <w:spacing w:after="120"/>
        <w:jc w:val="center"/>
        <w:rPr>
          <w:rFonts w:ascii="TH SarabunPSK" w:hAnsi="TH SarabunPSK" w:cs="TH SarabunPSK"/>
          <w:sz w:val="32"/>
          <w:szCs w:val="32"/>
        </w:rPr>
      </w:pPr>
      <w:r w:rsidRPr="00E2116A">
        <w:rPr>
          <w:rFonts w:ascii="TH SarabunPSK" w:hAnsi="TH SarabunPSK" w:cs="TH SarabunPSK"/>
          <w:sz w:val="32"/>
          <w:szCs w:val="32"/>
          <w:cs/>
        </w:rPr>
        <w:t>*********************</w:t>
      </w:r>
    </w:p>
    <w:p w:rsidR="00E2116A" w:rsidRPr="00E2116A" w:rsidRDefault="00E2116A" w:rsidP="00E2116A">
      <w:pPr>
        <w:spacing w:after="120"/>
        <w:jc w:val="both"/>
        <w:rPr>
          <w:rFonts w:ascii="TH SarabunPSK" w:hAnsi="TH SarabunPSK" w:cs="TH SarabunPSK"/>
          <w:sz w:val="32"/>
          <w:szCs w:val="32"/>
          <w:cs/>
        </w:rPr>
      </w:pPr>
      <w:r w:rsidRPr="00E2116A">
        <w:rPr>
          <w:rFonts w:ascii="TH SarabunPSK" w:hAnsi="TH SarabunPSK" w:cs="TH SarabunPSK"/>
          <w:sz w:val="32"/>
          <w:szCs w:val="32"/>
          <w:cs/>
        </w:rPr>
        <w:tab/>
      </w:r>
      <w:r w:rsidRPr="00E2116A">
        <w:rPr>
          <w:rFonts w:ascii="TH SarabunPSK" w:hAnsi="TH SarabunPSK" w:cs="TH SarabunPSK" w:hint="cs"/>
          <w:sz w:val="32"/>
          <w:szCs w:val="32"/>
          <w:cs/>
        </w:rPr>
        <w:tab/>
      </w:r>
      <w:r w:rsidRPr="00E2116A">
        <w:rPr>
          <w:rFonts w:ascii="TH SarabunPSK" w:hAnsi="TH SarabunPSK" w:cs="TH SarabunPSK"/>
          <w:sz w:val="32"/>
          <w:szCs w:val="32"/>
          <w:cs/>
        </w:rPr>
        <w:t xml:space="preserve">อาศัยอำนาจตามมาตรา ๒๕ ประกอบมาตรา ๑๕ แห่งพระราชบัญญัติระเบียบบริหารงานบุคคลส่วนท้องถิ่น </w:t>
      </w:r>
      <w:r w:rsidRPr="00E2116A">
        <w:rPr>
          <w:rFonts w:ascii="TH SarabunPSK" w:hAnsi="TH SarabunPSK" w:cs="TH SarabunPSK" w:hint="cs"/>
          <w:sz w:val="32"/>
          <w:szCs w:val="32"/>
          <w:cs/>
        </w:rPr>
        <w:t xml:space="preserve">และอาศัยความตามาตรา ๑๕  ประกอบ  มาตรา ๒๖  วรรคเจ็ด แห่งพระราชบัญญัติระเบียบบริหารงานบุคคลส่วนท้องถิ่น พ.ศ.  ๒๕๕๔๒ และมติคณะกรรมการพนักงานส่วนตำบลจังหวัดขอนแก่น          ในการประชุมครั้งที่  </w:t>
      </w:r>
      <w:r w:rsidR="001207A7">
        <w:rPr>
          <w:rFonts w:ascii="TH SarabunPSK" w:hAnsi="TH SarabunPSK" w:cs="TH SarabunPSK" w:hint="cs"/>
          <w:sz w:val="32"/>
          <w:szCs w:val="32"/>
          <w:cs/>
        </w:rPr>
        <w:t>๙</w:t>
      </w:r>
      <w:r w:rsidRPr="00E2116A">
        <w:rPr>
          <w:rFonts w:ascii="TH SarabunPSK" w:hAnsi="TH SarabunPSK" w:cs="TH SarabunPSK" w:hint="cs"/>
          <w:sz w:val="32"/>
          <w:szCs w:val="32"/>
          <w:cs/>
        </w:rPr>
        <w:t>/๒๕</w:t>
      </w:r>
      <w:r>
        <w:rPr>
          <w:rFonts w:ascii="TH SarabunPSK" w:hAnsi="TH SarabunPSK" w:cs="TH SarabunPSK" w:hint="cs"/>
          <w:sz w:val="32"/>
          <w:szCs w:val="32"/>
          <w:cs/>
        </w:rPr>
        <w:t xml:space="preserve">๖๐ </w:t>
      </w:r>
      <w:r w:rsidRPr="00E2116A">
        <w:rPr>
          <w:rFonts w:ascii="TH SarabunPSK" w:hAnsi="TH SarabunPSK" w:cs="TH SarabunPSK" w:hint="cs"/>
          <w:sz w:val="32"/>
          <w:szCs w:val="32"/>
          <w:cs/>
        </w:rPr>
        <w:t xml:space="preserve">  เมื่อวันที่  </w:t>
      </w:r>
      <w:r w:rsidR="001207A7">
        <w:rPr>
          <w:rFonts w:ascii="TH SarabunPSK" w:hAnsi="TH SarabunPSK" w:cs="TH SarabunPSK" w:hint="cs"/>
          <w:sz w:val="32"/>
          <w:szCs w:val="32"/>
          <w:cs/>
        </w:rPr>
        <w:t>๒๖</w:t>
      </w:r>
      <w:r>
        <w:rPr>
          <w:rFonts w:ascii="TH SarabunPSK" w:hAnsi="TH SarabunPSK" w:cs="TH SarabunPSK" w:hint="cs"/>
          <w:sz w:val="32"/>
          <w:szCs w:val="32"/>
          <w:cs/>
        </w:rPr>
        <w:t xml:space="preserve">  กันยายน  ๒๕๖๐</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 xml:space="preserve">    ได้ขอความเห็นชอบการ</w:t>
      </w:r>
      <w:r w:rsidRPr="00E2116A">
        <w:rPr>
          <w:rFonts w:ascii="TH SarabunPSK" w:hAnsi="TH SarabunPSK" w:cs="TH SarabunPSK" w:hint="cs"/>
          <w:sz w:val="32"/>
          <w:szCs w:val="32"/>
          <w:cs/>
        </w:rPr>
        <w:t xml:space="preserve">ปรับปรุงตำแหน่งพนักงานส่วนตำบล  เสนอความเห็นชอบรับโอนพนักงานส่วนตำบล  เปลี่ยนสายงานพนักงานส่วนตำบล  </w:t>
      </w:r>
      <w:r w:rsidRPr="00E2116A">
        <w:rPr>
          <w:rFonts w:ascii="TH SarabunPSK" w:hAnsi="TH SarabunPSK" w:cs="TH SarabunPSK"/>
          <w:sz w:val="32"/>
          <w:szCs w:val="32"/>
          <w:cs/>
        </w:rPr>
        <w:t>ตามแผนอัตรากำลัง</w:t>
      </w:r>
      <w:r w:rsidRPr="00E2116A">
        <w:rPr>
          <w:rFonts w:ascii="TH SarabunPSK" w:hAnsi="TH SarabunPSK" w:cs="TH SarabunPSK"/>
          <w:sz w:val="32"/>
          <w:szCs w:val="32"/>
        </w:rPr>
        <w:t xml:space="preserve"> </w:t>
      </w:r>
      <w:r w:rsidRPr="00E2116A">
        <w:rPr>
          <w:rFonts w:ascii="TH SarabunPSK" w:hAnsi="TH SarabunPSK" w:cs="TH SarabunPSK"/>
          <w:sz w:val="32"/>
          <w:szCs w:val="32"/>
          <w:cs/>
        </w:rPr>
        <w:t>๓ ปี ประจำปีงบประมาณ พ.ศ.</w:t>
      </w:r>
      <w:r w:rsidR="001207A7">
        <w:rPr>
          <w:rFonts w:ascii="TH SarabunPSK" w:hAnsi="TH SarabunPSK" w:cs="TH SarabunPSK" w:hint="cs"/>
          <w:sz w:val="32"/>
          <w:szCs w:val="32"/>
          <w:cs/>
        </w:rPr>
        <w:t xml:space="preserve"> </w:t>
      </w:r>
      <w:r w:rsidRPr="00E2116A">
        <w:rPr>
          <w:rFonts w:ascii="TH SarabunPSK" w:hAnsi="TH SarabunPSK" w:cs="TH SarabunPSK"/>
          <w:sz w:val="32"/>
          <w:szCs w:val="32"/>
          <w:cs/>
        </w:rPr>
        <w:t>๒๕</w:t>
      </w:r>
      <w:r>
        <w:rPr>
          <w:rFonts w:ascii="TH SarabunPSK" w:hAnsi="TH SarabunPSK" w:cs="TH SarabunPSK" w:hint="cs"/>
          <w:sz w:val="32"/>
          <w:szCs w:val="32"/>
          <w:cs/>
        </w:rPr>
        <w:t>๖</w:t>
      </w:r>
      <w:r w:rsidR="001207A7">
        <w:rPr>
          <w:rFonts w:ascii="TH SarabunPSK" w:hAnsi="TH SarabunPSK" w:cs="TH SarabunPSK" w:hint="cs"/>
          <w:sz w:val="32"/>
          <w:szCs w:val="32"/>
          <w:cs/>
        </w:rPr>
        <w:t>๑</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hint="cs"/>
          <w:sz w:val="32"/>
          <w:szCs w:val="32"/>
          <w:cs/>
        </w:rPr>
        <w:t xml:space="preserve"> ๒๕๖๓</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 xml:space="preserve"> ต่อคณะกรรมการพนักงานส่วนตำบลจังหวัดขอนแก่น (ก.อบต.จังหวัดขอนแก่น)</w:t>
      </w:r>
      <w:r w:rsidRPr="00E2116A">
        <w:rPr>
          <w:rFonts w:ascii="TH SarabunPSK" w:hAnsi="TH SarabunPSK" w:cs="TH SarabunPSK"/>
          <w:sz w:val="32"/>
          <w:szCs w:val="32"/>
        </w:rPr>
        <w:t xml:space="preserve">  </w:t>
      </w:r>
      <w:r w:rsidRPr="00E2116A">
        <w:rPr>
          <w:rFonts w:ascii="TH SarabunPSK" w:hAnsi="TH SarabunPSK" w:cs="TH SarabunPSK" w:hint="cs"/>
          <w:sz w:val="32"/>
          <w:szCs w:val="32"/>
          <w:cs/>
        </w:rPr>
        <w:t xml:space="preserve"> เพื่อให้การจัดบุคลากรสู่ตำแหน่งตามแผนอัตรากำบัง ๓ ปี ประจำปีงบประมาณ พ.ศ.  ๒๕</w:t>
      </w:r>
      <w:r>
        <w:rPr>
          <w:rFonts w:ascii="TH SarabunPSK" w:hAnsi="TH SarabunPSK" w:cs="TH SarabunPSK" w:hint="cs"/>
          <w:sz w:val="32"/>
          <w:szCs w:val="32"/>
          <w:cs/>
        </w:rPr>
        <w:t>๖</w:t>
      </w:r>
      <w:r w:rsidR="001207A7">
        <w:rPr>
          <w:rFonts w:ascii="TH SarabunPSK" w:hAnsi="TH SarabunPSK" w:cs="TH SarabunPSK" w:hint="cs"/>
          <w:sz w:val="32"/>
          <w:szCs w:val="32"/>
          <w:cs/>
        </w:rPr>
        <w:t>๑</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hint="cs"/>
          <w:sz w:val="32"/>
          <w:szCs w:val="32"/>
          <w:cs/>
        </w:rPr>
        <w:t xml:space="preserve"> ๒๕๖๓</w:t>
      </w:r>
      <w:r w:rsidRPr="00E2116A">
        <w:rPr>
          <w:rFonts w:ascii="TH SarabunPSK" w:hAnsi="TH SarabunPSK" w:cs="TH SarabunPSK"/>
          <w:sz w:val="32"/>
          <w:szCs w:val="32"/>
        </w:rPr>
        <w:t xml:space="preserve"> </w:t>
      </w:r>
      <w:r w:rsidRPr="00E2116A">
        <w:rPr>
          <w:rFonts w:ascii="TH SarabunPSK" w:hAnsi="TH SarabunPSK" w:cs="TH SarabunPSK" w:hint="cs"/>
          <w:sz w:val="32"/>
          <w:szCs w:val="32"/>
          <w:cs/>
        </w:rPr>
        <w:t xml:space="preserve">  ถูกต้องและตรงตามตำแหน่งของพนักงานส่วนตำบล</w:t>
      </w:r>
    </w:p>
    <w:p w:rsidR="00E2116A" w:rsidRPr="00E2116A" w:rsidRDefault="00E2116A" w:rsidP="00E2116A">
      <w:pPr>
        <w:spacing w:after="240"/>
        <w:rPr>
          <w:rFonts w:ascii="TH SarabunPSK" w:hAnsi="TH SarabunPSK" w:cs="TH SarabunPSK"/>
          <w:sz w:val="32"/>
          <w:szCs w:val="32"/>
        </w:rPr>
      </w:pPr>
      <w:r w:rsidRPr="00E2116A">
        <w:rPr>
          <w:rFonts w:ascii="TH SarabunPSK" w:hAnsi="TH SarabunPSK" w:cs="TH SarabunPSK"/>
          <w:sz w:val="32"/>
          <w:szCs w:val="32"/>
          <w:cs/>
        </w:rPr>
        <w:tab/>
        <w:t xml:space="preserve"> </w:t>
      </w:r>
      <w:r w:rsidRPr="00E2116A">
        <w:rPr>
          <w:rFonts w:ascii="TH SarabunPSK" w:hAnsi="TH SarabunPSK" w:cs="TH SarabunPSK" w:hint="cs"/>
          <w:sz w:val="32"/>
          <w:szCs w:val="32"/>
          <w:cs/>
        </w:rPr>
        <w:tab/>
      </w:r>
      <w:r w:rsidRPr="00E2116A">
        <w:rPr>
          <w:rFonts w:ascii="TH SarabunPSK" w:hAnsi="TH SarabunPSK" w:cs="TH SarabunPSK"/>
          <w:sz w:val="32"/>
          <w:szCs w:val="32"/>
          <w:cs/>
        </w:rPr>
        <w:t>องค์การบริหารส่วนตำบลห้วยม่วง  จึงจัดบุคลากรลงสู่ตำแหน่งตามแผนอัตรากำลัง ๓ ปี  ประจำปีงบประมาณ พ.ศ.๒๕</w:t>
      </w:r>
      <w:r>
        <w:rPr>
          <w:rFonts w:ascii="TH SarabunPSK" w:hAnsi="TH SarabunPSK" w:cs="TH SarabunPSK" w:hint="cs"/>
          <w:sz w:val="32"/>
          <w:szCs w:val="32"/>
          <w:cs/>
        </w:rPr>
        <w:t>๖</w:t>
      </w:r>
      <w:r w:rsidR="001207A7">
        <w:rPr>
          <w:rFonts w:ascii="TH SarabunPSK" w:hAnsi="TH SarabunPSK" w:cs="TH SarabunPSK" w:hint="cs"/>
          <w:sz w:val="32"/>
          <w:szCs w:val="32"/>
          <w:cs/>
        </w:rPr>
        <w:t>๑</w:t>
      </w:r>
      <w:r w:rsidRPr="00E2116A">
        <w:rPr>
          <w:rFonts w:ascii="TH SarabunPSK" w:hAnsi="TH SarabunPSK" w:cs="TH SarabunPSK"/>
          <w:sz w:val="32"/>
          <w:szCs w:val="32"/>
          <w:cs/>
        </w:rPr>
        <w:t xml:space="preserve"> </w:t>
      </w:r>
      <w:r w:rsidRPr="00E2116A">
        <w:rPr>
          <w:rFonts w:ascii="TH SarabunPSK" w:hAnsi="TH SarabunPSK" w:cs="TH SarabunPSK"/>
          <w:sz w:val="32"/>
          <w:szCs w:val="32"/>
        </w:rPr>
        <w:t>–</w:t>
      </w:r>
      <w:r w:rsidRPr="00E2116A">
        <w:rPr>
          <w:rFonts w:ascii="TH SarabunPSK" w:hAnsi="TH SarabunPSK" w:cs="TH SarabunPSK"/>
          <w:sz w:val="32"/>
          <w:szCs w:val="32"/>
          <w:cs/>
        </w:rPr>
        <w:t xml:space="preserve"> ๒๕</w:t>
      </w:r>
      <w:r w:rsidRPr="00E2116A">
        <w:rPr>
          <w:rFonts w:ascii="TH SarabunPSK" w:hAnsi="TH SarabunPSK" w:cs="TH SarabunPSK" w:hint="cs"/>
          <w:sz w:val="32"/>
          <w:szCs w:val="32"/>
          <w:cs/>
        </w:rPr>
        <w:t>๖</w:t>
      </w:r>
      <w:r>
        <w:rPr>
          <w:rFonts w:ascii="TH SarabunPSK" w:hAnsi="TH SarabunPSK" w:cs="TH SarabunPSK" w:hint="cs"/>
          <w:sz w:val="32"/>
          <w:szCs w:val="32"/>
          <w:cs/>
        </w:rPr>
        <w:t>๓</w:t>
      </w:r>
      <w:r w:rsidRPr="00E2116A">
        <w:rPr>
          <w:rFonts w:ascii="TH SarabunPSK" w:hAnsi="TH SarabunPSK" w:cs="TH SarabunPSK"/>
          <w:sz w:val="32"/>
          <w:szCs w:val="32"/>
        </w:rPr>
        <w:t xml:space="preserve"> </w:t>
      </w:r>
      <w:r w:rsidRPr="00E2116A">
        <w:rPr>
          <w:rFonts w:ascii="TH SarabunPSK" w:hAnsi="TH SarabunPSK" w:cs="TH SarabunPSK"/>
          <w:sz w:val="32"/>
          <w:szCs w:val="32"/>
          <w:cs/>
        </w:rPr>
        <w:t xml:space="preserve">  ตามบัญชีแนบท้ายคำสั่งนี้</w:t>
      </w:r>
    </w:p>
    <w:p w:rsidR="00E2116A" w:rsidRPr="00E2116A" w:rsidRDefault="00E2116A" w:rsidP="00E2116A">
      <w:pPr>
        <w:spacing w:after="240"/>
        <w:rPr>
          <w:rFonts w:ascii="TH SarabunPSK" w:hAnsi="TH SarabunPSK" w:cs="TH SarabunPSK"/>
          <w:sz w:val="32"/>
          <w:szCs w:val="32"/>
        </w:rPr>
      </w:pPr>
      <w:r w:rsidRPr="00E2116A">
        <w:rPr>
          <w:rFonts w:ascii="TH SarabunPSK" w:hAnsi="TH SarabunPSK" w:cs="TH SarabunPSK"/>
          <w:sz w:val="32"/>
          <w:szCs w:val="32"/>
          <w:cs/>
        </w:rPr>
        <w:tab/>
      </w:r>
      <w:r w:rsidRPr="00E2116A">
        <w:rPr>
          <w:rFonts w:ascii="TH SarabunPSK" w:hAnsi="TH SarabunPSK" w:cs="TH SarabunPSK" w:hint="cs"/>
          <w:sz w:val="32"/>
          <w:szCs w:val="32"/>
          <w:cs/>
        </w:rPr>
        <w:tab/>
      </w:r>
      <w:r w:rsidRPr="00E2116A">
        <w:rPr>
          <w:rFonts w:ascii="TH SarabunPSK" w:hAnsi="TH SarabunPSK" w:cs="TH SarabunPSK"/>
          <w:sz w:val="32"/>
          <w:szCs w:val="32"/>
          <w:cs/>
        </w:rPr>
        <w:t xml:space="preserve">ทั้งนี้  ตั้งแต่วันที่ </w:t>
      </w:r>
      <w:r w:rsidRPr="00E2116A">
        <w:rPr>
          <w:rFonts w:ascii="TH SarabunPSK" w:hAnsi="TH SarabunPSK" w:cs="TH SarabunPSK"/>
          <w:sz w:val="32"/>
          <w:szCs w:val="32"/>
        </w:rPr>
        <w:t xml:space="preserve"> </w:t>
      </w:r>
      <w:r w:rsidRPr="00E2116A">
        <w:rPr>
          <w:rFonts w:ascii="TH SarabunPSK" w:hAnsi="TH SarabunPSK" w:cs="TH SarabunPSK" w:hint="cs"/>
          <w:sz w:val="32"/>
          <w:szCs w:val="32"/>
          <w:cs/>
        </w:rPr>
        <w:t>๑</w:t>
      </w:r>
      <w:r w:rsidRPr="00E2116A">
        <w:rPr>
          <w:rFonts w:ascii="TH SarabunPSK" w:hAnsi="TH SarabunPSK" w:cs="TH SarabunPSK"/>
          <w:sz w:val="32"/>
          <w:szCs w:val="32"/>
          <w:cs/>
        </w:rPr>
        <w:t xml:space="preserve"> </w:t>
      </w:r>
      <w:r w:rsidRPr="00E2116A">
        <w:rPr>
          <w:rFonts w:ascii="TH SarabunPSK" w:hAnsi="TH SarabunPSK" w:cs="TH SarabunPSK"/>
          <w:sz w:val="32"/>
          <w:szCs w:val="32"/>
        </w:rPr>
        <w:t xml:space="preserve"> </w:t>
      </w:r>
      <w:r w:rsidRPr="00E2116A">
        <w:rPr>
          <w:rFonts w:ascii="TH SarabunPSK" w:hAnsi="TH SarabunPSK" w:cs="TH SarabunPSK"/>
          <w:sz w:val="32"/>
          <w:szCs w:val="32"/>
          <w:cs/>
        </w:rPr>
        <w:t>เดือน</w:t>
      </w:r>
      <w:r>
        <w:rPr>
          <w:rFonts w:ascii="TH SarabunPSK" w:hAnsi="TH SarabunPSK" w:cs="TH SarabunPSK" w:hint="cs"/>
          <w:sz w:val="32"/>
          <w:szCs w:val="32"/>
          <w:cs/>
        </w:rPr>
        <w:t xml:space="preserve">ตุลาคม </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 xml:space="preserve"> </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พ.ศ.</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๒๕</w:t>
      </w:r>
      <w:r>
        <w:rPr>
          <w:rFonts w:ascii="TH SarabunPSK" w:hAnsi="TH SarabunPSK" w:cs="TH SarabunPSK" w:hint="cs"/>
          <w:sz w:val="32"/>
          <w:szCs w:val="32"/>
          <w:cs/>
        </w:rPr>
        <w:t>๖๐</w:t>
      </w:r>
      <w:r w:rsidRPr="00E2116A">
        <w:rPr>
          <w:rFonts w:ascii="TH SarabunPSK" w:hAnsi="TH SarabunPSK" w:cs="TH SarabunPSK"/>
          <w:sz w:val="32"/>
          <w:szCs w:val="32"/>
        </w:rPr>
        <w:t xml:space="preserve">   </w:t>
      </w:r>
      <w:r w:rsidRPr="00E2116A">
        <w:rPr>
          <w:rFonts w:ascii="TH SarabunPSK" w:hAnsi="TH SarabunPSK" w:cs="TH SarabunPSK"/>
          <w:sz w:val="32"/>
          <w:szCs w:val="32"/>
          <w:cs/>
        </w:rPr>
        <w:t>เป็นต้นไป</w:t>
      </w:r>
    </w:p>
    <w:p w:rsidR="00E2116A" w:rsidRPr="00E2116A" w:rsidRDefault="00E2116A" w:rsidP="00E2116A">
      <w:pPr>
        <w:spacing w:after="120"/>
        <w:jc w:val="center"/>
        <w:rPr>
          <w:rFonts w:ascii="TH SarabunPSK" w:hAnsi="TH SarabunPSK" w:cs="TH SarabunPSK"/>
          <w:sz w:val="32"/>
          <w:szCs w:val="32"/>
        </w:rPr>
      </w:pPr>
      <w:r w:rsidRPr="00E2116A">
        <w:rPr>
          <w:rFonts w:ascii="TH SarabunPSK" w:hAnsi="TH SarabunPSK" w:cs="TH SarabunPSK"/>
          <w:sz w:val="32"/>
          <w:szCs w:val="32"/>
          <w:cs/>
        </w:rPr>
        <w:t xml:space="preserve">สั่ง  ณ  วันที่ </w:t>
      </w:r>
      <w:r w:rsidRPr="00E2116A">
        <w:rPr>
          <w:rFonts w:ascii="TH SarabunPSK" w:hAnsi="TH SarabunPSK" w:cs="TH SarabunPSK" w:hint="cs"/>
          <w:sz w:val="32"/>
          <w:szCs w:val="32"/>
          <w:cs/>
        </w:rPr>
        <w:t xml:space="preserve"> </w:t>
      </w:r>
      <w:r w:rsidR="00A92A45">
        <w:rPr>
          <w:rFonts w:ascii="TH SarabunPSK" w:hAnsi="TH SarabunPSK" w:cs="TH SarabunPSK" w:hint="cs"/>
          <w:sz w:val="32"/>
          <w:szCs w:val="32"/>
          <w:cs/>
        </w:rPr>
        <w:t xml:space="preserve"> </w:t>
      </w:r>
      <w:r w:rsidR="001207A7">
        <w:rPr>
          <w:rFonts w:ascii="TH SarabunPSK" w:hAnsi="TH SarabunPSK" w:cs="TH SarabunPSK" w:hint="cs"/>
          <w:sz w:val="32"/>
          <w:szCs w:val="32"/>
          <w:cs/>
        </w:rPr>
        <w:t xml:space="preserve"> </w:t>
      </w:r>
      <w:r w:rsidR="00A92A45">
        <w:rPr>
          <w:rFonts w:ascii="TH SarabunPSK" w:hAnsi="TH SarabunPSK" w:cs="TH SarabunPSK" w:hint="cs"/>
          <w:sz w:val="32"/>
          <w:szCs w:val="32"/>
          <w:cs/>
        </w:rPr>
        <w:t xml:space="preserve"> </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เดือน</w:t>
      </w:r>
      <w:r w:rsidR="00A92A45">
        <w:rPr>
          <w:rFonts w:ascii="TH SarabunPSK" w:hAnsi="TH SarabunPSK" w:cs="TH SarabunPSK" w:hint="cs"/>
          <w:sz w:val="32"/>
          <w:szCs w:val="32"/>
          <w:cs/>
        </w:rPr>
        <w:t xml:space="preserve">ตุลาคม </w:t>
      </w:r>
      <w:r>
        <w:rPr>
          <w:rFonts w:ascii="TH SarabunPSK" w:hAnsi="TH SarabunPSK" w:cs="TH SarabunPSK" w:hint="cs"/>
          <w:sz w:val="32"/>
          <w:szCs w:val="32"/>
          <w:cs/>
        </w:rPr>
        <w:t xml:space="preserve"> </w:t>
      </w:r>
      <w:r w:rsidRPr="00E2116A">
        <w:rPr>
          <w:rFonts w:ascii="TH SarabunPSK" w:hAnsi="TH SarabunPSK" w:cs="TH SarabunPSK"/>
          <w:sz w:val="32"/>
          <w:szCs w:val="32"/>
          <w:cs/>
        </w:rPr>
        <w:t xml:space="preserve">  พ.ศ.</w:t>
      </w:r>
      <w:r w:rsidRPr="00E2116A">
        <w:rPr>
          <w:rFonts w:ascii="TH SarabunPSK" w:hAnsi="TH SarabunPSK" w:cs="TH SarabunPSK" w:hint="cs"/>
          <w:sz w:val="32"/>
          <w:szCs w:val="32"/>
          <w:cs/>
        </w:rPr>
        <w:t xml:space="preserve"> </w:t>
      </w:r>
      <w:r w:rsidRPr="00E2116A">
        <w:rPr>
          <w:rFonts w:ascii="TH SarabunPSK" w:hAnsi="TH SarabunPSK" w:cs="TH SarabunPSK"/>
          <w:sz w:val="32"/>
          <w:szCs w:val="32"/>
          <w:cs/>
        </w:rPr>
        <w:t>๒๕</w:t>
      </w:r>
      <w:r>
        <w:rPr>
          <w:rFonts w:ascii="TH SarabunPSK" w:hAnsi="TH SarabunPSK" w:cs="TH SarabunPSK" w:hint="cs"/>
          <w:sz w:val="32"/>
          <w:szCs w:val="32"/>
          <w:cs/>
        </w:rPr>
        <w:t>๖๐</w:t>
      </w:r>
    </w:p>
    <w:p w:rsidR="00E2116A" w:rsidRPr="00483365" w:rsidRDefault="00E2116A" w:rsidP="00E2116A">
      <w:pPr>
        <w:rPr>
          <w:rFonts w:ascii="TH SarabunPSK" w:hAnsi="TH SarabunPSK" w:cs="TH SarabunPSK"/>
          <w:sz w:val="34"/>
          <w:szCs w:val="34"/>
        </w:rPr>
      </w:pPr>
    </w:p>
    <w:p w:rsidR="00E2116A" w:rsidRPr="00E2116A" w:rsidRDefault="00E2116A" w:rsidP="00E2116A">
      <w:pPr>
        <w:spacing w:after="0"/>
        <w:jc w:val="center"/>
        <w:rPr>
          <w:rFonts w:ascii="TH SarabunPSK" w:hAnsi="TH SarabunPSK" w:cs="TH SarabunPSK"/>
          <w:sz w:val="32"/>
          <w:szCs w:val="32"/>
        </w:rPr>
      </w:pPr>
      <w:r w:rsidRPr="00E2116A">
        <w:rPr>
          <w:rFonts w:ascii="TH SarabunPSK" w:hAnsi="TH SarabunPSK" w:cs="TH SarabunPSK"/>
          <w:sz w:val="32"/>
          <w:szCs w:val="32"/>
          <w:cs/>
        </w:rPr>
        <w:t>(  นาย</w:t>
      </w:r>
      <w:r w:rsidRPr="00E2116A">
        <w:rPr>
          <w:rFonts w:ascii="TH SarabunPSK" w:hAnsi="TH SarabunPSK" w:cs="TH SarabunPSK" w:hint="cs"/>
          <w:sz w:val="32"/>
          <w:szCs w:val="32"/>
          <w:cs/>
        </w:rPr>
        <w:t>คมเพชร  ครสิงห์</w:t>
      </w:r>
      <w:r w:rsidRPr="00E2116A">
        <w:rPr>
          <w:rFonts w:ascii="TH SarabunPSK" w:hAnsi="TH SarabunPSK" w:cs="TH SarabunPSK"/>
          <w:sz w:val="32"/>
          <w:szCs w:val="32"/>
          <w:cs/>
        </w:rPr>
        <w:t xml:space="preserve">  )</w:t>
      </w:r>
    </w:p>
    <w:p w:rsidR="00E2116A" w:rsidRPr="00E2116A" w:rsidRDefault="00E2116A" w:rsidP="00E2116A">
      <w:pPr>
        <w:spacing w:after="0"/>
        <w:jc w:val="center"/>
        <w:rPr>
          <w:rFonts w:ascii="TH SarabunPSK" w:hAnsi="TH SarabunPSK" w:cs="TH SarabunPSK"/>
          <w:sz w:val="32"/>
          <w:szCs w:val="32"/>
        </w:rPr>
      </w:pPr>
      <w:r w:rsidRPr="00E2116A">
        <w:rPr>
          <w:rFonts w:ascii="TH SarabunPSK" w:hAnsi="TH SarabunPSK" w:cs="TH SarabunPSK"/>
          <w:sz w:val="32"/>
          <w:szCs w:val="32"/>
          <w:cs/>
        </w:rPr>
        <w:t>นายกองค์การบริหารส่วนตำบลห้วยม่วง</w:t>
      </w:r>
    </w:p>
    <w:p w:rsidR="00E2116A" w:rsidRPr="00E2116A" w:rsidRDefault="00E2116A" w:rsidP="00E2116A">
      <w:pPr>
        <w:rPr>
          <w:rFonts w:ascii="TH SarabunPSK" w:hAnsi="TH SarabunPSK" w:cs="TH SarabunPSK"/>
          <w:sz w:val="32"/>
          <w:szCs w:val="32"/>
        </w:rPr>
      </w:pPr>
    </w:p>
    <w:p w:rsidR="0035384B" w:rsidRPr="00357FB6" w:rsidRDefault="00877DA2" w:rsidP="0035384B">
      <w:pPr>
        <w:spacing w:after="0" w:line="240" w:lineRule="auto"/>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pict>
          <v:rect id="_x0000_s1231" style="position:absolute;margin-left:-9.45pt;margin-top:75.95pt;width:522.15pt;height:36pt;z-index:251783168" fillcolor="white [3212]" strokecolor="white [3212]"/>
        </w:pict>
      </w:r>
    </w:p>
    <w:sectPr w:rsidR="0035384B" w:rsidRPr="00357FB6" w:rsidSect="00CF3711">
      <w:headerReference w:type="default" r:id="rId25"/>
      <w:pgSz w:w="12240" w:h="15840"/>
      <w:pgMar w:top="426" w:right="1440" w:bottom="1440"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0A2" w:rsidRDefault="003F10A2" w:rsidP="00AB19D4">
      <w:pPr>
        <w:spacing w:after="0" w:line="240" w:lineRule="auto"/>
      </w:pPr>
      <w:r>
        <w:separator/>
      </w:r>
    </w:p>
  </w:endnote>
  <w:endnote w:type="continuationSeparator" w:id="1">
    <w:p w:rsidR="003F10A2" w:rsidRDefault="003F10A2" w:rsidP="00AB1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altName w:val="TH SarabunPSK"/>
    <w:charset w:val="00"/>
    <w:family w:val="swiss"/>
    <w:pitch w:val="variable"/>
    <w:sig w:usb0="00000000"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FreesiaUPC">
    <w:panose1 w:val="020B0604020202020204"/>
    <w:charset w:val="00"/>
    <w:family w:val="swiss"/>
    <w:pitch w:val="variable"/>
    <w:sig w:usb0="01000007" w:usb1="00000002"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lleniaUPC">
    <w:panose1 w:val="02020603050405020304"/>
    <w:charset w:val="00"/>
    <w:family w:val="roman"/>
    <w:pitch w:val="variable"/>
    <w:sig w:usb0="81000027" w:usb1="00000002"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Pr="00957C9E" w:rsidRDefault="002255FA">
    <w:pPr>
      <w:pStyle w:val="a9"/>
      <w:pBdr>
        <w:top w:val="thinThickSmallGap" w:sz="24" w:space="1" w:color="622423" w:themeColor="accent2" w:themeShade="7F"/>
      </w:pBdr>
      <w:rPr>
        <w:rFonts w:ascii="TH SarabunIT๙" w:eastAsiaTheme="majorEastAsia" w:hAnsi="TH SarabunIT๙" w:cs="TH SarabunIT๙"/>
        <w:sz w:val="24"/>
        <w:szCs w:val="24"/>
      </w:rPr>
    </w:pPr>
    <w:r w:rsidRPr="00957C9E">
      <w:rPr>
        <w:rFonts w:ascii="TH SarabunIT๙" w:eastAsiaTheme="majorEastAsia" w:hAnsi="TH SarabunIT๙" w:cs="TH SarabunIT๙"/>
        <w:sz w:val="24"/>
        <w:szCs w:val="24"/>
        <w:cs/>
      </w:rPr>
      <w:t>แผนอัตรากำลังองค์การบริหารส่วนตำบลห้วยม่วง</w:t>
    </w:r>
    <w:r w:rsidRPr="00957C9E">
      <w:rPr>
        <w:rFonts w:ascii="TH SarabunIT๙" w:eastAsiaTheme="majorEastAsia" w:hAnsi="TH SarabunIT๙" w:cs="TH SarabunIT๙"/>
        <w:sz w:val="24"/>
        <w:szCs w:val="24"/>
      </w:rPr>
      <w:ptab w:relativeTo="margin" w:alignment="right" w:leader="none"/>
    </w:r>
    <w:r w:rsidRPr="00957C9E">
      <w:rPr>
        <w:rFonts w:ascii="TH SarabunIT๙" w:eastAsiaTheme="majorEastAsia" w:hAnsi="TH SarabunIT๙" w:cs="TH SarabunIT๙"/>
        <w:sz w:val="24"/>
        <w:szCs w:val="24"/>
        <w:cs/>
        <w:lang w:val="th-TH"/>
      </w:rPr>
      <w:t xml:space="preserve">หน้า </w:t>
    </w:r>
    <w:r w:rsidR="00877DA2" w:rsidRPr="00877DA2">
      <w:rPr>
        <w:rFonts w:ascii="TH SarabunIT๙" w:eastAsiaTheme="minorEastAsia" w:hAnsi="TH SarabunIT๙" w:cs="TH SarabunIT๙"/>
        <w:sz w:val="24"/>
        <w:szCs w:val="24"/>
      </w:rPr>
      <w:fldChar w:fldCharType="begin"/>
    </w:r>
    <w:r w:rsidRPr="00957C9E">
      <w:rPr>
        <w:rFonts w:ascii="TH SarabunIT๙" w:hAnsi="TH SarabunIT๙" w:cs="TH SarabunIT๙"/>
        <w:sz w:val="24"/>
        <w:szCs w:val="24"/>
      </w:rPr>
      <w:instrText>PAGE   \* MERGEFORMAT</w:instrText>
    </w:r>
    <w:r w:rsidR="00877DA2" w:rsidRPr="00877DA2">
      <w:rPr>
        <w:rFonts w:ascii="TH SarabunIT๙" w:eastAsiaTheme="minorEastAsia" w:hAnsi="TH SarabunIT๙" w:cs="TH SarabunIT๙"/>
        <w:sz w:val="24"/>
        <w:szCs w:val="24"/>
      </w:rPr>
      <w:fldChar w:fldCharType="separate"/>
    </w:r>
    <w:r w:rsidR="009A6D02" w:rsidRPr="009A6D02">
      <w:rPr>
        <w:rFonts w:ascii="TH SarabunIT๙" w:eastAsiaTheme="majorEastAsia" w:hAnsi="TH SarabunIT๙" w:cs="TH SarabunIT๙"/>
        <w:noProof/>
        <w:sz w:val="24"/>
        <w:szCs w:val="24"/>
        <w:lang w:val="th-TH"/>
      </w:rPr>
      <w:t>62</w:t>
    </w:r>
    <w:r w:rsidR="00877DA2" w:rsidRPr="00957C9E">
      <w:rPr>
        <w:rFonts w:ascii="TH SarabunIT๙" w:eastAsiaTheme="majorEastAsia" w:hAnsi="TH SarabunIT๙" w:cs="TH SarabunIT๙"/>
        <w:sz w:val="24"/>
        <w:szCs w:val="24"/>
      </w:rPr>
      <w:fldChar w:fldCharType="end"/>
    </w:r>
  </w:p>
  <w:p w:rsidR="002255FA" w:rsidRDefault="002255FA" w:rsidP="00E35594">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0A2" w:rsidRDefault="003F10A2" w:rsidP="00AB19D4">
      <w:pPr>
        <w:spacing w:after="0" w:line="240" w:lineRule="auto"/>
      </w:pPr>
      <w:r>
        <w:separator/>
      </w:r>
    </w:p>
  </w:footnote>
  <w:footnote w:type="continuationSeparator" w:id="1">
    <w:p w:rsidR="003F10A2" w:rsidRDefault="003F10A2" w:rsidP="00AB1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877DA2" w:rsidP="00D31872">
    <w:pPr>
      <w:pStyle w:val="a7"/>
      <w:framePr w:wrap="around" w:vAnchor="text" w:hAnchor="margin" w:xAlign="right" w:y="1"/>
    </w:pPr>
    <w:fldSimple w:instr="PAGE  ">
      <w:r w:rsidR="002255FA">
        <w:rPr>
          <w:cs/>
        </w:rPr>
        <w:t>๑</w:t>
      </w:r>
    </w:fldSimple>
  </w:p>
  <w:p w:rsidR="002255FA" w:rsidRDefault="002255F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2255FA" w:rsidP="00D31872">
    <w:pPr>
      <w:pStyle w:val="a7"/>
      <w:framePr w:wrap="around" w:vAnchor="text" w:hAnchor="margin" w:xAlign="right" w:y="1"/>
    </w:pPr>
  </w:p>
  <w:p w:rsidR="002255FA" w:rsidRDefault="002255FA">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877DA2">
    <w:pPr>
      <w:pStyle w:val="a7"/>
      <w:framePr w:wrap="around" w:vAnchor="text" w:hAnchor="margin" w:xAlign="center" w:y="1"/>
    </w:pPr>
    <w:fldSimple w:instr="PAGE  ">
      <w:r w:rsidR="002255FA">
        <w:rPr>
          <w:cs/>
        </w:rPr>
        <w:t>๑</w:t>
      </w:r>
    </w:fldSimple>
  </w:p>
  <w:p w:rsidR="002255FA" w:rsidRDefault="002255F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2255FA">
    <w:pPr>
      <w:pStyle w:val="a7"/>
      <w:framePr w:wrap="around" w:vAnchor="text" w:hAnchor="margin" w:xAlign="center" w:y="1"/>
    </w:pPr>
  </w:p>
  <w:p w:rsidR="002255FA" w:rsidRDefault="002255FA" w:rsidP="00D31872">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877DA2">
    <w:pPr>
      <w:pStyle w:val="a7"/>
      <w:framePr w:wrap="around" w:vAnchor="text" w:hAnchor="margin" w:xAlign="center" w:y="1"/>
    </w:pPr>
    <w:fldSimple w:instr="PAGE  ">
      <w:r w:rsidR="002255FA">
        <w:rPr>
          <w:cs/>
        </w:rPr>
        <w:t>๑</w:t>
      </w:r>
    </w:fldSimple>
  </w:p>
  <w:p w:rsidR="002255FA" w:rsidRDefault="002255F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2255FA">
    <w:pPr>
      <w:pStyle w:val="a7"/>
      <w:framePr w:wrap="around" w:vAnchor="text" w:hAnchor="margin" w:xAlign="center" w:y="1"/>
    </w:pPr>
  </w:p>
  <w:p w:rsidR="002255FA" w:rsidRDefault="002255FA" w:rsidP="00D31872">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877DA2">
    <w:pPr>
      <w:pStyle w:val="a7"/>
      <w:framePr w:wrap="around" w:vAnchor="text" w:hAnchor="margin" w:xAlign="center" w:y="1"/>
    </w:pPr>
    <w:fldSimple w:instr="PAGE  ">
      <w:r w:rsidR="002255FA">
        <w:rPr>
          <w:cs/>
        </w:rPr>
        <w:t>๑</w:t>
      </w:r>
    </w:fldSimple>
  </w:p>
  <w:p w:rsidR="002255FA" w:rsidRDefault="002255FA">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Default="002255FA">
    <w:pPr>
      <w:pStyle w:val="a7"/>
      <w:framePr w:wrap="around" w:vAnchor="text" w:hAnchor="margin" w:xAlign="center" w:y="1"/>
    </w:pPr>
  </w:p>
  <w:p w:rsidR="002255FA" w:rsidRDefault="002255FA" w:rsidP="0035384B">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FA" w:rsidRPr="004C411E" w:rsidRDefault="002255FA" w:rsidP="00E35594">
    <w:pPr>
      <w:pStyle w:val="a7"/>
      <w:tabs>
        <w:tab w:val="right" w:pos="8931"/>
      </w:tabs>
      <w:spacing w:after="100" w:afterAutospacing="1"/>
      <w:ind w:right="-330" w:hanging="426"/>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300598"/>
    <w:lvl w:ilvl="0">
      <w:start w:val="1"/>
      <w:numFmt w:val="bullet"/>
      <w:pStyle w:val="a"/>
      <w:lvlText w:val=""/>
      <w:lvlJc w:val="left"/>
      <w:pPr>
        <w:tabs>
          <w:tab w:val="num" w:pos="7154"/>
        </w:tabs>
        <w:ind w:left="7154" w:hanging="360"/>
      </w:pPr>
      <w:rPr>
        <w:rFonts w:ascii="Symbol" w:hAnsi="Symbol" w:hint="default"/>
      </w:rPr>
    </w:lvl>
  </w:abstractNum>
  <w:abstractNum w:abstractNumId="1">
    <w:nsid w:val="00236D33"/>
    <w:multiLevelType w:val="multilevel"/>
    <w:tmpl w:val="319A5BD6"/>
    <w:lvl w:ilvl="0">
      <w:start w:val="7"/>
      <w:numFmt w:val="decimal"/>
      <w:lvlText w:val="%1"/>
      <w:lvlJc w:val="left"/>
      <w:pPr>
        <w:ind w:left="360" w:hanging="360"/>
      </w:pPr>
      <w:rPr>
        <w:rFonts w:hint="default"/>
      </w:rPr>
    </w:lvl>
    <w:lvl w:ilvl="1">
      <w:start w:val="1"/>
      <w:numFmt w:val="decimal"/>
      <w:lvlText w:val="%1.%2"/>
      <w:lvlJc w:val="left"/>
      <w:pPr>
        <w:ind w:left="2950" w:hanging="360"/>
      </w:pPr>
      <w:rPr>
        <w:rFonts w:hint="default"/>
      </w:rPr>
    </w:lvl>
    <w:lvl w:ilvl="2">
      <w:start w:val="1"/>
      <w:numFmt w:val="decimal"/>
      <w:lvlText w:val="%1.%2.%3"/>
      <w:lvlJc w:val="left"/>
      <w:pPr>
        <w:ind w:left="5900" w:hanging="720"/>
      </w:pPr>
      <w:rPr>
        <w:rFonts w:hint="default"/>
      </w:rPr>
    </w:lvl>
    <w:lvl w:ilvl="3">
      <w:start w:val="1"/>
      <w:numFmt w:val="decimal"/>
      <w:lvlText w:val="%1.%2.%3.%4"/>
      <w:lvlJc w:val="left"/>
      <w:pPr>
        <w:ind w:left="8490" w:hanging="720"/>
      </w:pPr>
      <w:rPr>
        <w:rFonts w:hint="default"/>
      </w:rPr>
    </w:lvl>
    <w:lvl w:ilvl="4">
      <w:start w:val="1"/>
      <w:numFmt w:val="decimal"/>
      <w:lvlText w:val="%1.%2.%3.%4.%5"/>
      <w:lvlJc w:val="left"/>
      <w:pPr>
        <w:ind w:left="11440" w:hanging="1080"/>
      </w:pPr>
      <w:rPr>
        <w:rFonts w:hint="default"/>
      </w:rPr>
    </w:lvl>
    <w:lvl w:ilvl="5">
      <w:start w:val="1"/>
      <w:numFmt w:val="decimal"/>
      <w:lvlText w:val="%1.%2.%3.%4.%5.%6"/>
      <w:lvlJc w:val="left"/>
      <w:pPr>
        <w:ind w:left="14030" w:hanging="1080"/>
      </w:pPr>
      <w:rPr>
        <w:rFonts w:hint="default"/>
      </w:rPr>
    </w:lvl>
    <w:lvl w:ilvl="6">
      <w:start w:val="1"/>
      <w:numFmt w:val="decimal"/>
      <w:lvlText w:val="%1.%2.%3.%4.%5.%6.%7"/>
      <w:lvlJc w:val="left"/>
      <w:pPr>
        <w:ind w:left="16980" w:hanging="1440"/>
      </w:pPr>
      <w:rPr>
        <w:rFonts w:hint="default"/>
      </w:rPr>
    </w:lvl>
    <w:lvl w:ilvl="7">
      <w:start w:val="1"/>
      <w:numFmt w:val="decimal"/>
      <w:lvlText w:val="%1.%2.%3.%4.%5.%6.%7.%8"/>
      <w:lvlJc w:val="left"/>
      <w:pPr>
        <w:ind w:left="19570" w:hanging="1440"/>
      </w:pPr>
      <w:rPr>
        <w:rFonts w:hint="default"/>
      </w:rPr>
    </w:lvl>
    <w:lvl w:ilvl="8">
      <w:start w:val="1"/>
      <w:numFmt w:val="decimal"/>
      <w:lvlText w:val="%1.%2.%3.%4.%5.%6.%7.%8.%9"/>
      <w:lvlJc w:val="left"/>
      <w:pPr>
        <w:ind w:left="22520" w:hanging="1800"/>
      </w:pPr>
      <w:rPr>
        <w:rFonts w:hint="default"/>
      </w:rPr>
    </w:lvl>
  </w:abstractNum>
  <w:abstractNum w:abstractNumId="2">
    <w:nsid w:val="035B74DA"/>
    <w:multiLevelType w:val="multilevel"/>
    <w:tmpl w:val="372AD8D0"/>
    <w:lvl w:ilvl="0">
      <w:start w:val="2"/>
      <w:numFmt w:val="decimal"/>
      <w:lvlText w:val="%1"/>
      <w:lvlJc w:val="left"/>
      <w:pPr>
        <w:ind w:left="360" w:hanging="360"/>
      </w:pPr>
      <w:rPr>
        <w:rFonts w:hint="default"/>
      </w:rPr>
    </w:lvl>
    <w:lvl w:ilvl="1">
      <w:start w:val="1"/>
      <w:numFmt w:val="decimal"/>
      <w:lvlText w:val="%1.%2"/>
      <w:lvlJc w:val="left"/>
      <w:pPr>
        <w:ind w:left="2936" w:hanging="360"/>
      </w:pPr>
      <w:rPr>
        <w:rFonts w:hint="default"/>
      </w:rPr>
    </w:lvl>
    <w:lvl w:ilvl="2">
      <w:start w:val="1"/>
      <w:numFmt w:val="decimal"/>
      <w:lvlText w:val="%1.%2.%3"/>
      <w:lvlJc w:val="left"/>
      <w:pPr>
        <w:ind w:left="5872" w:hanging="720"/>
      </w:pPr>
      <w:rPr>
        <w:rFonts w:hint="default"/>
      </w:rPr>
    </w:lvl>
    <w:lvl w:ilvl="3">
      <w:start w:val="1"/>
      <w:numFmt w:val="decimal"/>
      <w:lvlText w:val="%1.%2.%3.%4"/>
      <w:lvlJc w:val="left"/>
      <w:pPr>
        <w:ind w:left="8448" w:hanging="720"/>
      </w:pPr>
      <w:rPr>
        <w:rFonts w:hint="default"/>
      </w:rPr>
    </w:lvl>
    <w:lvl w:ilvl="4">
      <w:start w:val="1"/>
      <w:numFmt w:val="decimal"/>
      <w:lvlText w:val="%1.%2.%3.%4.%5"/>
      <w:lvlJc w:val="left"/>
      <w:pPr>
        <w:ind w:left="11384" w:hanging="1080"/>
      </w:pPr>
      <w:rPr>
        <w:rFonts w:hint="default"/>
      </w:rPr>
    </w:lvl>
    <w:lvl w:ilvl="5">
      <w:start w:val="1"/>
      <w:numFmt w:val="decimal"/>
      <w:lvlText w:val="%1.%2.%3.%4.%5.%6"/>
      <w:lvlJc w:val="left"/>
      <w:pPr>
        <w:ind w:left="13960" w:hanging="1080"/>
      </w:pPr>
      <w:rPr>
        <w:rFonts w:hint="default"/>
      </w:rPr>
    </w:lvl>
    <w:lvl w:ilvl="6">
      <w:start w:val="1"/>
      <w:numFmt w:val="decimal"/>
      <w:lvlText w:val="%1.%2.%3.%4.%5.%6.%7"/>
      <w:lvlJc w:val="left"/>
      <w:pPr>
        <w:ind w:left="16896" w:hanging="1440"/>
      </w:pPr>
      <w:rPr>
        <w:rFonts w:hint="default"/>
      </w:rPr>
    </w:lvl>
    <w:lvl w:ilvl="7">
      <w:start w:val="1"/>
      <w:numFmt w:val="decimal"/>
      <w:lvlText w:val="%1.%2.%3.%4.%5.%6.%7.%8"/>
      <w:lvlJc w:val="left"/>
      <w:pPr>
        <w:ind w:left="19472" w:hanging="1440"/>
      </w:pPr>
      <w:rPr>
        <w:rFonts w:hint="default"/>
      </w:rPr>
    </w:lvl>
    <w:lvl w:ilvl="8">
      <w:start w:val="1"/>
      <w:numFmt w:val="decimal"/>
      <w:lvlText w:val="%1.%2.%3.%4.%5.%6.%7.%8.%9"/>
      <w:lvlJc w:val="left"/>
      <w:pPr>
        <w:ind w:left="22408" w:hanging="1800"/>
      </w:pPr>
      <w:rPr>
        <w:rFonts w:hint="default"/>
      </w:rPr>
    </w:lvl>
  </w:abstractNum>
  <w:abstractNum w:abstractNumId="3">
    <w:nsid w:val="042D5C6B"/>
    <w:multiLevelType w:val="multilevel"/>
    <w:tmpl w:val="9B8E3FF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06AD5601"/>
    <w:multiLevelType w:val="multilevel"/>
    <w:tmpl w:val="E0D294E2"/>
    <w:lvl w:ilvl="0">
      <w:start w:val="1"/>
      <w:numFmt w:val="decimal"/>
      <w:lvlText w:val="%1."/>
      <w:lvlJc w:val="left"/>
      <w:pPr>
        <w:ind w:left="2053" w:hanging="360"/>
      </w:pPr>
      <w:rPr>
        <w:rFonts w:hint="default"/>
      </w:rPr>
    </w:lvl>
    <w:lvl w:ilvl="1">
      <w:start w:val="1"/>
      <w:numFmt w:val="decimal"/>
      <w:isLgl/>
      <w:lvlText w:val="%1.%2"/>
      <w:lvlJc w:val="left"/>
      <w:pPr>
        <w:ind w:left="2533" w:hanging="480"/>
      </w:pPr>
      <w:rPr>
        <w:rFonts w:hint="default"/>
      </w:rPr>
    </w:lvl>
    <w:lvl w:ilvl="2">
      <w:start w:val="1"/>
      <w:numFmt w:val="decimal"/>
      <w:isLgl/>
      <w:lvlText w:val="%1.%2.%3"/>
      <w:lvlJc w:val="left"/>
      <w:pPr>
        <w:ind w:left="3133" w:hanging="720"/>
      </w:pPr>
      <w:rPr>
        <w:rFonts w:hint="default"/>
      </w:rPr>
    </w:lvl>
    <w:lvl w:ilvl="3">
      <w:start w:val="1"/>
      <w:numFmt w:val="decimal"/>
      <w:isLgl/>
      <w:lvlText w:val="%1.%2.%3.%4"/>
      <w:lvlJc w:val="left"/>
      <w:pPr>
        <w:ind w:left="3493" w:hanging="720"/>
      </w:pPr>
      <w:rPr>
        <w:rFonts w:hint="default"/>
      </w:rPr>
    </w:lvl>
    <w:lvl w:ilvl="4">
      <w:start w:val="1"/>
      <w:numFmt w:val="decimal"/>
      <w:isLgl/>
      <w:lvlText w:val="%1.%2.%3.%4.%5"/>
      <w:lvlJc w:val="left"/>
      <w:pPr>
        <w:ind w:left="4213" w:hanging="1080"/>
      </w:pPr>
      <w:rPr>
        <w:rFonts w:hint="default"/>
      </w:rPr>
    </w:lvl>
    <w:lvl w:ilvl="5">
      <w:start w:val="1"/>
      <w:numFmt w:val="decimal"/>
      <w:isLgl/>
      <w:lvlText w:val="%1.%2.%3.%4.%5.%6"/>
      <w:lvlJc w:val="left"/>
      <w:pPr>
        <w:ind w:left="4573" w:hanging="1080"/>
      </w:pPr>
      <w:rPr>
        <w:rFonts w:hint="default"/>
      </w:rPr>
    </w:lvl>
    <w:lvl w:ilvl="6">
      <w:start w:val="1"/>
      <w:numFmt w:val="decimal"/>
      <w:isLgl/>
      <w:lvlText w:val="%1.%2.%3.%4.%5.%6.%7"/>
      <w:lvlJc w:val="left"/>
      <w:pPr>
        <w:ind w:left="5293" w:hanging="1440"/>
      </w:pPr>
      <w:rPr>
        <w:rFonts w:hint="default"/>
      </w:rPr>
    </w:lvl>
    <w:lvl w:ilvl="7">
      <w:start w:val="1"/>
      <w:numFmt w:val="decimal"/>
      <w:isLgl/>
      <w:lvlText w:val="%1.%2.%3.%4.%5.%6.%7.%8"/>
      <w:lvlJc w:val="left"/>
      <w:pPr>
        <w:ind w:left="5653" w:hanging="1440"/>
      </w:pPr>
      <w:rPr>
        <w:rFonts w:hint="default"/>
      </w:rPr>
    </w:lvl>
    <w:lvl w:ilvl="8">
      <w:start w:val="1"/>
      <w:numFmt w:val="decimal"/>
      <w:isLgl/>
      <w:lvlText w:val="%1.%2.%3.%4.%5.%6.%7.%8.%9"/>
      <w:lvlJc w:val="left"/>
      <w:pPr>
        <w:ind w:left="6373" w:hanging="1800"/>
      </w:pPr>
      <w:rPr>
        <w:rFonts w:hint="default"/>
      </w:rPr>
    </w:lvl>
  </w:abstractNum>
  <w:abstractNum w:abstractNumId="5">
    <w:nsid w:val="07EE5764"/>
    <w:multiLevelType w:val="multilevel"/>
    <w:tmpl w:val="E182C114"/>
    <w:lvl w:ilvl="0">
      <w:start w:val="5"/>
      <w:numFmt w:val="decimal"/>
      <w:lvlText w:val="%1"/>
      <w:lvlJc w:val="left"/>
      <w:pPr>
        <w:ind w:left="360" w:hanging="360"/>
      </w:pPr>
      <w:rPr>
        <w:rFonts w:hint="default"/>
      </w:rPr>
    </w:lvl>
    <w:lvl w:ilvl="1">
      <w:start w:val="2"/>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6">
    <w:nsid w:val="0ACE3FA1"/>
    <w:multiLevelType w:val="hybridMultilevel"/>
    <w:tmpl w:val="C754889C"/>
    <w:lvl w:ilvl="0" w:tplc="D504828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B7A6CA9"/>
    <w:multiLevelType w:val="hybridMultilevel"/>
    <w:tmpl w:val="687A6D18"/>
    <w:lvl w:ilvl="0" w:tplc="BF20A5B4">
      <w:start w:val="1"/>
      <w:numFmt w:val="bullet"/>
      <w:lvlText w:val=""/>
      <w:lvlJc w:val="left"/>
      <w:pPr>
        <w:tabs>
          <w:tab w:val="num" w:pos="1141"/>
        </w:tabs>
        <w:ind w:left="1141" w:hanging="432"/>
      </w:pPr>
      <w:rPr>
        <w:rFonts w:ascii="Symbol" w:hAnsi="Symbol" w:hint="default"/>
        <w:sz w:val="24"/>
        <w:szCs w:val="24"/>
        <w:lang w:bidi="th-TH"/>
      </w:rPr>
    </w:lvl>
    <w:lvl w:ilvl="1" w:tplc="B906A778">
      <w:start w:val="1"/>
      <w:numFmt w:val="decimal"/>
      <w:lvlText w:val="%2)"/>
      <w:lvlJc w:val="left"/>
      <w:pPr>
        <w:tabs>
          <w:tab w:val="num" w:pos="1437"/>
        </w:tabs>
        <w:ind w:left="1437" w:hanging="360"/>
      </w:pPr>
      <w:rPr>
        <w:rFonts w:hint="default"/>
        <w:b w:val="0"/>
        <w:bCs w:val="0"/>
      </w:rPr>
    </w:lvl>
    <w:lvl w:ilvl="2" w:tplc="77323B8E">
      <w:start w:val="1"/>
      <w:numFmt w:val="decimal"/>
      <w:lvlText w:val="(%3)"/>
      <w:lvlJc w:val="left"/>
      <w:pPr>
        <w:ind w:left="2832" w:hanging="855"/>
      </w:pPr>
      <w:rPr>
        <w:rFonts w:hint="default"/>
      </w:r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8">
    <w:nsid w:val="0F6836C8"/>
    <w:multiLevelType w:val="multilevel"/>
    <w:tmpl w:val="803280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360"/>
      </w:pPr>
      <w:rPr>
        <w:rFonts w:hint="default"/>
        <w:lang w:bidi="th-TH"/>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120"/>
        </w:tabs>
        <w:ind w:left="6120" w:hanging="108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7920"/>
        </w:tabs>
        <w:ind w:left="7920" w:hanging="1440"/>
      </w:pPr>
      <w:rPr>
        <w:rFonts w:hint="default"/>
      </w:rPr>
    </w:lvl>
  </w:abstractNum>
  <w:abstractNum w:abstractNumId="9">
    <w:nsid w:val="191741E0"/>
    <w:multiLevelType w:val="multilevel"/>
    <w:tmpl w:val="E2743E8A"/>
    <w:lvl w:ilvl="0">
      <w:start w:val="6"/>
      <w:numFmt w:val="decimal"/>
      <w:lvlText w:val="%1"/>
      <w:lvlJc w:val="left"/>
      <w:pPr>
        <w:ind w:left="360" w:hanging="360"/>
      </w:pPr>
      <w:rPr>
        <w:rFonts w:hint="default"/>
      </w:rPr>
    </w:lvl>
    <w:lvl w:ilvl="1">
      <w:start w:val="1"/>
      <w:numFmt w:val="decimal"/>
      <w:lvlText w:val="%1.%2"/>
      <w:lvlJc w:val="left"/>
      <w:pPr>
        <w:ind w:left="2964" w:hanging="360"/>
      </w:pPr>
      <w:rPr>
        <w:rFonts w:hint="default"/>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10">
    <w:nsid w:val="1F955139"/>
    <w:multiLevelType w:val="multilevel"/>
    <w:tmpl w:val="3676B6C6"/>
    <w:lvl w:ilvl="0">
      <w:start w:val="1"/>
      <w:numFmt w:val="decimal"/>
      <w:lvlText w:val=""/>
      <w:lvlJc w:val="left"/>
      <w:pPr>
        <w:tabs>
          <w:tab w:val="num" w:pos="1440"/>
        </w:tabs>
        <w:ind w:left="1440" w:hanging="360"/>
      </w:pPr>
      <w:rPr>
        <w:rFonts w:ascii="Times New Roman" w:hAnsi="Times New Roman" w:hint="default"/>
      </w:rPr>
    </w:lvl>
    <w:lvl w:ilvl="1">
      <w:start w:val="1"/>
      <w:numFmt w:val="decimal"/>
      <w:isLgl/>
      <w:lvlText w:val="%1.%2"/>
      <w:lvlJc w:val="left"/>
      <w:pPr>
        <w:tabs>
          <w:tab w:val="num" w:pos="1440"/>
        </w:tabs>
        <w:ind w:left="1440" w:hanging="360"/>
      </w:pPr>
      <w:rPr>
        <w:rFonts w:hint="default"/>
      </w:rPr>
    </w:lvl>
    <w:lvl w:ilvl="2">
      <w:start w:val="1"/>
      <w:numFmt w:val="thaiLetters"/>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1">
    <w:nsid w:val="206E4EF6"/>
    <w:multiLevelType w:val="hybridMultilevel"/>
    <w:tmpl w:val="1A7A11FA"/>
    <w:lvl w:ilvl="0" w:tplc="7AD0ED50">
      <w:start w:val="4"/>
      <w:numFmt w:val="decimal"/>
      <w:lvlText w:val="(%1)"/>
      <w:lvlJc w:val="left"/>
      <w:pPr>
        <w:tabs>
          <w:tab w:val="num" w:pos="1890"/>
        </w:tabs>
        <w:ind w:left="1890" w:hanging="360"/>
      </w:pPr>
      <w:rPr>
        <w:rFonts w:hint="default"/>
      </w:rPr>
    </w:lvl>
    <w:lvl w:ilvl="1" w:tplc="E52A2BF4">
      <w:start w:val="1"/>
      <w:numFmt w:val="decimal"/>
      <w:lvlText w:val="%2)"/>
      <w:lvlJc w:val="left"/>
      <w:pPr>
        <w:tabs>
          <w:tab w:val="num" w:pos="2610"/>
        </w:tabs>
        <w:ind w:left="2610" w:hanging="360"/>
      </w:pPr>
      <w:rPr>
        <w:rFonts w:hint="default"/>
      </w:r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nsid w:val="25B9690F"/>
    <w:multiLevelType w:val="hybridMultilevel"/>
    <w:tmpl w:val="85F6915E"/>
    <w:lvl w:ilvl="0" w:tplc="3192183E">
      <w:start w:val="2"/>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6024493"/>
    <w:multiLevelType w:val="hybridMultilevel"/>
    <w:tmpl w:val="EC4E01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467E5B"/>
    <w:multiLevelType w:val="multilevel"/>
    <w:tmpl w:val="E7C29B0A"/>
    <w:lvl w:ilvl="0">
      <w:start w:val="1"/>
      <w:numFmt w:val="decimal"/>
      <w:lvlText w:val="%1."/>
      <w:lvlJc w:val="left"/>
      <w:pPr>
        <w:ind w:left="1800" w:hanging="360"/>
      </w:pPr>
      <w:rPr>
        <w:rFonts w:hint="default"/>
      </w:rPr>
    </w:lvl>
    <w:lvl w:ilvl="1">
      <w:start w:val="1"/>
      <w:numFmt w:val="decimal"/>
      <w:isLgl/>
      <w:lvlText w:val="%1.%2"/>
      <w:lvlJc w:val="left"/>
      <w:pPr>
        <w:ind w:left="2421" w:hanging="360"/>
      </w:pPr>
      <w:rPr>
        <w:rFonts w:hint="default"/>
      </w:rPr>
    </w:lvl>
    <w:lvl w:ilvl="2">
      <w:start w:val="1"/>
      <w:numFmt w:val="decimal"/>
      <w:isLgl/>
      <w:lvlText w:val="%1.%2.%3"/>
      <w:lvlJc w:val="left"/>
      <w:pPr>
        <w:ind w:left="3402" w:hanging="720"/>
      </w:pPr>
      <w:rPr>
        <w:rFonts w:hint="default"/>
      </w:rPr>
    </w:lvl>
    <w:lvl w:ilvl="3">
      <w:start w:val="1"/>
      <w:numFmt w:val="decimal"/>
      <w:isLgl/>
      <w:lvlText w:val="%1.%2.%3.%4"/>
      <w:lvlJc w:val="left"/>
      <w:pPr>
        <w:ind w:left="4023" w:hanging="72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625" w:hanging="1080"/>
      </w:pPr>
      <w:rPr>
        <w:rFonts w:hint="default"/>
      </w:rPr>
    </w:lvl>
    <w:lvl w:ilvl="6">
      <w:start w:val="1"/>
      <w:numFmt w:val="decimal"/>
      <w:isLgl/>
      <w:lvlText w:val="%1.%2.%3.%4.%5.%6.%7"/>
      <w:lvlJc w:val="left"/>
      <w:pPr>
        <w:ind w:left="6606" w:hanging="1440"/>
      </w:pPr>
      <w:rPr>
        <w:rFonts w:hint="default"/>
      </w:rPr>
    </w:lvl>
    <w:lvl w:ilvl="7">
      <w:start w:val="1"/>
      <w:numFmt w:val="decimal"/>
      <w:isLgl/>
      <w:lvlText w:val="%1.%2.%3.%4.%5.%6.%7.%8"/>
      <w:lvlJc w:val="left"/>
      <w:pPr>
        <w:ind w:left="7227" w:hanging="1440"/>
      </w:pPr>
      <w:rPr>
        <w:rFonts w:hint="default"/>
      </w:rPr>
    </w:lvl>
    <w:lvl w:ilvl="8">
      <w:start w:val="1"/>
      <w:numFmt w:val="decimal"/>
      <w:isLgl/>
      <w:lvlText w:val="%1.%2.%3.%4.%5.%6.%7.%8.%9"/>
      <w:lvlJc w:val="left"/>
      <w:pPr>
        <w:ind w:left="8208" w:hanging="1800"/>
      </w:pPr>
      <w:rPr>
        <w:rFonts w:hint="default"/>
      </w:rPr>
    </w:lvl>
  </w:abstractNum>
  <w:abstractNum w:abstractNumId="15">
    <w:nsid w:val="2A442B3E"/>
    <w:multiLevelType w:val="multilevel"/>
    <w:tmpl w:val="679C4A98"/>
    <w:lvl w:ilvl="0">
      <w:start w:val="1"/>
      <w:numFmt w:val="decimal"/>
      <w:lvlText w:val="%1"/>
      <w:lvlJc w:val="left"/>
      <w:pPr>
        <w:ind w:left="525" w:hanging="525"/>
      </w:pPr>
      <w:rPr>
        <w:rFonts w:hint="default"/>
      </w:rPr>
    </w:lvl>
    <w:lvl w:ilvl="1">
      <w:start w:val="1"/>
      <w:numFmt w:val="decimal"/>
      <w:lvlText w:val="%1.%2"/>
      <w:lvlJc w:val="left"/>
      <w:pPr>
        <w:ind w:left="2085" w:hanging="52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6">
    <w:nsid w:val="2C25517D"/>
    <w:multiLevelType w:val="hybridMultilevel"/>
    <w:tmpl w:val="CB5C1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24C576B"/>
    <w:multiLevelType w:val="hybridMultilevel"/>
    <w:tmpl w:val="77FA2CBA"/>
    <w:lvl w:ilvl="0" w:tplc="C0064B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49619BB"/>
    <w:multiLevelType w:val="multilevel"/>
    <w:tmpl w:val="C21403B4"/>
    <w:lvl w:ilvl="0">
      <w:start w:val="3"/>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nsid w:val="3707500D"/>
    <w:multiLevelType w:val="multilevel"/>
    <w:tmpl w:val="8152AD8C"/>
    <w:lvl w:ilvl="0">
      <w:start w:val="5"/>
      <w:numFmt w:val="decimal"/>
      <w:lvlText w:val="%1"/>
      <w:lvlJc w:val="left"/>
      <w:pPr>
        <w:ind w:left="360" w:hanging="360"/>
      </w:pPr>
      <w:rPr>
        <w:rFonts w:hint="default"/>
      </w:rPr>
    </w:lvl>
    <w:lvl w:ilvl="1">
      <w:start w:val="1"/>
      <w:numFmt w:val="decimal"/>
      <w:lvlText w:val="%2."/>
      <w:lvlJc w:val="left"/>
      <w:pPr>
        <w:ind w:left="1920" w:hanging="360"/>
      </w:pPr>
      <w:rPr>
        <w:rFonts w:ascii="TH SarabunIT๙" w:eastAsia="Times New Roman" w:hAnsi="TH SarabunIT๙" w:cs="TH SarabunIT๙"/>
        <w:lang w:bidi="th-TH"/>
      </w:rPr>
    </w:lvl>
    <w:lvl w:ilvl="2">
      <w:start w:val="1"/>
      <w:numFmt w:val="decimal"/>
      <w:lvlText w:val="%1.%2.%3"/>
      <w:lvlJc w:val="left"/>
      <w:pPr>
        <w:ind w:left="3840" w:hanging="720"/>
      </w:pPr>
      <w:rPr>
        <w:rFonts w:hint="default"/>
        <w:b w:val="0"/>
        <w:bCs w:val="0"/>
        <w:lang w:bidi="th-TH"/>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20">
    <w:nsid w:val="382C2194"/>
    <w:multiLevelType w:val="singleLevel"/>
    <w:tmpl w:val="CEC01F42"/>
    <w:lvl w:ilvl="0">
      <w:start w:val="1"/>
      <w:numFmt w:val="decimal"/>
      <w:lvlText w:val="(%1)"/>
      <w:lvlJc w:val="left"/>
      <w:pPr>
        <w:tabs>
          <w:tab w:val="num" w:pos="1944"/>
        </w:tabs>
        <w:ind w:left="1944" w:hanging="405"/>
      </w:pPr>
      <w:rPr>
        <w:rFonts w:hint="default"/>
      </w:rPr>
    </w:lvl>
  </w:abstractNum>
  <w:abstractNum w:abstractNumId="21">
    <w:nsid w:val="38B77243"/>
    <w:multiLevelType w:val="hybridMultilevel"/>
    <w:tmpl w:val="39060ED2"/>
    <w:lvl w:ilvl="0" w:tplc="0409000D">
      <w:start w:val="1"/>
      <w:numFmt w:val="bullet"/>
      <w:lvlText w:val=""/>
      <w:lvlJc w:val="left"/>
      <w:pPr>
        <w:ind w:left="1778" w:hanging="360"/>
      </w:pPr>
      <w:rPr>
        <w:rFonts w:ascii="Wingdings" w:hAnsi="Wingdings"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22">
    <w:nsid w:val="394F5DF9"/>
    <w:multiLevelType w:val="hybridMultilevel"/>
    <w:tmpl w:val="D5F256D8"/>
    <w:lvl w:ilvl="0" w:tplc="253E1506">
      <w:start w:val="1"/>
      <w:numFmt w:val="decimal"/>
      <w:lvlText w:val="%1."/>
      <w:lvlJc w:val="left"/>
      <w:pPr>
        <w:tabs>
          <w:tab w:val="num" w:pos="1080"/>
        </w:tabs>
        <w:ind w:left="1080" w:hanging="360"/>
      </w:pPr>
      <w:rPr>
        <w:rFonts w:hint="default"/>
      </w:rPr>
    </w:lvl>
    <w:lvl w:ilvl="1" w:tplc="1362E03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05106B"/>
    <w:multiLevelType w:val="multilevel"/>
    <w:tmpl w:val="0D1E8A12"/>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4">
    <w:nsid w:val="3C141976"/>
    <w:multiLevelType w:val="hybridMultilevel"/>
    <w:tmpl w:val="3014F378"/>
    <w:lvl w:ilvl="0" w:tplc="E2FECB0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86450"/>
    <w:multiLevelType w:val="hybridMultilevel"/>
    <w:tmpl w:val="382E9862"/>
    <w:lvl w:ilvl="0" w:tplc="BD364F4A">
      <w:start w:val="2"/>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2154D2"/>
    <w:multiLevelType w:val="hybridMultilevel"/>
    <w:tmpl w:val="AC3622CE"/>
    <w:lvl w:ilvl="0" w:tplc="0B727902">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7">
    <w:nsid w:val="496736C5"/>
    <w:multiLevelType w:val="multilevel"/>
    <w:tmpl w:val="0464C8F0"/>
    <w:lvl w:ilvl="0">
      <w:start w:val="1"/>
      <w:numFmt w:val="decimal"/>
      <w:lvlText w:val="%1."/>
      <w:lvlJc w:val="left"/>
      <w:pPr>
        <w:tabs>
          <w:tab w:val="num" w:pos="1800"/>
        </w:tabs>
        <w:ind w:left="1800" w:hanging="360"/>
      </w:pPr>
      <w:rPr>
        <w:rFonts w:hint="default"/>
      </w:rPr>
    </w:lvl>
    <w:lvl w:ilvl="1">
      <w:start w:val="4"/>
      <w:numFmt w:val="decimal"/>
      <w:isLgl/>
      <w:lvlText w:val="%1.%2"/>
      <w:lvlJc w:val="left"/>
      <w:pPr>
        <w:tabs>
          <w:tab w:val="num" w:pos="1800"/>
        </w:tabs>
        <w:ind w:left="1800" w:hanging="36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520"/>
        </w:tabs>
        <w:ind w:left="2520" w:hanging="1080"/>
      </w:pPr>
      <w:rPr>
        <w:rFonts w:hint="default"/>
        <w:b/>
      </w:rPr>
    </w:lvl>
    <w:lvl w:ilvl="6">
      <w:start w:val="1"/>
      <w:numFmt w:val="decimal"/>
      <w:isLgl/>
      <w:lvlText w:val="%1.%2.%3.%4.%5.%6.%7"/>
      <w:lvlJc w:val="left"/>
      <w:pPr>
        <w:tabs>
          <w:tab w:val="num" w:pos="2520"/>
        </w:tabs>
        <w:ind w:left="2520" w:hanging="1080"/>
      </w:pPr>
      <w:rPr>
        <w:rFonts w:hint="default"/>
        <w:b/>
      </w:rPr>
    </w:lvl>
    <w:lvl w:ilvl="7">
      <w:start w:val="1"/>
      <w:numFmt w:val="decimal"/>
      <w:isLgl/>
      <w:lvlText w:val="%1.%2.%3.%4.%5.%6.%7.%8"/>
      <w:lvlJc w:val="left"/>
      <w:pPr>
        <w:tabs>
          <w:tab w:val="num" w:pos="2880"/>
        </w:tabs>
        <w:ind w:left="2880" w:hanging="1440"/>
      </w:pPr>
      <w:rPr>
        <w:rFonts w:hint="default"/>
        <w:b/>
      </w:rPr>
    </w:lvl>
    <w:lvl w:ilvl="8">
      <w:start w:val="1"/>
      <w:numFmt w:val="decimal"/>
      <w:isLgl/>
      <w:lvlText w:val="%1.%2.%3.%4.%5.%6.%7.%8.%9"/>
      <w:lvlJc w:val="left"/>
      <w:pPr>
        <w:tabs>
          <w:tab w:val="num" w:pos="2880"/>
        </w:tabs>
        <w:ind w:left="2880" w:hanging="1440"/>
      </w:pPr>
      <w:rPr>
        <w:rFonts w:hint="default"/>
        <w:b/>
      </w:rPr>
    </w:lvl>
  </w:abstractNum>
  <w:abstractNum w:abstractNumId="28">
    <w:nsid w:val="4B497288"/>
    <w:multiLevelType w:val="hybridMultilevel"/>
    <w:tmpl w:val="BB3C6CC8"/>
    <w:lvl w:ilvl="0" w:tplc="8940D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58F1EB9"/>
    <w:multiLevelType w:val="multilevel"/>
    <w:tmpl w:val="96FA60EA"/>
    <w:lvl w:ilvl="0">
      <w:start w:val="5"/>
      <w:numFmt w:val="decimal"/>
      <w:lvlText w:val="%1"/>
      <w:lvlJc w:val="left"/>
      <w:pPr>
        <w:ind w:left="360" w:hanging="360"/>
      </w:pPr>
      <w:rPr>
        <w:rFonts w:hint="default"/>
      </w:rPr>
    </w:lvl>
    <w:lvl w:ilvl="1">
      <w:start w:val="1"/>
      <w:numFmt w:val="decimal"/>
      <w:lvlText w:val="%1.%2"/>
      <w:lvlJc w:val="left"/>
      <w:pPr>
        <w:ind w:left="2964" w:hanging="360"/>
      </w:pPr>
      <w:rPr>
        <w:rFonts w:hint="default"/>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30">
    <w:nsid w:val="5ADD2132"/>
    <w:multiLevelType w:val="multilevel"/>
    <w:tmpl w:val="411C26C4"/>
    <w:lvl w:ilvl="0">
      <w:start w:val="6"/>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7788" w:hanging="108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264" w:hanging="1440"/>
      </w:pPr>
      <w:rPr>
        <w:rFonts w:hint="default"/>
      </w:rPr>
    </w:lvl>
  </w:abstractNum>
  <w:abstractNum w:abstractNumId="31">
    <w:nsid w:val="62BA45DF"/>
    <w:multiLevelType w:val="singleLevel"/>
    <w:tmpl w:val="75D01E36"/>
    <w:lvl w:ilvl="0">
      <w:start w:val="1"/>
      <w:numFmt w:val="decimal"/>
      <w:lvlText w:val="(%1)"/>
      <w:lvlJc w:val="left"/>
      <w:pPr>
        <w:tabs>
          <w:tab w:val="num" w:pos="2070"/>
        </w:tabs>
        <w:ind w:left="2070" w:hanging="450"/>
      </w:pPr>
      <w:rPr>
        <w:rFonts w:hint="default"/>
      </w:rPr>
    </w:lvl>
  </w:abstractNum>
  <w:abstractNum w:abstractNumId="32">
    <w:nsid w:val="6D954D9D"/>
    <w:multiLevelType w:val="hybridMultilevel"/>
    <w:tmpl w:val="CB0AB8B2"/>
    <w:lvl w:ilvl="0" w:tplc="C924262C">
      <w:start w:val="1"/>
      <w:numFmt w:val="thaiNumbers"/>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3">
    <w:nsid w:val="6E591EE0"/>
    <w:multiLevelType w:val="multilevel"/>
    <w:tmpl w:val="7DBE6462"/>
    <w:lvl w:ilvl="0">
      <w:start w:val="1"/>
      <w:numFmt w:val="decimal"/>
      <w:lvlText w:val="%1."/>
      <w:lvlJc w:val="left"/>
      <w:pPr>
        <w:ind w:left="1920" w:hanging="360"/>
      </w:pPr>
      <w:rPr>
        <w:rFonts w:hint="default"/>
      </w:rPr>
    </w:lvl>
    <w:lvl w:ilvl="1">
      <w:start w:val="1"/>
      <w:numFmt w:val="decimal"/>
      <w:isLgl/>
      <w:lvlText w:val="%1.%2"/>
      <w:lvlJc w:val="left"/>
      <w:pPr>
        <w:ind w:left="2175" w:hanging="615"/>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34">
    <w:nsid w:val="71947F74"/>
    <w:multiLevelType w:val="singleLevel"/>
    <w:tmpl w:val="C5722822"/>
    <w:lvl w:ilvl="0">
      <w:start w:val="2"/>
      <w:numFmt w:val="decimal"/>
      <w:lvlText w:val="(%1)"/>
      <w:lvlJc w:val="left"/>
      <w:pPr>
        <w:tabs>
          <w:tab w:val="num" w:pos="3195"/>
        </w:tabs>
        <w:ind w:left="3195" w:hanging="360"/>
      </w:pPr>
      <w:rPr>
        <w:rFonts w:hint="default"/>
        <w:cs w:val="0"/>
        <w:lang w:bidi="th-TH"/>
      </w:rPr>
    </w:lvl>
  </w:abstractNum>
  <w:abstractNum w:abstractNumId="35">
    <w:nsid w:val="736F483B"/>
    <w:multiLevelType w:val="hybridMultilevel"/>
    <w:tmpl w:val="93D25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A6382B"/>
    <w:multiLevelType w:val="multilevel"/>
    <w:tmpl w:val="3676B6C6"/>
    <w:lvl w:ilvl="0">
      <w:start w:val="1"/>
      <w:numFmt w:val="decimal"/>
      <w:lvlText w:val=""/>
      <w:lvlJc w:val="left"/>
      <w:pPr>
        <w:tabs>
          <w:tab w:val="num" w:pos="1800"/>
        </w:tabs>
        <w:ind w:left="1800" w:hanging="360"/>
      </w:pPr>
      <w:rPr>
        <w:rFonts w:ascii="Times New Roman" w:hAnsi="Times New Roman" w:hint="default"/>
      </w:rPr>
    </w:lvl>
    <w:lvl w:ilvl="1">
      <w:start w:val="1"/>
      <w:numFmt w:val="decimal"/>
      <w:isLgl/>
      <w:lvlText w:val="%1.%2"/>
      <w:lvlJc w:val="left"/>
      <w:pPr>
        <w:tabs>
          <w:tab w:val="num" w:pos="1800"/>
        </w:tabs>
        <w:ind w:left="1800" w:hanging="360"/>
      </w:pPr>
      <w:rPr>
        <w:rFonts w:hint="default"/>
      </w:rPr>
    </w:lvl>
    <w:lvl w:ilvl="2">
      <w:start w:val="1"/>
      <w:numFmt w:val="thaiLetters"/>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37">
    <w:nsid w:val="77430DE5"/>
    <w:multiLevelType w:val="hybridMultilevel"/>
    <w:tmpl w:val="50F090B0"/>
    <w:lvl w:ilvl="0" w:tplc="4A2E4DCE">
      <w:start w:val="2"/>
      <w:numFmt w:val="thaiNumbers"/>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79A32B24"/>
    <w:multiLevelType w:val="hybridMultilevel"/>
    <w:tmpl w:val="4648AB1C"/>
    <w:lvl w:ilvl="0" w:tplc="6998854C">
      <w:start w:val="2"/>
      <w:numFmt w:val="bullet"/>
      <w:lvlText w:val="-"/>
      <w:lvlJc w:val="left"/>
      <w:pPr>
        <w:ind w:left="1800" w:hanging="360"/>
      </w:pPr>
      <w:rPr>
        <w:rFonts w:ascii="TH SarabunPSK" w:eastAsia="FreesiaUPC"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FD31CC8"/>
    <w:multiLevelType w:val="multilevel"/>
    <w:tmpl w:val="803280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360"/>
      </w:pPr>
      <w:rPr>
        <w:rFonts w:hint="default"/>
        <w:lang w:bidi="th-TH"/>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120"/>
        </w:tabs>
        <w:ind w:left="6120" w:hanging="108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7920"/>
        </w:tabs>
        <w:ind w:left="7920" w:hanging="1440"/>
      </w:pPr>
      <w:rPr>
        <w:rFonts w:hint="default"/>
      </w:rPr>
    </w:lvl>
  </w:abstractNum>
  <w:num w:numId="1">
    <w:abstractNumId w:val="0"/>
  </w:num>
  <w:num w:numId="2">
    <w:abstractNumId w:val="13"/>
  </w:num>
  <w:num w:numId="3">
    <w:abstractNumId w:val="7"/>
  </w:num>
  <w:num w:numId="4">
    <w:abstractNumId w:val="16"/>
  </w:num>
  <w:num w:numId="5">
    <w:abstractNumId w:val="24"/>
  </w:num>
  <w:num w:numId="6">
    <w:abstractNumId w:val="38"/>
  </w:num>
  <w:num w:numId="7">
    <w:abstractNumId w:val="18"/>
  </w:num>
  <w:num w:numId="8">
    <w:abstractNumId w:val="19"/>
  </w:num>
  <w:num w:numId="9">
    <w:abstractNumId w:val="30"/>
  </w:num>
  <w:num w:numId="10">
    <w:abstractNumId w:val="15"/>
  </w:num>
  <w:num w:numId="11">
    <w:abstractNumId w:val="2"/>
  </w:num>
  <w:num w:numId="12">
    <w:abstractNumId w:val="3"/>
  </w:num>
  <w:num w:numId="13">
    <w:abstractNumId w:val="23"/>
  </w:num>
  <w:num w:numId="14">
    <w:abstractNumId w:val="29"/>
  </w:num>
  <w:num w:numId="15">
    <w:abstractNumId w:val="9"/>
  </w:num>
  <w:num w:numId="16">
    <w:abstractNumId w:val="1"/>
  </w:num>
  <w:num w:numId="17">
    <w:abstractNumId w:val="33"/>
  </w:num>
  <w:num w:numId="18">
    <w:abstractNumId w:val="4"/>
  </w:num>
  <w:num w:numId="19">
    <w:abstractNumId w:val="14"/>
  </w:num>
  <w:num w:numId="20">
    <w:abstractNumId w:val="26"/>
  </w:num>
  <w:num w:numId="21">
    <w:abstractNumId w:val="17"/>
  </w:num>
  <w:num w:numId="22">
    <w:abstractNumId w:val="21"/>
  </w:num>
  <w:num w:numId="23">
    <w:abstractNumId w:val="35"/>
  </w:num>
  <w:num w:numId="24">
    <w:abstractNumId w:val="5"/>
  </w:num>
  <w:num w:numId="25">
    <w:abstractNumId w:val="20"/>
  </w:num>
  <w:num w:numId="26">
    <w:abstractNumId w:val="34"/>
  </w:num>
  <w:num w:numId="27">
    <w:abstractNumId w:val="11"/>
  </w:num>
  <w:num w:numId="28">
    <w:abstractNumId w:val="10"/>
  </w:num>
  <w:num w:numId="29">
    <w:abstractNumId w:val="31"/>
  </w:num>
  <w:num w:numId="30">
    <w:abstractNumId w:val="27"/>
  </w:num>
  <w:num w:numId="31">
    <w:abstractNumId w:val="22"/>
  </w:num>
  <w:num w:numId="32">
    <w:abstractNumId w:val="6"/>
  </w:num>
  <w:num w:numId="33">
    <w:abstractNumId w:val="28"/>
  </w:num>
  <w:num w:numId="34">
    <w:abstractNumId w:val="37"/>
  </w:num>
  <w:num w:numId="35">
    <w:abstractNumId w:val="36"/>
  </w:num>
  <w:num w:numId="36">
    <w:abstractNumId w:val="12"/>
  </w:num>
  <w:num w:numId="37">
    <w:abstractNumId w:val="25"/>
  </w:num>
  <w:num w:numId="38">
    <w:abstractNumId w:val="32"/>
  </w:num>
  <w:num w:numId="39">
    <w:abstractNumId w:val="8"/>
  </w:num>
  <w:num w:numId="40">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3F7F89"/>
    <w:rsid w:val="00007195"/>
    <w:rsid w:val="00013FB3"/>
    <w:rsid w:val="00015105"/>
    <w:rsid w:val="0002661B"/>
    <w:rsid w:val="00026C54"/>
    <w:rsid w:val="00030277"/>
    <w:rsid w:val="00030DBC"/>
    <w:rsid w:val="00034272"/>
    <w:rsid w:val="0003430A"/>
    <w:rsid w:val="0004206A"/>
    <w:rsid w:val="00050FB3"/>
    <w:rsid w:val="000532E1"/>
    <w:rsid w:val="00054ABA"/>
    <w:rsid w:val="00055889"/>
    <w:rsid w:val="00056235"/>
    <w:rsid w:val="000578C4"/>
    <w:rsid w:val="00065463"/>
    <w:rsid w:val="0006564A"/>
    <w:rsid w:val="00065BEA"/>
    <w:rsid w:val="00066EB2"/>
    <w:rsid w:val="000670C4"/>
    <w:rsid w:val="00073216"/>
    <w:rsid w:val="00074B38"/>
    <w:rsid w:val="000756FA"/>
    <w:rsid w:val="0007754B"/>
    <w:rsid w:val="00083D79"/>
    <w:rsid w:val="00083F1C"/>
    <w:rsid w:val="0008655F"/>
    <w:rsid w:val="00090673"/>
    <w:rsid w:val="00090C06"/>
    <w:rsid w:val="00093BD2"/>
    <w:rsid w:val="000940B1"/>
    <w:rsid w:val="00094274"/>
    <w:rsid w:val="00094A54"/>
    <w:rsid w:val="000A0186"/>
    <w:rsid w:val="000A0328"/>
    <w:rsid w:val="000A0560"/>
    <w:rsid w:val="000A1CA6"/>
    <w:rsid w:val="000A3CF9"/>
    <w:rsid w:val="000A586D"/>
    <w:rsid w:val="000A592E"/>
    <w:rsid w:val="000A5A74"/>
    <w:rsid w:val="000A64AA"/>
    <w:rsid w:val="000A6814"/>
    <w:rsid w:val="000B2B98"/>
    <w:rsid w:val="000B3355"/>
    <w:rsid w:val="000B5E3E"/>
    <w:rsid w:val="000B6D35"/>
    <w:rsid w:val="000C0BE1"/>
    <w:rsid w:val="000C0FBA"/>
    <w:rsid w:val="000C64BD"/>
    <w:rsid w:val="000C68C1"/>
    <w:rsid w:val="000D16D1"/>
    <w:rsid w:val="000D402B"/>
    <w:rsid w:val="000D4F45"/>
    <w:rsid w:val="000D50A4"/>
    <w:rsid w:val="000D5235"/>
    <w:rsid w:val="000D6AD0"/>
    <w:rsid w:val="000D7956"/>
    <w:rsid w:val="000E087F"/>
    <w:rsid w:val="000E1578"/>
    <w:rsid w:val="000E3819"/>
    <w:rsid w:val="000E3FFC"/>
    <w:rsid w:val="000E5C64"/>
    <w:rsid w:val="000E6FE5"/>
    <w:rsid w:val="000F2297"/>
    <w:rsid w:val="000F2E5D"/>
    <w:rsid w:val="000F4EE6"/>
    <w:rsid w:val="000F6BA8"/>
    <w:rsid w:val="00101385"/>
    <w:rsid w:val="0010342B"/>
    <w:rsid w:val="001072DF"/>
    <w:rsid w:val="0011200A"/>
    <w:rsid w:val="001126F6"/>
    <w:rsid w:val="00115921"/>
    <w:rsid w:val="00116B20"/>
    <w:rsid w:val="00117612"/>
    <w:rsid w:val="00117AA8"/>
    <w:rsid w:val="001207A7"/>
    <w:rsid w:val="001239A1"/>
    <w:rsid w:val="00124F71"/>
    <w:rsid w:val="001263F2"/>
    <w:rsid w:val="00126DCE"/>
    <w:rsid w:val="00131E8E"/>
    <w:rsid w:val="00140AB4"/>
    <w:rsid w:val="0014443F"/>
    <w:rsid w:val="00151011"/>
    <w:rsid w:val="00153508"/>
    <w:rsid w:val="00157301"/>
    <w:rsid w:val="001579EC"/>
    <w:rsid w:val="00157A68"/>
    <w:rsid w:val="0016059A"/>
    <w:rsid w:val="00160921"/>
    <w:rsid w:val="0016348C"/>
    <w:rsid w:val="001648AE"/>
    <w:rsid w:val="00164E13"/>
    <w:rsid w:val="0016539A"/>
    <w:rsid w:val="00172ECD"/>
    <w:rsid w:val="00175E3B"/>
    <w:rsid w:val="0018012E"/>
    <w:rsid w:val="001808FB"/>
    <w:rsid w:val="00181948"/>
    <w:rsid w:val="001819E7"/>
    <w:rsid w:val="001867CE"/>
    <w:rsid w:val="001870A5"/>
    <w:rsid w:val="00190D04"/>
    <w:rsid w:val="001976B8"/>
    <w:rsid w:val="00197A0E"/>
    <w:rsid w:val="001A2E85"/>
    <w:rsid w:val="001A5068"/>
    <w:rsid w:val="001B2046"/>
    <w:rsid w:val="001B2860"/>
    <w:rsid w:val="001B3822"/>
    <w:rsid w:val="001B426E"/>
    <w:rsid w:val="001B43EA"/>
    <w:rsid w:val="001B4D41"/>
    <w:rsid w:val="001C1363"/>
    <w:rsid w:val="001C285E"/>
    <w:rsid w:val="001C736E"/>
    <w:rsid w:val="001C7CE6"/>
    <w:rsid w:val="001D05FF"/>
    <w:rsid w:val="001D21A0"/>
    <w:rsid w:val="001D343A"/>
    <w:rsid w:val="001D5FD8"/>
    <w:rsid w:val="001D6AA4"/>
    <w:rsid w:val="001E3408"/>
    <w:rsid w:val="001E34FB"/>
    <w:rsid w:val="001E456D"/>
    <w:rsid w:val="001E6855"/>
    <w:rsid w:val="001F3985"/>
    <w:rsid w:val="001F5837"/>
    <w:rsid w:val="00201EF1"/>
    <w:rsid w:val="002025C4"/>
    <w:rsid w:val="00203552"/>
    <w:rsid w:val="00207A28"/>
    <w:rsid w:val="002100B0"/>
    <w:rsid w:val="0021739B"/>
    <w:rsid w:val="00217938"/>
    <w:rsid w:val="002255FA"/>
    <w:rsid w:val="002269BB"/>
    <w:rsid w:val="00233B32"/>
    <w:rsid w:val="0023553B"/>
    <w:rsid w:val="00241911"/>
    <w:rsid w:val="00241CF9"/>
    <w:rsid w:val="002437D8"/>
    <w:rsid w:val="00250960"/>
    <w:rsid w:val="00252937"/>
    <w:rsid w:val="0025591C"/>
    <w:rsid w:val="00264A34"/>
    <w:rsid w:val="00270BF7"/>
    <w:rsid w:val="00272C69"/>
    <w:rsid w:val="002742F1"/>
    <w:rsid w:val="00276377"/>
    <w:rsid w:val="002849A4"/>
    <w:rsid w:val="002869A3"/>
    <w:rsid w:val="00287341"/>
    <w:rsid w:val="0029195D"/>
    <w:rsid w:val="00293164"/>
    <w:rsid w:val="002934A5"/>
    <w:rsid w:val="0029690F"/>
    <w:rsid w:val="002A1495"/>
    <w:rsid w:val="002A273B"/>
    <w:rsid w:val="002A3031"/>
    <w:rsid w:val="002A3192"/>
    <w:rsid w:val="002A35B1"/>
    <w:rsid w:val="002A5866"/>
    <w:rsid w:val="002B2A9F"/>
    <w:rsid w:val="002B3F76"/>
    <w:rsid w:val="002B564D"/>
    <w:rsid w:val="002B5B40"/>
    <w:rsid w:val="002C1B8B"/>
    <w:rsid w:val="002C2314"/>
    <w:rsid w:val="002C43AE"/>
    <w:rsid w:val="002C525E"/>
    <w:rsid w:val="002D3152"/>
    <w:rsid w:val="002D5EC1"/>
    <w:rsid w:val="002D69A6"/>
    <w:rsid w:val="002D7FD3"/>
    <w:rsid w:val="002E0C7A"/>
    <w:rsid w:val="002E24A2"/>
    <w:rsid w:val="002F0E34"/>
    <w:rsid w:val="002F191D"/>
    <w:rsid w:val="002F3EBD"/>
    <w:rsid w:val="002F4F20"/>
    <w:rsid w:val="002F6231"/>
    <w:rsid w:val="002F70CC"/>
    <w:rsid w:val="00303616"/>
    <w:rsid w:val="003036B8"/>
    <w:rsid w:val="00304084"/>
    <w:rsid w:val="003074F7"/>
    <w:rsid w:val="00310029"/>
    <w:rsid w:val="003100F1"/>
    <w:rsid w:val="00312B74"/>
    <w:rsid w:val="00312CCF"/>
    <w:rsid w:val="00314BD3"/>
    <w:rsid w:val="0031599E"/>
    <w:rsid w:val="0031783F"/>
    <w:rsid w:val="00321F7E"/>
    <w:rsid w:val="0032383E"/>
    <w:rsid w:val="00324710"/>
    <w:rsid w:val="00334211"/>
    <w:rsid w:val="00336B2D"/>
    <w:rsid w:val="00337A14"/>
    <w:rsid w:val="00337A88"/>
    <w:rsid w:val="00341699"/>
    <w:rsid w:val="003422FF"/>
    <w:rsid w:val="00343D99"/>
    <w:rsid w:val="00344601"/>
    <w:rsid w:val="0034712E"/>
    <w:rsid w:val="00350404"/>
    <w:rsid w:val="00352B3F"/>
    <w:rsid w:val="0035384B"/>
    <w:rsid w:val="00354C91"/>
    <w:rsid w:val="0035767C"/>
    <w:rsid w:val="00357D07"/>
    <w:rsid w:val="00357F20"/>
    <w:rsid w:val="00357FB6"/>
    <w:rsid w:val="00360963"/>
    <w:rsid w:val="00361025"/>
    <w:rsid w:val="0036451E"/>
    <w:rsid w:val="00365E4D"/>
    <w:rsid w:val="0036602A"/>
    <w:rsid w:val="003666A7"/>
    <w:rsid w:val="0037438D"/>
    <w:rsid w:val="00375984"/>
    <w:rsid w:val="00375E50"/>
    <w:rsid w:val="00376213"/>
    <w:rsid w:val="00377547"/>
    <w:rsid w:val="00377D31"/>
    <w:rsid w:val="00385B8D"/>
    <w:rsid w:val="003867A9"/>
    <w:rsid w:val="003919E2"/>
    <w:rsid w:val="00394CED"/>
    <w:rsid w:val="003A103C"/>
    <w:rsid w:val="003A28E0"/>
    <w:rsid w:val="003A2A82"/>
    <w:rsid w:val="003B0A95"/>
    <w:rsid w:val="003B2BA5"/>
    <w:rsid w:val="003B74D8"/>
    <w:rsid w:val="003B76D3"/>
    <w:rsid w:val="003C2D01"/>
    <w:rsid w:val="003C58DC"/>
    <w:rsid w:val="003D0458"/>
    <w:rsid w:val="003D17B4"/>
    <w:rsid w:val="003D1F88"/>
    <w:rsid w:val="003D2764"/>
    <w:rsid w:val="003D6CA2"/>
    <w:rsid w:val="003D74CC"/>
    <w:rsid w:val="003E486C"/>
    <w:rsid w:val="003F085E"/>
    <w:rsid w:val="003F10A2"/>
    <w:rsid w:val="003F1A14"/>
    <w:rsid w:val="003F3E3A"/>
    <w:rsid w:val="003F567C"/>
    <w:rsid w:val="003F5723"/>
    <w:rsid w:val="003F6482"/>
    <w:rsid w:val="003F69FB"/>
    <w:rsid w:val="003F7F89"/>
    <w:rsid w:val="00401538"/>
    <w:rsid w:val="00402B2E"/>
    <w:rsid w:val="004045FD"/>
    <w:rsid w:val="004078E7"/>
    <w:rsid w:val="004079A5"/>
    <w:rsid w:val="00415C36"/>
    <w:rsid w:val="00421F96"/>
    <w:rsid w:val="0042383D"/>
    <w:rsid w:val="0042691B"/>
    <w:rsid w:val="00431E1F"/>
    <w:rsid w:val="00434036"/>
    <w:rsid w:val="004367CB"/>
    <w:rsid w:val="0043741F"/>
    <w:rsid w:val="0044057B"/>
    <w:rsid w:val="00440B09"/>
    <w:rsid w:val="004452C5"/>
    <w:rsid w:val="00445431"/>
    <w:rsid w:val="004469F9"/>
    <w:rsid w:val="00447FBF"/>
    <w:rsid w:val="00450BAE"/>
    <w:rsid w:val="00452A3E"/>
    <w:rsid w:val="0045407A"/>
    <w:rsid w:val="004558A6"/>
    <w:rsid w:val="004647F2"/>
    <w:rsid w:val="004674C4"/>
    <w:rsid w:val="0047059E"/>
    <w:rsid w:val="004709CA"/>
    <w:rsid w:val="004715EC"/>
    <w:rsid w:val="00475E71"/>
    <w:rsid w:val="004762FB"/>
    <w:rsid w:val="00484520"/>
    <w:rsid w:val="004846DD"/>
    <w:rsid w:val="004864A7"/>
    <w:rsid w:val="004A0418"/>
    <w:rsid w:val="004A0D1C"/>
    <w:rsid w:val="004A21AA"/>
    <w:rsid w:val="004B7463"/>
    <w:rsid w:val="004C0B89"/>
    <w:rsid w:val="004C5572"/>
    <w:rsid w:val="004C6F0C"/>
    <w:rsid w:val="004D5733"/>
    <w:rsid w:val="004E3970"/>
    <w:rsid w:val="004E4A62"/>
    <w:rsid w:val="004E4EA0"/>
    <w:rsid w:val="004E58E5"/>
    <w:rsid w:val="004E6046"/>
    <w:rsid w:val="004F34B9"/>
    <w:rsid w:val="004F60FA"/>
    <w:rsid w:val="004F6230"/>
    <w:rsid w:val="004F689D"/>
    <w:rsid w:val="004F7D98"/>
    <w:rsid w:val="0050383A"/>
    <w:rsid w:val="00504B1F"/>
    <w:rsid w:val="00504D3E"/>
    <w:rsid w:val="005054B2"/>
    <w:rsid w:val="0050660B"/>
    <w:rsid w:val="00507051"/>
    <w:rsid w:val="0051098D"/>
    <w:rsid w:val="0051117C"/>
    <w:rsid w:val="00513A2D"/>
    <w:rsid w:val="005174A4"/>
    <w:rsid w:val="0052138F"/>
    <w:rsid w:val="00521894"/>
    <w:rsid w:val="00521C0B"/>
    <w:rsid w:val="00522C8A"/>
    <w:rsid w:val="0052411B"/>
    <w:rsid w:val="0052414E"/>
    <w:rsid w:val="005246FE"/>
    <w:rsid w:val="00525D45"/>
    <w:rsid w:val="0052763D"/>
    <w:rsid w:val="00527805"/>
    <w:rsid w:val="00531E7B"/>
    <w:rsid w:val="00532564"/>
    <w:rsid w:val="005379ED"/>
    <w:rsid w:val="00541583"/>
    <w:rsid w:val="005416E4"/>
    <w:rsid w:val="005426AF"/>
    <w:rsid w:val="0054589D"/>
    <w:rsid w:val="00545C51"/>
    <w:rsid w:val="00546194"/>
    <w:rsid w:val="00547271"/>
    <w:rsid w:val="00556A2B"/>
    <w:rsid w:val="005570A4"/>
    <w:rsid w:val="00563959"/>
    <w:rsid w:val="00563BD9"/>
    <w:rsid w:val="0056494C"/>
    <w:rsid w:val="005704DF"/>
    <w:rsid w:val="00572C11"/>
    <w:rsid w:val="005746E1"/>
    <w:rsid w:val="0058214C"/>
    <w:rsid w:val="00584427"/>
    <w:rsid w:val="0058703A"/>
    <w:rsid w:val="00587E02"/>
    <w:rsid w:val="00591C51"/>
    <w:rsid w:val="0059252F"/>
    <w:rsid w:val="00592965"/>
    <w:rsid w:val="00592EE8"/>
    <w:rsid w:val="005A08F7"/>
    <w:rsid w:val="005B555E"/>
    <w:rsid w:val="005B5A65"/>
    <w:rsid w:val="005B5D01"/>
    <w:rsid w:val="005C09C9"/>
    <w:rsid w:val="005C2522"/>
    <w:rsid w:val="005C5B96"/>
    <w:rsid w:val="005D076B"/>
    <w:rsid w:val="005D111E"/>
    <w:rsid w:val="005D1533"/>
    <w:rsid w:val="005D3C3B"/>
    <w:rsid w:val="005D5D94"/>
    <w:rsid w:val="005E257E"/>
    <w:rsid w:val="005E5808"/>
    <w:rsid w:val="005E7521"/>
    <w:rsid w:val="005F2683"/>
    <w:rsid w:val="005F39F9"/>
    <w:rsid w:val="005F4E63"/>
    <w:rsid w:val="005F654D"/>
    <w:rsid w:val="005F7D30"/>
    <w:rsid w:val="00601587"/>
    <w:rsid w:val="00603068"/>
    <w:rsid w:val="00605363"/>
    <w:rsid w:val="0061176A"/>
    <w:rsid w:val="00612D1A"/>
    <w:rsid w:val="00613B2C"/>
    <w:rsid w:val="00620592"/>
    <w:rsid w:val="00622760"/>
    <w:rsid w:val="00624906"/>
    <w:rsid w:val="00626F20"/>
    <w:rsid w:val="006305DB"/>
    <w:rsid w:val="00630D58"/>
    <w:rsid w:val="00632422"/>
    <w:rsid w:val="00634526"/>
    <w:rsid w:val="0063602C"/>
    <w:rsid w:val="0064137E"/>
    <w:rsid w:val="006414B6"/>
    <w:rsid w:val="00641AA6"/>
    <w:rsid w:val="00641E65"/>
    <w:rsid w:val="00643198"/>
    <w:rsid w:val="00645898"/>
    <w:rsid w:val="0064602E"/>
    <w:rsid w:val="00651D00"/>
    <w:rsid w:val="006524B0"/>
    <w:rsid w:val="00655C5E"/>
    <w:rsid w:val="00656A86"/>
    <w:rsid w:val="00662AF8"/>
    <w:rsid w:val="00670E3E"/>
    <w:rsid w:val="006712AA"/>
    <w:rsid w:val="00672D76"/>
    <w:rsid w:val="006763A0"/>
    <w:rsid w:val="0068390D"/>
    <w:rsid w:val="00683CFB"/>
    <w:rsid w:val="00683D1C"/>
    <w:rsid w:val="0068481B"/>
    <w:rsid w:val="0068576B"/>
    <w:rsid w:val="00685FE6"/>
    <w:rsid w:val="006867CA"/>
    <w:rsid w:val="00690506"/>
    <w:rsid w:val="00690B6A"/>
    <w:rsid w:val="00690D54"/>
    <w:rsid w:val="0069273F"/>
    <w:rsid w:val="00692789"/>
    <w:rsid w:val="00695C11"/>
    <w:rsid w:val="006A0BBF"/>
    <w:rsid w:val="006A0C1F"/>
    <w:rsid w:val="006A0DB1"/>
    <w:rsid w:val="006A10C4"/>
    <w:rsid w:val="006A177E"/>
    <w:rsid w:val="006A6135"/>
    <w:rsid w:val="006B27DD"/>
    <w:rsid w:val="006B3D4B"/>
    <w:rsid w:val="006C05C1"/>
    <w:rsid w:val="006C0F2D"/>
    <w:rsid w:val="006C101A"/>
    <w:rsid w:val="006C46A9"/>
    <w:rsid w:val="006D1196"/>
    <w:rsid w:val="006D1D28"/>
    <w:rsid w:val="006D1DC8"/>
    <w:rsid w:val="006D434E"/>
    <w:rsid w:val="006D72D8"/>
    <w:rsid w:val="006E4DDE"/>
    <w:rsid w:val="006E5672"/>
    <w:rsid w:val="006F0FFC"/>
    <w:rsid w:val="006F48AE"/>
    <w:rsid w:val="006F57BE"/>
    <w:rsid w:val="006F66A7"/>
    <w:rsid w:val="006F7767"/>
    <w:rsid w:val="006F785C"/>
    <w:rsid w:val="00700475"/>
    <w:rsid w:val="007004D4"/>
    <w:rsid w:val="007019F2"/>
    <w:rsid w:val="0070333C"/>
    <w:rsid w:val="00704485"/>
    <w:rsid w:val="00707E2D"/>
    <w:rsid w:val="00710629"/>
    <w:rsid w:val="0071076F"/>
    <w:rsid w:val="0071104F"/>
    <w:rsid w:val="00712599"/>
    <w:rsid w:val="00712B88"/>
    <w:rsid w:val="00713FD2"/>
    <w:rsid w:val="0071483D"/>
    <w:rsid w:val="00715CDE"/>
    <w:rsid w:val="0071627A"/>
    <w:rsid w:val="00716A38"/>
    <w:rsid w:val="00717FD2"/>
    <w:rsid w:val="00721B32"/>
    <w:rsid w:val="00722985"/>
    <w:rsid w:val="0072384D"/>
    <w:rsid w:val="00725C79"/>
    <w:rsid w:val="0072669E"/>
    <w:rsid w:val="00726E7B"/>
    <w:rsid w:val="00731061"/>
    <w:rsid w:val="00731BFE"/>
    <w:rsid w:val="00731C9F"/>
    <w:rsid w:val="0073273D"/>
    <w:rsid w:val="0073302A"/>
    <w:rsid w:val="00734192"/>
    <w:rsid w:val="00736009"/>
    <w:rsid w:val="007364A2"/>
    <w:rsid w:val="00742E2D"/>
    <w:rsid w:val="00747330"/>
    <w:rsid w:val="007478FE"/>
    <w:rsid w:val="00750FAF"/>
    <w:rsid w:val="00755DE8"/>
    <w:rsid w:val="00756471"/>
    <w:rsid w:val="00757A82"/>
    <w:rsid w:val="007635D3"/>
    <w:rsid w:val="0076730E"/>
    <w:rsid w:val="00767880"/>
    <w:rsid w:val="007704BD"/>
    <w:rsid w:val="007726F6"/>
    <w:rsid w:val="00773811"/>
    <w:rsid w:val="0077410C"/>
    <w:rsid w:val="0077466F"/>
    <w:rsid w:val="00776791"/>
    <w:rsid w:val="00776F6E"/>
    <w:rsid w:val="007822EA"/>
    <w:rsid w:val="00782689"/>
    <w:rsid w:val="00787860"/>
    <w:rsid w:val="0079014C"/>
    <w:rsid w:val="00791D71"/>
    <w:rsid w:val="00791E48"/>
    <w:rsid w:val="00793F34"/>
    <w:rsid w:val="00794A03"/>
    <w:rsid w:val="00796C96"/>
    <w:rsid w:val="007A1123"/>
    <w:rsid w:val="007A14D6"/>
    <w:rsid w:val="007A7C9B"/>
    <w:rsid w:val="007B0605"/>
    <w:rsid w:val="007B2708"/>
    <w:rsid w:val="007B3CD0"/>
    <w:rsid w:val="007B3F84"/>
    <w:rsid w:val="007B41AD"/>
    <w:rsid w:val="007C0B4F"/>
    <w:rsid w:val="007C0FE7"/>
    <w:rsid w:val="007C3BE8"/>
    <w:rsid w:val="007D2E8D"/>
    <w:rsid w:val="007D657B"/>
    <w:rsid w:val="007D6A9A"/>
    <w:rsid w:val="007E0D46"/>
    <w:rsid w:val="007E234D"/>
    <w:rsid w:val="007E3AA6"/>
    <w:rsid w:val="007E41AF"/>
    <w:rsid w:val="007E4BA1"/>
    <w:rsid w:val="007F0CF0"/>
    <w:rsid w:val="007F3490"/>
    <w:rsid w:val="007F62E2"/>
    <w:rsid w:val="007F6B08"/>
    <w:rsid w:val="007F7C12"/>
    <w:rsid w:val="0080167F"/>
    <w:rsid w:val="0080313B"/>
    <w:rsid w:val="00803F71"/>
    <w:rsid w:val="00804E61"/>
    <w:rsid w:val="0080587C"/>
    <w:rsid w:val="00806C50"/>
    <w:rsid w:val="0080701C"/>
    <w:rsid w:val="008138A0"/>
    <w:rsid w:val="0081474D"/>
    <w:rsid w:val="00814E71"/>
    <w:rsid w:val="00821F04"/>
    <w:rsid w:val="00821FC3"/>
    <w:rsid w:val="00832AB3"/>
    <w:rsid w:val="00832DF9"/>
    <w:rsid w:val="008333E2"/>
    <w:rsid w:val="00834A99"/>
    <w:rsid w:val="00835A18"/>
    <w:rsid w:val="00835F2F"/>
    <w:rsid w:val="00845448"/>
    <w:rsid w:val="0085043E"/>
    <w:rsid w:val="0085220C"/>
    <w:rsid w:val="008528E9"/>
    <w:rsid w:val="0085420E"/>
    <w:rsid w:val="0086058B"/>
    <w:rsid w:val="00861DD8"/>
    <w:rsid w:val="00861EFA"/>
    <w:rsid w:val="00862573"/>
    <w:rsid w:val="00864F20"/>
    <w:rsid w:val="00870CA6"/>
    <w:rsid w:val="00873092"/>
    <w:rsid w:val="00874F2E"/>
    <w:rsid w:val="00877DA2"/>
    <w:rsid w:val="00880AB5"/>
    <w:rsid w:val="00880F5D"/>
    <w:rsid w:val="00882731"/>
    <w:rsid w:val="00883A76"/>
    <w:rsid w:val="008931A2"/>
    <w:rsid w:val="0089452D"/>
    <w:rsid w:val="00895F5B"/>
    <w:rsid w:val="00896F15"/>
    <w:rsid w:val="008A32CC"/>
    <w:rsid w:val="008A3383"/>
    <w:rsid w:val="008B1247"/>
    <w:rsid w:val="008B26F1"/>
    <w:rsid w:val="008B6BCB"/>
    <w:rsid w:val="008C2EE3"/>
    <w:rsid w:val="008C40A2"/>
    <w:rsid w:val="008C6F07"/>
    <w:rsid w:val="008C77EA"/>
    <w:rsid w:val="008C7C1B"/>
    <w:rsid w:val="008D021F"/>
    <w:rsid w:val="008D0508"/>
    <w:rsid w:val="008D3539"/>
    <w:rsid w:val="008D71EA"/>
    <w:rsid w:val="008D7F83"/>
    <w:rsid w:val="008E1A99"/>
    <w:rsid w:val="008E1DA1"/>
    <w:rsid w:val="008F0EA0"/>
    <w:rsid w:val="008F5346"/>
    <w:rsid w:val="008F6167"/>
    <w:rsid w:val="008F663A"/>
    <w:rsid w:val="00901714"/>
    <w:rsid w:val="0090725C"/>
    <w:rsid w:val="0091108B"/>
    <w:rsid w:val="009122F1"/>
    <w:rsid w:val="00912B5B"/>
    <w:rsid w:val="00920BF7"/>
    <w:rsid w:val="009236F7"/>
    <w:rsid w:val="00923BC0"/>
    <w:rsid w:val="009252F5"/>
    <w:rsid w:val="00926FCA"/>
    <w:rsid w:val="00931D82"/>
    <w:rsid w:val="00942285"/>
    <w:rsid w:val="009427C7"/>
    <w:rsid w:val="0094510B"/>
    <w:rsid w:val="00946827"/>
    <w:rsid w:val="0094781C"/>
    <w:rsid w:val="00947B17"/>
    <w:rsid w:val="00951238"/>
    <w:rsid w:val="00952176"/>
    <w:rsid w:val="00954709"/>
    <w:rsid w:val="00957484"/>
    <w:rsid w:val="00957C9E"/>
    <w:rsid w:val="009617B6"/>
    <w:rsid w:val="00962FAF"/>
    <w:rsid w:val="0096408F"/>
    <w:rsid w:val="00966331"/>
    <w:rsid w:val="009672B4"/>
    <w:rsid w:val="00967CED"/>
    <w:rsid w:val="009723C2"/>
    <w:rsid w:val="00974C39"/>
    <w:rsid w:val="00976072"/>
    <w:rsid w:val="00976B5B"/>
    <w:rsid w:val="009849D9"/>
    <w:rsid w:val="009904A1"/>
    <w:rsid w:val="00990F45"/>
    <w:rsid w:val="009957DC"/>
    <w:rsid w:val="009A1781"/>
    <w:rsid w:val="009A2463"/>
    <w:rsid w:val="009A2739"/>
    <w:rsid w:val="009A29E6"/>
    <w:rsid w:val="009A47F5"/>
    <w:rsid w:val="009A6286"/>
    <w:rsid w:val="009A6D02"/>
    <w:rsid w:val="009A7718"/>
    <w:rsid w:val="009B12D3"/>
    <w:rsid w:val="009B3475"/>
    <w:rsid w:val="009B3CD9"/>
    <w:rsid w:val="009B58F4"/>
    <w:rsid w:val="009C0DFF"/>
    <w:rsid w:val="009C2A17"/>
    <w:rsid w:val="009C2D2C"/>
    <w:rsid w:val="009C3A32"/>
    <w:rsid w:val="009C4240"/>
    <w:rsid w:val="009C52AF"/>
    <w:rsid w:val="009C57A2"/>
    <w:rsid w:val="009C6E83"/>
    <w:rsid w:val="009C73C0"/>
    <w:rsid w:val="009D257C"/>
    <w:rsid w:val="009D322D"/>
    <w:rsid w:val="009D6263"/>
    <w:rsid w:val="009D6E5F"/>
    <w:rsid w:val="009D7E82"/>
    <w:rsid w:val="009E7906"/>
    <w:rsid w:val="009F079F"/>
    <w:rsid w:val="009F4D80"/>
    <w:rsid w:val="00A0021C"/>
    <w:rsid w:val="00A01165"/>
    <w:rsid w:val="00A015EB"/>
    <w:rsid w:val="00A04FF3"/>
    <w:rsid w:val="00A073C0"/>
    <w:rsid w:val="00A07F7A"/>
    <w:rsid w:val="00A118CD"/>
    <w:rsid w:val="00A2129B"/>
    <w:rsid w:val="00A2163F"/>
    <w:rsid w:val="00A216B8"/>
    <w:rsid w:val="00A21BF1"/>
    <w:rsid w:val="00A256B2"/>
    <w:rsid w:val="00A26D62"/>
    <w:rsid w:val="00A27114"/>
    <w:rsid w:val="00A3498C"/>
    <w:rsid w:val="00A34D39"/>
    <w:rsid w:val="00A35E46"/>
    <w:rsid w:val="00A44997"/>
    <w:rsid w:val="00A47746"/>
    <w:rsid w:val="00A502EB"/>
    <w:rsid w:val="00A50997"/>
    <w:rsid w:val="00A54E9A"/>
    <w:rsid w:val="00A551BF"/>
    <w:rsid w:val="00A564D2"/>
    <w:rsid w:val="00A70107"/>
    <w:rsid w:val="00A740CF"/>
    <w:rsid w:val="00A74439"/>
    <w:rsid w:val="00A777D5"/>
    <w:rsid w:val="00A805AE"/>
    <w:rsid w:val="00A83BC1"/>
    <w:rsid w:val="00A846DA"/>
    <w:rsid w:val="00A859CC"/>
    <w:rsid w:val="00A86B00"/>
    <w:rsid w:val="00A86C87"/>
    <w:rsid w:val="00A87292"/>
    <w:rsid w:val="00A9122C"/>
    <w:rsid w:val="00A92A45"/>
    <w:rsid w:val="00A95548"/>
    <w:rsid w:val="00AA1AC1"/>
    <w:rsid w:val="00AA250D"/>
    <w:rsid w:val="00AA48DD"/>
    <w:rsid w:val="00AA5FC2"/>
    <w:rsid w:val="00AB19D4"/>
    <w:rsid w:val="00AB3646"/>
    <w:rsid w:val="00AB74B3"/>
    <w:rsid w:val="00AC0E2C"/>
    <w:rsid w:val="00AC53BA"/>
    <w:rsid w:val="00AC6372"/>
    <w:rsid w:val="00AD3458"/>
    <w:rsid w:val="00AD3F4F"/>
    <w:rsid w:val="00AD5C59"/>
    <w:rsid w:val="00AD664E"/>
    <w:rsid w:val="00AD6D83"/>
    <w:rsid w:val="00AE02EF"/>
    <w:rsid w:val="00AE2A4C"/>
    <w:rsid w:val="00AE4597"/>
    <w:rsid w:val="00AE4A27"/>
    <w:rsid w:val="00AE4FE4"/>
    <w:rsid w:val="00AE72B3"/>
    <w:rsid w:val="00AE7A41"/>
    <w:rsid w:val="00AF30CD"/>
    <w:rsid w:val="00AF3365"/>
    <w:rsid w:val="00AF3F3E"/>
    <w:rsid w:val="00AF520D"/>
    <w:rsid w:val="00AF694B"/>
    <w:rsid w:val="00B01479"/>
    <w:rsid w:val="00B02180"/>
    <w:rsid w:val="00B03A95"/>
    <w:rsid w:val="00B05504"/>
    <w:rsid w:val="00B07685"/>
    <w:rsid w:val="00B1069C"/>
    <w:rsid w:val="00B112D0"/>
    <w:rsid w:val="00B14DF2"/>
    <w:rsid w:val="00B15D24"/>
    <w:rsid w:val="00B176D3"/>
    <w:rsid w:val="00B23A07"/>
    <w:rsid w:val="00B23EAB"/>
    <w:rsid w:val="00B24163"/>
    <w:rsid w:val="00B33706"/>
    <w:rsid w:val="00B40FA8"/>
    <w:rsid w:val="00B411E7"/>
    <w:rsid w:val="00B432EE"/>
    <w:rsid w:val="00B457D7"/>
    <w:rsid w:val="00B50FED"/>
    <w:rsid w:val="00B55E76"/>
    <w:rsid w:val="00B674EC"/>
    <w:rsid w:val="00B7021A"/>
    <w:rsid w:val="00B71B84"/>
    <w:rsid w:val="00B72477"/>
    <w:rsid w:val="00B72A6C"/>
    <w:rsid w:val="00B74452"/>
    <w:rsid w:val="00B74565"/>
    <w:rsid w:val="00B75360"/>
    <w:rsid w:val="00B80078"/>
    <w:rsid w:val="00B80992"/>
    <w:rsid w:val="00B8115E"/>
    <w:rsid w:val="00B831BC"/>
    <w:rsid w:val="00B869AA"/>
    <w:rsid w:val="00B90EC6"/>
    <w:rsid w:val="00B92E78"/>
    <w:rsid w:val="00B93CF4"/>
    <w:rsid w:val="00B94177"/>
    <w:rsid w:val="00B9606F"/>
    <w:rsid w:val="00BA1262"/>
    <w:rsid w:val="00BA333F"/>
    <w:rsid w:val="00BA7C3A"/>
    <w:rsid w:val="00BB0063"/>
    <w:rsid w:val="00BB0EE4"/>
    <w:rsid w:val="00BB1566"/>
    <w:rsid w:val="00BB1FAC"/>
    <w:rsid w:val="00BB2DBB"/>
    <w:rsid w:val="00BB3634"/>
    <w:rsid w:val="00BB4762"/>
    <w:rsid w:val="00BB6C92"/>
    <w:rsid w:val="00BB7549"/>
    <w:rsid w:val="00BC0254"/>
    <w:rsid w:val="00BC0B65"/>
    <w:rsid w:val="00BC1156"/>
    <w:rsid w:val="00BC75D1"/>
    <w:rsid w:val="00BC7D26"/>
    <w:rsid w:val="00BD3322"/>
    <w:rsid w:val="00BE3503"/>
    <w:rsid w:val="00BE3D0A"/>
    <w:rsid w:val="00BE4531"/>
    <w:rsid w:val="00BE75D0"/>
    <w:rsid w:val="00BE7B07"/>
    <w:rsid w:val="00BF2F15"/>
    <w:rsid w:val="00BF40FE"/>
    <w:rsid w:val="00BF44FA"/>
    <w:rsid w:val="00C003FC"/>
    <w:rsid w:val="00C01C94"/>
    <w:rsid w:val="00C113AB"/>
    <w:rsid w:val="00C11BEF"/>
    <w:rsid w:val="00C1517A"/>
    <w:rsid w:val="00C15FC6"/>
    <w:rsid w:val="00C161F4"/>
    <w:rsid w:val="00C168CF"/>
    <w:rsid w:val="00C2010F"/>
    <w:rsid w:val="00C21219"/>
    <w:rsid w:val="00C26AEA"/>
    <w:rsid w:val="00C3166C"/>
    <w:rsid w:val="00C330FA"/>
    <w:rsid w:val="00C33284"/>
    <w:rsid w:val="00C35BD7"/>
    <w:rsid w:val="00C37B03"/>
    <w:rsid w:val="00C407AB"/>
    <w:rsid w:val="00C46E32"/>
    <w:rsid w:val="00C47027"/>
    <w:rsid w:val="00C50E2B"/>
    <w:rsid w:val="00C52D37"/>
    <w:rsid w:val="00C530F2"/>
    <w:rsid w:val="00C54B64"/>
    <w:rsid w:val="00C60540"/>
    <w:rsid w:val="00C709CC"/>
    <w:rsid w:val="00C71264"/>
    <w:rsid w:val="00C76294"/>
    <w:rsid w:val="00C77018"/>
    <w:rsid w:val="00C82572"/>
    <w:rsid w:val="00C92BB2"/>
    <w:rsid w:val="00C94956"/>
    <w:rsid w:val="00C97501"/>
    <w:rsid w:val="00CA7094"/>
    <w:rsid w:val="00CA7955"/>
    <w:rsid w:val="00CB59AB"/>
    <w:rsid w:val="00CC5062"/>
    <w:rsid w:val="00CD3D88"/>
    <w:rsid w:val="00CD4AFD"/>
    <w:rsid w:val="00CD5F70"/>
    <w:rsid w:val="00CD7795"/>
    <w:rsid w:val="00CE0C24"/>
    <w:rsid w:val="00CE1DD2"/>
    <w:rsid w:val="00CE1EB0"/>
    <w:rsid w:val="00CE278C"/>
    <w:rsid w:val="00CE35B7"/>
    <w:rsid w:val="00CE424A"/>
    <w:rsid w:val="00CE5F34"/>
    <w:rsid w:val="00CE61AE"/>
    <w:rsid w:val="00CE7DE4"/>
    <w:rsid w:val="00CF0485"/>
    <w:rsid w:val="00CF0A65"/>
    <w:rsid w:val="00CF3711"/>
    <w:rsid w:val="00CF5D70"/>
    <w:rsid w:val="00CF7208"/>
    <w:rsid w:val="00CF7A91"/>
    <w:rsid w:val="00D00271"/>
    <w:rsid w:val="00D03A2E"/>
    <w:rsid w:val="00D03CE0"/>
    <w:rsid w:val="00D03FEE"/>
    <w:rsid w:val="00D069D1"/>
    <w:rsid w:val="00D130C6"/>
    <w:rsid w:val="00D13E66"/>
    <w:rsid w:val="00D14825"/>
    <w:rsid w:val="00D14DE5"/>
    <w:rsid w:val="00D14E1B"/>
    <w:rsid w:val="00D16600"/>
    <w:rsid w:val="00D24FE5"/>
    <w:rsid w:val="00D31872"/>
    <w:rsid w:val="00D31893"/>
    <w:rsid w:val="00D355FA"/>
    <w:rsid w:val="00D46DC8"/>
    <w:rsid w:val="00D46F31"/>
    <w:rsid w:val="00D508AA"/>
    <w:rsid w:val="00D50B0F"/>
    <w:rsid w:val="00D54DFB"/>
    <w:rsid w:val="00D56E9E"/>
    <w:rsid w:val="00D57C4A"/>
    <w:rsid w:val="00D60793"/>
    <w:rsid w:val="00D62474"/>
    <w:rsid w:val="00D62A37"/>
    <w:rsid w:val="00D646B8"/>
    <w:rsid w:val="00D64701"/>
    <w:rsid w:val="00D65F8D"/>
    <w:rsid w:val="00D71E2A"/>
    <w:rsid w:val="00D721C0"/>
    <w:rsid w:val="00D7249C"/>
    <w:rsid w:val="00D72A99"/>
    <w:rsid w:val="00D72FEC"/>
    <w:rsid w:val="00D76B31"/>
    <w:rsid w:val="00D772FA"/>
    <w:rsid w:val="00D828C1"/>
    <w:rsid w:val="00D8440C"/>
    <w:rsid w:val="00D84F73"/>
    <w:rsid w:val="00D9259D"/>
    <w:rsid w:val="00D9587E"/>
    <w:rsid w:val="00D96CC8"/>
    <w:rsid w:val="00DA0F72"/>
    <w:rsid w:val="00DA144C"/>
    <w:rsid w:val="00DA552F"/>
    <w:rsid w:val="00DA58B4"/>
    <w:rsid w:val="00DB07E5"/>
    <w:rsid w:val="00DB0DCB"/>
    <w:rsid w:val="00DB314F"/>
    <w:rsid w:val="00DB4DE9"/>
    <w:rsid w:val="00DB532B"/>
    <w:rsid w:val="00DB572F"/>
    <w:rsid w:val="00DC09AD"/>
    <w:rsid w:val="00DC0C05"/>
    <w:rsid w:val="00DC0FEB"/>
    <w:rsid w:val="00DC1596"/>
    <w:rsid w:val="00DC2E26"/>
    <w:rsid w:val="00DC51F5"/>
    <w:rsid w:val="00DC7AE3"/>
    <w:rsid w:val="00DD3805"/>
    <w:rsid w:val="00DD699A"/>
    <w:rsid w:val="00DD6F62"/>
    <w:rsid w:val="00DE1B55"/>
    <w:rsid w:val="00DE233A"/>
    <w:rsid w:val="00DE3A6C"/>
    <w:rsid w:val="00DE407E"/>
    <w:rsid w:val="00DE7496"/>
    <w:rsid w:val="00DF0C14"/>
    <w:rsid w:val="00DF3FB6"/>
    <w:rsid w:val="00E0028A"/>
    <w:rsid w:val="00E03D1D"/>
    <w:rsid w:val="00E047B7"/>
    <w:rsid w:val="00E065D8"/>
    <w:rsid w:val="00E11A62"/>
    <w:rsid w:val="00E1368F"/>
    <w:rsid w:val="00E1589B"/>
    <w:rsid w:val="00E162C4"/>
    <w:rsid w:val="00E2116A"/>
    <w:rsid w:val="00E2241F"/>
    <w:rsid w:val="00E23F5F"/>
    <w:rsid w:val="00E26FDA"/>
    <w:rsid w:val="00E303E8"/>
    <w:rsid w:val="00E35594"/>
    <w:rsid w:val="00E36F84"/>
    <w:rsid w:val="00E37AFB"/>
    <w:rsid w:val="00E4015D"/>
    <w:rsid w:val="00E40304"/>
    <w:rsid w:val="00E40612"/>
    <w:rsid w:val="00E418AC"/>
    <w:rsid w:val="00E459AA"/>
    <w:rsid w:val="00E5665D"/>
    <w:rsid w:val="00E57205"/>
    <w:rsid w:val="00E61A05"/>
    <w:rsid w:val="00E625BC"/>
    <w:rsid w:val="00E63F9E"/>
    <w:rsid w:val="00E640CF"/>
    <w:rsid w:val="00E649D7"/>
    <w:rsid w:val="00E64A9D"/>
    <w:rsid w:val="00E658AB"/>
    <w:rsid w:val="00E72EF0"/>
    <w:rsid w:val="00E81499"/>
    <w:rsid w:val="00E866D9"/>
    <w:rsid w:val="00E91D2E"/>
    <w:rsid w:val="00E97745"/>
    <w:rsid w:val="00EA0847"/>
    <w:rsid w:val="00EA24C2"/>
    <w:rsid w:val="00EA2D61"/>
    <w:rsid w:val="00EA3469"/>
    <w:rsid w:val="00EA34CF"/>
    <w:rsid w:val="00EA45BD"/>
    <w:rsid w:val="00EA6F17"/>
    <w:rsid w:val="00EA7241"/>
    <w:rsid w:val="00EB0F15"/>
    <w:rsid w:val="00EB2D44"/>
    <w:rsid w:val="00EB3AE3"/>
    <w:rsid w:val="00EB48AF"/>
    <w:rsid w:val="00EC05D6"/>
    <w:rsid w:val="00EC1ED6"/>
    <w:rsid w:val="00EC2A4B"/>
    <w:rsid w:val="00EC4DC9"/>
    <w:rsid w:val="00EC579A"/>
    <w:rsid w:val="00ED2AA4"/>
    <w:rsid w:val="00ED2EAA"/>
    <w:rsid w:val="00ED4A80"/>
    <w:rsid w:val="00ED6876"/>
    <w:rsid w:val="00EE2778"/>
    <w:rsid w:val="00EE4E2B"/>
    <w:rsid w:val="00EE638C"/>
    <w:rsid w:val="00EE70A1"/>
    <w:rsid w:val="00EF01F6"/>
    <w:rsid w:val="00EF1812"/>
    <w:rsid w:val="00EF194B"/>
    <w:rsid w:val="00EF1F70"/>
    <w:rsid w:val="00EF3D98"/>
    <w:rsid w:val="00EF54DB"/>
    <w:rsid w:val="00EF78AF"/>
    <w:rsid w:val="00F025FB"/>
    <w:rsid w:val="00F02AD4"/>
    <w:rsid w:val="00F0461E"/>
    <w:rsid w:val="00F11F81"/>
    <w:rsid w:val="00F12393"/>
    <w:rsid w:val="00F16D4D"/>
    <w:rsid w:val="00F172F5"/>
    <w:rsid w:val="00F1781D"/>
    <w:rsid w:val="00F17841"/>
    <w:rsid w:val="00F21AAA"/>
    <w:rsid w:val="00F22408"/>
    <w:rsid w:val="00F22CA9"/>
    <w:rsid w:val="00F300DF"/>
    <w:rsid w:val="00F30243"/>
    <w:rsid w:val="00F31920"/>
    <w:rsid w:val="00F34258"/>
    <w:rsid w:val="00F34FA1"/>
    <w:rsid w:val="00F35507"/>
    <w:rsid w:val="00F40495"/>
    <w:rsid w:val="00F408BD"/>
    <w:rsid w:val="00F40C60"/>
    <w:rsid w:val="00F46A19"/>
    <w:rsid w:val="00F50324"/>
    <w:rsid w:val="00F51DBF"/>
    <w:rsid w:val="00F543C8"/>
    <w:rsid w:val="00F577E0"/>
    <w:rsid w:val="00F60701"/>
    <w:rsid w:val="00F62675"/>
    <w:rsid w:val="00F65B54"/>
    <w:rsid w:val="00F66376"/>
    <w:rsid w:val="00F66892"/>
    <w:rsid w:val="00F7001C"/>
    <w:rsid w:val="00F715AB"/>
    <w:rsid w:val="00F73B57"/>
    <w:rsid w:val="00F7682D"/>
    <w:rsid w:val="00F76CFA"/>
    <w:rsid w:val="00F82175"/>
    <w:rsid w:val="00F82341"/>
    <w:rsid w:val="00F92011"/>
    <w:rsid w:val="00F94A37"/>
    <w:rsid w:val="00F94EA4"/>
    <w:rsid w:val="00FA1002"/>
    <w:rsid w:val="00FA47DE"/>
    <w:rsid w:val="00FA6BBA"/>
    <w:rsid w:val="00FA6D1A"/>
    <w:rsid w:val="00FB16AF"/>
    <w:rsid w:val="00FB46E8"/>
    <w:rsid w:val="00FB59A2"/>
    <w:rsid w:val="00FB6868"/>
    <w:rsid w:val="00FB6954"/>
    <w:rsid w:val="00FC0CCC"/>
    <w:rsid w:val="00FC240A"/>
    <w:rsid w:val="00FC245C"/>
    <w:rsid w:val="00FC4C3E"/>
    <w:rsid w:val="00FD276C"/>
    <w:rsid w:val="00FD52B4"/>
    <w:rsid w:val="00FD7377"/>
    <w:rsid w:val="00FE16E8"/>
    <w:rsid w:val="00FE3CD4"/>
    <w:rsid w:val="00FE5302"/>
    <w:rsid w:val="00FE75E8"/>
    <w:rsid w:val="00FF21D8"/>
    <w:rsid w:val="00FF308A"/>
    <w:rsid w:val="00FF50B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1" type="connector" idref="#_s1097"/>
        <o:r id="V:Rule22" type="connector" idref="#_s1206">
          <o:proxy start="" idref="#_s1142" connectloc="0"/>
          <o:proxy end="" idref="#_s1138" connectloc="2"/>
        </o:r>
        <o:r id="V:Rule23" type="connector" idref="#_s1129">
          <o:proxy start="" idref="#_s1147" connectloc="0"/>
          <o:proxy end="" idref="#_s1145" connectloc="2"/>
        </o:r>
        <o:r id="V:Rule24" type="connector" idref="#_s1119"/>
        <o:r id="V:Rule25" type="connector" idref="#_s1207">
          <o:proxy start="" idref="#_s1144" connectloc="0"/>
          <o:proxy end="" idref="#_s1138" connectloc="2"/>
        </o:r>
        <o:r id="V:Rule26" type="connector" idref="#_s1087"/>
        <o:r id="V:Rule27" type="connector" idref="#_s1127">
          <o:proxy start="" idref="#_s1149" connectloc="0"/>
          <o:proxy end="" idref="#_s1144" connectloc="2"/>
        </o:r>
        <o:r id="V:Rule28" type="connector" idref="#_s1118">
          <o:proxy start="" idref="#_s1122" connectloc="0"/>
          <o:proxy end="" idref="#_s1120" connectloc="2"/>
        </o:r>
        <o:r id="V:Rule29" type="connector" idref="#_s1048">
          <o:proxy start="" idref="#_s1050" connectloc="0"/>
          <o:proxy end="" idref="#_s1049" connectloc="2"/>
        </o:r>
        <o:r id="V:Rule30" type="connector" idref="#_s1085">
          <o:proxy start="" idref="#_s1091" connectloc="0"/>
          <o:proxy end="" idref="#_s1088" connectloc="2"/>
        </o:r>
        <o:r id="V:Rule31" type="connector" idref="#_s1205">
          <o:proxy start="" idref="#_s1141" connectloc="0"/>
          <o:proxy end="" idref="#_s1138" connectloc="2"/>
        </o:r>
        <o:r id="V:Rule32" type="connector" idref="#_s1029"/>
        <o:r id="V:Rule33" type="connector" idref="#_s1084"/>
        <o:r id="V:Rule34" type="connector" idref="#_s1210">
          <o:proxy start="" idref="#_s1145" connectloc="0"/>
          <o:proxy end="" idref="#_s1138" connectloc="2"/>
        </o:r>
        <o:r id="V:Rule35" type="connector" idref="#_s1130">
          <o:proxy start="" idref="#_s1146" connectloc="0"/>
        </o:r>
        <o:r id="V:Rule36" type="connector" idref="#_s1096"/>
        <o:r id="V:Rule37" type="connector" idref="#_s1047">
          <o:proxy start="" idref="#_s1051" connectloc="0"/>
          <o:proxy end="" idref="#_s1049" connectloc="2"/>
        </o:r>
        <o:r id="V:Rule38" type="connector" idref="#_s1086"/>
        <o:r id="V:Rule39" type="connector" idref="#_s1126">
          <o:proxy start="" idref="#_s1151" connectloc="0"/>
          <o:proxy end="" idref="#_s1141" connectloc="2"/>
        </o:r>
        <o:r id="V:Rule40" type="connector" idref="#_s1083">
          <o:proxy start="" idref="#_s1093" connectloc="0"/>
          <o:proxy end="" idref="#_s108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HTML Cite"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13AB"/>
    <w:pPr>
      <w:spacing w:after="200" w:line="264" w:lineRule="auto"/>
    </w:pPr>
    <w:rPr>
      <w:sz w:val="22"/>
      <w:szCs w:val="28"/>
    </w:rPr>
  </w:style>
  <w:style w:type="paragraph" w:styleId="1">
    <w:name w:val="heading 1"/>
    <w:basedOn w:val="a0"/>
    <w:next w:val="a0"/>
    <w:link w:val="10"/>
    <w:qFormat/>
    <w:rsid w:val="00197A0E"/>
    <w:pPr>
      <w:keepNext/>
      <w:keepLines/>
      <w:spacing w:before="480" w:after="0"/>
      <w:outlineLvl w:val="0"/>
    </w:pPr>
    <w:rPr>
      <w:rFonts w:ascii="Cambria" w:eastAsia="Times New Roman" w:hAnsi="Cambria" w:cs="Angsana New"/>
      <w:b/>
      <w:bCs/>
      <w:color w:val="365F91"/>
      <w:sz w:val="28"/>
      <w:szCs w:val="35"/>
    </w:rPr>
  </w:style>
  <w:style w:type="paragraph" w:styleId="2">
    <w:name w:val="heading 2"/>
    <w:basedOn w:val="a0"/>
    <w:next w:val="a0"/>
    <w:link w:val="20"/>
    <w:qFormat/>
    <w:rsid w:val="00B05504"/>
    <w:pPr>
      <w:keepNext/>
      <w:spacing w:before="240" w:after="60" w:line="240" w:lineRule="auto"/>
      <w:jc w:val="thaiDistribute"/>
      <w:outlineLvl w:val="1"/>
    </w:pPr>
    <w:rPr>
      <w:rFonts w:ascii="Arial" w:eastAsia="Times New Roman" w:hAnsi="Arial"/>
      <w:b/>
      <w:bCs/>
      <w:i/>
      <w:iCs/>
      <w:sz w:val="28"/>
      <w:szCs w:val="32"/>
    </w:rPr>
  </w:style>
  <w:style w:type="paragraph" w:styleId="3">
    <w:name w:val="heading 3"/>
    <w:basedOn w:val="a0"/>
    <w:next w:val="a0"/>
    <w:link w:val="30"/>
    <w:qFormat/>
    <w:rsid w:val="00EA34CF"/>
    <w:pPr>
      <w:keepNext/>
      <w:spacing w:after="0" w:line="240" w:lineRule="auto"/>
      <w:outlineLvl w:val="2"/>
    </w:pPr>
    <w:rPr>
      <w:rFonts w:ascii="Cordia New" w:eastAsia="Cordia New" w:hAnsi="Cordia New" w:cs="Angsana New"/>
      <w:sz w:val="32"/>
      <w:szCs w:val="32"/>
    </w:rPr>
  </w:style>
  <w:style w:type="paragraph" w:styleId="4">
    <w:name w:val="heading 4"/>
    <w:basedOn w:val="a0"/>
    <w:next w:val="a0"/>
    <w:link w:val="40"/>
    <w:qFormat/>
    <w:rsid w:val="00EA34CF"/>
    <w:pPr>
      <w:keepNext/>
      <w:spacing w:before="240" w:after="60" w:line="276" w:lineRule="auto"/>
      <w:outlineLvl w:val="3"/>
    </w:pPr>
    <w:rPr>
      <w:rFonts w:eastAsia="Times New Roman"/>
      <w:b/>
      <w:bCs/>
      <w:sz w:val="28"/>
      <w:szCs w:val="35"/>
    </w:rPr>
  </w:style>
  <w:style w:type="paragraph" w:styleId="5">
    <w:name w:val="heading 5"/>
    <w:basedOn w:val="a0"/>
    <w:next w:val="a0"/>
    <w:link w:val="50"/>
    <w:qFormat/>
    <w:rsid w:val="00EA34CF"/>
    <w:pPr>
      <w:spacing w:before="240" w:after="60" w:line="240" w:lineRule="auto"/>
      <w:outlineLvl w:val="4"/>
    </w:pPr>
    <w:rPr>
      <w:rFonts w:ascii="Cordia New" w:eastAsia="Batang" w:hAnsi="Cordia New" w:cs="Angsana New"/>
      <w:b/>
      <w:bCs/>
      <w:i/>
      <w:iCs/>
      <w:sz w:val="26"/>
      <w:szCs w:val="30"/>
      <w:lang w:eastAsia="ko-KR"/>
    </w:rPr>
  </w:style>
  <w:style w:type="paragraph" w:styleId="6">
    <w:name w:val="heading 6"/>
    <w:basedOn w:val="a1"/>
    <w:next w:val="a1"/>
    <w:link w:val="60"/>
    <w:qFormat/>
    <w:rsid w:val="003D1F88"/>
    <w:pPr>
      <w:keepNext/>
      <w:keepLines/>
      <w:tabs>
        <w:tab w:val="left" w:pos="1440"/>
        <w:tab w:val="num" w:pos="2160"/>
      </w:tabs>
      <w:spacing w:before="200" w:after="100"/>
      <w:ind w:left="1440" w:hanging="1440"/>
      <w:outlineLvl w:val="5"/>
    </w:pPr>
    <w:rPr>
      <w:rFonts w:ascii="Tahoma" w:eastAsia="Times New Roman" w:hAnsi="Tahoma" w:cs="Times New Roman"/>
      <w:bCs/>
      <w:i/>
      <w:sz w:val="22"/>
      <w:szCs w:val="22"/>
      <w:lang w:eastAsia="en-US" w:bidi="ar-SA"/>
    </w:rPr>
  </w:style>
  <w:style w:type="paragraph" w:styleId="7">
    <w:name w:val="heading 7"/>
    <w:basedOn w:val="a1"/>
    <w:next w:val="a1"/>
    <w:link w:val="70"/>
    <w:qFormat/>
    <w:rsid w:val="003D1F88"/>
    <w:pPr>
      <w:keepLines/>
      <w:tabs>
        <w:tab w:val="left" w:pos="1584"/>
        <w:tab w:val="num" w:pos="2520"/>
      </w:tabs>
      <w:spacing w:before="200" w:after="100"/>
      <w:ind w:left="1584" w:hanging="1584"/>
      <w:outlineLvl w:val="6"/>
    </w:pPr>
    <w:rPr>
      <w:rFonts w:ascii="Tahoma" w:eastAsia="Times New Roman" w:hAnsi="Tahoma" w:cs="Times New Roman"/>
      <w:b/>
      <w:sz w:val="20"/>
      <w:szCs w:val="24"/>
      <w:lang w:eastAsia="en-US" w:bidi="ar-SA"/>
    </w:rPr>
  </w:style>
  <w:style w:type="paragraph" w:styleId="8">
    <w:name w:val="heading 8"/>
    <w:basedOn w:val="a1"/>
    <w:next w:val="a1"/>
    <w:link w:val="80"/>
    <w:qFormat/>
    <w:rsid w:val="003D1F88"/>
    <w:pPr>
      <w:keepNext/>
      <w:keepLines/>
      <w:tabs>
        <w:tab w:val="left" w:pos="1728"/>
        <w:tab w:val="num" w:pos="2880"/>
      </w:tabs>
      <w:spacing w:before="200" w:after="100"/>
      <w:ind w:left="1728" w:hanging="1728"/>
      <w:outlineLvl w:val="7"/>
    </w:pPr>
    <w:rPr>
      <w:rFonts w:ascii="Tahoma" w:eastAsia="Times New Roman" w:hAnsi="Tahoma" w:cs="Times New Roman"/>
      <w:b/>
      <w:i/>
      <w:iCs/>
      <w:sz w:val="20"/>
      <w:szCs w:val="24"/>
      <w:lang w:eastAsia="en-US" w:bidi="ar-SA"/>
    </w:rPr>
  </w:style>
  <w:style w:type="paragraph" w:styleId="9">
    <w:name w:val="heading 9"/>
    <w:basedOn w:val="a1"/>
    <w:next w:val="a1"/>
    <w:link w:val="90"/>
    <w:qFormat/>
    <w:rsid w:val="003D1F88"/>
    <w:pPr>
      <w:keepNext/>
      <w:keepLines/>
      <w:tabs>
        <w:tab w:val="left" w:pos="1728"/>
        <w:tab w:val="num" w:pos="2880"/>
      </w:tabs>
      <w:spacing w:before="200" w:after="100"/>
      <w:ind w:left="1728" w:hanging="1728"/>
      <w:outlineLvl w:val="8"/>
    </w:pPr>
    <w:rPr>
      <w:rFonts w:ascii="Tahoma" w:eastAsia="Times New Roman" w:hAnsi="Tahoma" w:cs="Times New Roman"/>
      <w:i/>
      <w:sz w:val="20"/>
      <w:szCs w:val="22"/>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nhideWhenUsed/>
    <w:rsid w:val="003F7F89"/>
    <w:pPr>
      <w:spacing w:after="0" w:line="240" w:lineRule="auto"/>
    </w:pPr>
    <w:rPr>
      <w:rFonts w:ascii="Tahoma" w:hAnsi="Tahoma" w:cs="Angsana New"/>
      <w:sz w:val="16"/>
      <w:szCs w:val="20"/>
    </w:rPr>
  </w:style>
  <w:style w:type="character" w:customStyle="1" w:styleId="a6">
    <w:name w:val="ข้อความบอลลูน อักขระ"/>
    <w:link w:val="a5"/>
    <w:rsid w:val="003F7F89"/>
    <w:rPr>
      <w:rFonts w:ascii="Tahoma" w:hAnsi="Tahoma" w:cs="Angsana New"/>
      <w:sz w:val="16"/>
      <w:szCs w:val="20"/>
    </w:rPr>
  </w:style>
  <w:style w:type="paragraph" w:styleId="a7">
    <w:name w:val="header"/>
    <w:basedOn w:val="a0"/>
    <w:link w:val="a8"/>
    <w:uiPriority w:val="99"/>
    <w:unhideWhenUsed/>
    <w:rsid w:val="00AB19D4"/>
    <w:pPr>
      <w:tabs>
        <w:tab w:val="center" w:pos="4513"/>
        <w:tab w:val="right" w:pos="9026"/>
      </w:tabs>
      <w:spacing w:after="0" w:line="240" w:lineRule="auto"/>
    </w:pPr>
  </w:style>
  <w:style w:type="character" w:customStyle="1" w:styleId="a8">
    <w:name w:val="หัวกระดาษ อักขระ"/>
    <w:basedOn w:val="a2"/>
    <w:link w:val="a7"/>
    <w:uiPriority w:val="99"/>
    <w:rsid w:val="00AB19D4"/>
  </w:style>
  <w:style w:type="paragraph" w:styleId="a9">
    <w:name w:val="footer"/>
    <w:basedOn w:val="a0"/>
    <w:link w:val="aa"/>
    <w:uiPriority w:val="99"/>
    <w:unhideWhenUsed/>
    <w:rsid w:val="00AB19D4"/>
    <w:pPr>
      <w:tabs>
        <w:tab w:val="center" w:pos="4513"/>
        <w:tab w:val="right" w:pos="9026"/>
      </w:tabs>
      <w:spacing w:after="0" w:line="240" w:lineRule="auto"/>
    </w:pPr>
  </w:style>
  <w:style w:type="character" w:customStyle="1" w:styleId="aa">
    <w:name w:val="ท้ายกระดาษ อักขระ"/>
    <w:basedOn w:val="a2"/>
    <w:link w:val="a9"/>
    <w:uiPriority w:val="99"/>
    <w:rsid w:val="00AB19D4"/>
  </w:style>
  <w:style w:type="character" w:customStyle="1" w:styleId="20">
    <w:name w:val="หัวเรื่อง 2 อักขระ"/>
    <w:link w:val="2"/>
    <w:rsid w:val="00B05504"/>
    <w:rPr>
      <w:rFonts w:ascii="Arial" w:eastAsia="Times New Roman" w:hAnsi="Arial" w:cs="Cordia New"/>
      <w:b/>
      <w:bCs/>
      <w:i/>
      <w:iCs/>
      <w:sz w:val="28"/>
      <w:szCs w:val="32"/>
    </w:rPr>
  </w:style>
  <w:style w:type="table" w:styleId="ab">
    <w:name w:val="Table Grid"/>
    <w:basedOn w:val="a3"/>
    <w:rsid w:val="00B05504"/>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qFormat/>
    <w:rsid w:val="00B05504"/>
    <w:pPr>
      <w:spacing w:after="0" w:line="240" w:lineRule="auto"/>
      <w:ind w:left="720"/>
      <w:jc w:val="thaiDistribute"/>
    </w:pPr>
    <w:rPr>
      <w:rFonts w:ascii="FreesiaUPC" w:eastAsia="Times New Roman" w:hAnsi="FreesiaUPC" w:cs="FreesiaUPC"/>
      <w:sz w:val="32"/>
      <w:szCs w:val="32"/>
    </w:rPr>
  </w:style>
  <w:style w:type="paragraph" w:customStyle="1" w:styleId="Default">
    <w:name w:val="Default"/>
    <w:rsid w:val="00B05504"/>
    <w:pPr>
      <w:autoSpaceDE w:val="0"/>
      <w:autoSpaceDN w:val="0"/>
      <w:adjustRightInd w:val="0"/>
    </w:pPr>
    <w:rPr>
      <w:rFonts w:ascii="Angsana New" w:eastAsia="Times New Roman" w:hAnsi="Angsana New" w:cs="Angsana New"/>
      <w:color w:val="000000"/>
      <w:sz w:val="24"/>
      <w:szCs w:val="24"/>
      <w:lang w:eastAsia="ko-KR"/>
    </w:rPr>
  </w:style>
  <w:style w:type="table" w:styleId="11">
    <w:name w:val="Table Classic 1"/>
    <w:basedOn w:val="a3"/>
    <w:rsid w:val="00B05504"/>
    <w:pPr>
      <w:jc w:val="thaiDistribute"/>
    </w:pPr>
    <w:rPr>
      <w:rFonts w:ascii="Times New Roman" w:eastAsia="Times New Roman" w:hAnsi="Times New Roman" w:cs="Angsana Ne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caption"/>
    <w:basedOn w:val="a0"/>
    <w:next w:val="a0"/>
    <w:unhideWhenUsed/>
    <w:qFormat/>
    <w:rsid w:val="00E23F5F"/>
    <w:pPr>
      <w:spacing w:line="240" w:lineRule="auto"/>
    </w:pPr>
    <w:rPr>
      <w:b/>
      <w:bCs/>
      <w:color w:val="4F81BD"/>
      <w:sz w:val="18"/>
      <w:szCs w:val="22"/>
    </w:rPr>
  </w:style>
  <w:style w:type="table" w:styleId="-3">
    <w:name w:val="Light List Accent 3"/>
    <w:basedOn w:val="a3"/>
    <w:uiPriority w:val="61"/>
    <w:rsid w:val="008C6F0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10">
    <w:name w:val="หัวเรื่อง 1 อักขระ"/>
    <w:link w:val="1"/>
    <w:rsid w:val="00197A0E"/>
    <w:rPr>
      <w:rFonts w:ascii="Cambria" w:eastAsia="Times New Roman" w:hAnsi="Cambria" w:cs="Angsana New"/>
      <w:b/>
      <w:bCs/>
      <w:color w:val="365F91"/>
      <w:sz w:val="28"/>
      <w:szCs w:val="35"/>
    </w:rPr>
  </w:style>
  <w:style w:type="paragraph" w:styleId="ae">
    <w:name w:val="TOC Heading"/>
    <w:basedOn w:val="1"/>
    <w:next w:val="a0"/>
    <w:uiPriority w:val="39"/>
    <w:semiHidden/>
    <w:unhideWhenUsed/>
    <w:qFormat/>
    <w:rsid w:val="00197A0E"/>
    <w:pPr>
      <w:spacing w:line="276" w:lineRule="auto"/>
      <w:outlineLvl w:val="9"/>
    </w:pPr>
    <w:rPr>
      <w:szCs w:val="28"/>
      <w:lang w:bidi="ar-SA"/>
    </w:rPr>
  </w:style>
  <w:style w:type="paragraph" w:styleId="21">
    <w:name w:val="toc 2"/>
    <w:basedOn w:val="a0"/>
    <w:next w:val="a0"/>
    <w:autoRedefine/>
    <w:uiPriority w:val="39"/>
    <w:unhideWhenUsed/>
    <w:qFormat/>
    <w:rsid w:val="000D4F45"/>
    <w:pPr>
      <w:tabs>
        <w:tab w:val="left" w:pos="567"/>
        <w:tab w:val="right" w:leader="dot" w:pos="9016"/>
      </w:tabs>
      <w:spacing w:after="100" w:line="276" w:lineRule="auto"/>
      <w:ind w:left="220"/>
    </w:pPr>
    <w:rPr>
      <w:rFonts w:ascii="TH SarabunIT๙" w:eastAsia="Times New Roman" w:hAnsi="TH SarabunIT๙" w:cs="TH SarabunIT๙"/>
      <w:noProof/>
      <w:sz w:val="28"/>
      <w:lang w:bidi="ar-SA"/>
    </w:rPr>
  </w:style>
  <w:style w:type="paragraph" w:styleId="12">
    <w:name w:val="toc 1"/>
    <w:basedOn w:val="a0"/>
    <w:next w:val="a0"/>
    <w:autoRedefine/>
    <w:uiPriority w:val="39"/>
    <w:unhideWhenUsed/>
    <w:qFormat/>
    <w:rsid w:val="00E2241F"/>
    <w:pPr>
      <w:tabs>
        <w:tab w:val="right" w:leader="dot" w:pos="9016"/>
      </w:tabs>
      <w:spacing w:after="100" w:line="276" w:lineRule="auto"/>
    </w:pPr>
    <w:rPr>
      <w:rFonts w:ascii="TH SarabunIT๙" w:eastAsia="Times New Roman" w:hAnsi="TH SarabunIT๙" w:cs="TH SarabunIT๙"/>
      <w:b/>
      <w:bCs/>
      <w:noProof/>
      <w:sz w:val="32"/>
      <w:szCs w:val="32"/>
      <w:lang w:bidi="ar-SA"/>
    </w:rPr>
  </w:style>
  <w:style w:type="paragraph" w:styleId="31">
    <w:name w:val="toc 3"/>
    <w:basedOn w:val="a0"/>
    <w:next w:val="a0"/>
    <w:autoRedefine/>
    <w:uiPriority w:val="39"/>
    <w:semiHidden/>
    <w:unhideWhenUsed/>
    <w:qFormat/>
    <w:rsid w:val="00197A0E"/>
    <w:pPr>
      <w:spacing w:after="100" w:line="276" w:lineRule="auto"/>
      <w:ind w:left="440"/>
    </w:pPr>
    <w:rPr>
      <w:rFonts w:eastAsia="Times New Roman"/>
      <w:szCs w:val="22"/>
      <w:lang w:bidi="ar-SA"/>
    </w:rPr>
  </w:style>
  <w:style w:type="character" w:styleId="af">
    <w:name w:val="Hyperlink"/>
    <w:uiPriority w:val="99"/>
    <w:unhideWhenUsed/>
    <w:rsid w:val="00197A0E"/>
    <w:rPr>
      <w:color w:val="0000FF"/>
      <w:u w:val="single"/>
    </w:rPr>
  </w:style>
  <w:style w:type="paragraph" w:styleId="af0">
    <w:name w:val="No Spacing"/>
    <w:link w:val="af1"/>
    <w:uiPriority w:val="1"/>
    <w:qFormat/>
    <w:rsid w:val="00787860"/>
    <w:rPr>
      <w:sz w:val="22"/>
      <w:szCs w:val="28"/>
    </w:rPr>
  </w:style>
  <w:style w:type="character" w:customStyle="1" w:styleId="30">
    <w:name w:val="หัวเรื่อง 3 อักขระ"/>
    <w:link w:val="3"/>
    <w:rsid w:val="00EA34CF"/>
    <w:rPr>
      <w:rFonts w:ascii="Cordia New" w:eastAsia="Cordia New" w:hAnsi="Cordia New" w:cs="Angsana New"/>
      <w:sz w:val="32"/>
      <w:szCs w:val="32"/>
    </w:rPr>
  </w:style>
  <w:style w:type="character" w:customStyle="1" w:styleId="40">
    <w:name w:val="หัวเรื่อง 4 อักขระ"/>
    <w:link w:val="4"/>
    <w:uiPriority w:val="9"/>
    <w:rsid w:val="00EA34CF"/>
    <w:rPr>
      <w:rFonts w:ascii="Calibri" w:eastAsia="Times New Roman" w:hAnsi="Calibri" w:cs="Cordia New"/>
      <w:b/>
      <w:bCs/>
      <w:sz w:val="28"/>
      <w:szCs w:val="35"/>
    </w:rPr>
  </w:style>
  <w:style w:type="character" w:customStyle="1" w:styleId="50">
    <w:name w:val="หัวเรื่อง 5 อักขระ"/>
    <w:link w:val="5"/>
    <w:rsid w:val="00EA34CF"/>
    <w:rPr>
      <w:rFonts w:ascii="Cordia New" w:eastAsia="Batang" w:hAnsi="Cordia New" w:cs="Angsana New"/>
      <w:b/>
      <w:bCs/>
      <w:i/>
      <w:iCs/>
      <w:sz w:val="26"/>
      <w:szCs w:val="30"/>
      <w:lang w:eastAsia="ko-KR"/>
    </w:rPr>
  </w:style>
  <w:style w:type="character" w:styleId="af2">
    <w:name w:val="page number"/>
    <w:basedOn w:val="a2"/>
    <w:rsid w:val="00EA34CF"/>
  </w:style>
  <w:style w:type="character" w:customStyle="1" w:styleId="style921">
    <w:name w:val="style921"/>
    <w:rsid w:val="00EA34CF"/>
    <w:rPr>
      <w:rFonts w:ascii="Tahoma" w:hAnsi="Tahoma" w:cs="Tahoma" w:hint="default"/>
      <w:color w:val="0033FF"/>
      <w:sz w:val="26"/>
      <w:szCs w:val="26"/>
    </w:rPr>
  </w:style>
  <w:style w:type="paragraph" w:styleId="af3">
    <w:name w:val="Normal (Web)"/>
    <w:basedOn w:val="a0"/>
    <w:uiPriority w:val="99"/>
    <w:rsid w:val="00EA34CF"/>
    <w:pPr>
      <w:spacing w:before="100" w:beforeAutospacing="1" w:after="100" w:afterAutospacing="1" w:line="240" w:lineRule="auto"/>
    </w:pPr>
    <w:rPr>
      <w:rFonts w:ascii="Tahoma" w:eastAsia="Times New Roman" w:hAnsi="Tahoma" w:cs="Tahoma"/>
      <w:sz w:val="24"/>
      <w:szCs w:val="24"/>
    </w:rPr>
  </w:style>
  <w:style w:type="character" w:customStyle="1" w:styleId="style2371">
    <w:name w:val="style2371"/>
    <w:rsid w:val="00EA34CF"/>
    <w:rPr>
      <w:color w:val="000000"/>
    </w:rPr>
  </w:style>
  <w:style w:type="character" w:customStyle="1" w:styleId="style941">
    <w:name w:val="style941"/>
    <w:rsid w:val="00EA34CF"/>
    <w:rPr>
      <w:rFonts w:ascii="Tahoma" w:hAnsi="Tahoma" w:cs="Tahoma" w:hint="default"/>
      <w:color w:val="009966"/>
      <w:sz w:val="26"/>
      <w:szCs w:val="26"/>
    </w:rPr>
  </w:style>
  <w:style w:type="paragraph" w:styleId="32">
    <w:name w:val="Body Text 3"/>
    <w:basedOn w:val="a0"/>
    <w:link w:val="33"/>
    <w:rsid w:val="00EA34CF"/>
    <w:pPr>
      <w:spacing w:after="120" w:line="240" w:lineRule="auto"/>
    </w:pPr>
    <w:rPr>
      <w:rFonts w:ascii="Cordia New" w:eastAsia="Batang" w:hAnsi="Cordia New" w:cs="Angsana New"/>
      <w:sz w:val="16"/>
      <w:szCs w:val="18"/>
      <w:lang w:eastAsia="ko-KR"/>
    </w:rPr>
  </w:style>
  <w:style w:type="character" w:customStyle="1" w:styleId="33">
    <w:name w:val="เนื้อความ 3 อักขระ"/>
    <w:link w:val="32"/>
    <w:rsid w:val="00EA34CF"/>
    <w:rPr>
      <w:rFonts w:ascii="Cordia New" w:eastAsia="Batang" w:hAnsi="Cordia New" w:cs="Angsana New"/>
      <w:sz w:val="16"/>
      <w:szCs w:val="18"/>
      <w:lang w:eastAsia="ko-KR"/>
    </w:rPr>
  </w:style>
  <w:style w:type="paragraph" w:styleId="af4">
    <w:name w:val="Body Text Indent"/>
    <w:basedOn w:val="a0"/>
    <w:link w:val="af5"/>
    <w:rsid w:val="00EA34CF"/>
    <w:pPr>
      <w:spacing w:after="120" w:line="240" w:lineRule="auto"/>
      <w:ind w:left="283"/>
    </w:pPr>
    <w:rPr>
      <w:rFonts w:ascii="Times New Roman" w:eastAsia="Times New Roman" w:hAnsi="Times New Roman" w:cs="Angsana New"/>
      <w:sz w:val="24"/>
      <w:szCs w:val="20"/>
    </w:rPr>
  </w:style>
  <w:style w:type="character" w:customStyle="1" w:styleId="af5">
    <w:name w:val="การเยื้องเนื้อความ อักขระ"/>
    <w:link w:val="af4"/>
    <w:rsid w:val="00EA34CF"/>
    <w:rPr>
      <w:rFonts w:ascii="Times New Roman" w:eastAsia="Times New Roman" w:hAnsi="Times New Roman" w:cs="Angsana New"/>
      <w:sz w:val="24"/>
      <w:szCs w:val="20"/>
    </w:rPr>
  </w:style>
  <w:style w:type="paragraph" w:styleId="a1">
    <w:name w:val="Body Text"/>
    <w:basedOn w:val="a0"/>
    <w:link w:val="af6"/>
    <w:rsid w:val="00EA34CF"/>
    <w:pPr>
      <w:spacing w:after="120" w:line="240" w:lineRule="auto"/>
    </w:pPr>
    <w:rPr>
      <w:rFonts w:ascii="Cordia New" w:eastAsia="Batang" w:hAnsi="Cordia New" w:cs="Angsana New"/>
      <w:sz w:val="28"/>
      <w:szCs w:val="32"/>
      <w:lang w:eastAsia="ko-KR"/>
    </w:rPr>
  </w:style>
  <w:style w:type="character" w:customStyle="1" w:styleId="af6">
    <w:name w:val="เนื้อความ อักขระ"/>
    <w:link w:val="a1"/>
    <w:rsid w:val="00EA34CF"/>
    <w:rPr>
      <w:rFonts w:ascii="Cordia New" w:eastAsia="Batang" w:hAnsi="Cordia New" w:cs="Angsana New"/>
      <w:sz w:val="28"/>
      <w:szCs w:val="32"/>
      <w:lang w:eastAsia="ko-KR"/>
    </w:rPr>
  </w:style>
  <w:style w:type="paragraph" w:styleId="af7">
    <w:name w:val="Title"/>
    <w:basedOn w:val="a0"/>
    <w:link w:val="af8"/>
    <w:qFormat/>
    <w:rsid w:val="00EA34CF"/>
    <w:pPr>
      <w:spacing w:after="0" w:line="320" w:lineRule="exact"/>
      <w:jc w:val="center"/>
    </w:pPr>
    <w:rPr>
      <w:rFonts w:ascii="Cordia New" w:eastAsia="Cordia New" w:hAnsi="Cordia New" w:cs="Angsana New"/>
      <w:b/>
      <w:bCs/>
      <w:sz w:val="32"/>
      <w:szCs w:val="32"/>
    </w:rPr>
  </w:style>
  <w:style w:type="character" w:customStyle="1" w:styleId="af8">
    <w:name w:val="ชื่อเรื่อง อักขระ"/>
    <w:link w:val="af7"/>
    <w:rsid w:val="00EA34CF"/>
    <w:rPr>
      <w:rFonts w:ascii="Cordia New" w:eastAsia="Cordia New" w:hAnsi="Cordia New" w:cs="Angsana New"/>
      <w:b/>
      <w:bCs/>
      <w:sz w:val="32"/>
      <w:szCs w:val="32"/>
    </w:rPr>
  </w:style>
  <w:style w:type="paragraph" w:styleId="22">
    <w:name w:val="Body Text Indent 2"/>
    <w:basedOn w:val="a0"/>
    <w:link w:val="23"/>
    <w:rsid w:val="00EA34CF"/>
    <w:pPr>
      <w:spacing w:after="120" w:line="480" w:lineRule="auto"/>
      <w:ind w:left="283"/>
    </w:pPr>
    <w:rPr>
      <w:rFonts w:ascii="Cordia New" w:eastAsia="Batang" w:hAnsi="Cordia New" w:cs="Angsana New"/>
      <w:sz w:val="28"/>
      <w:szCs w:val="32"/>
      <w:lang w:eastAsia="ko-KR"/>
    </w:rPr>
  </w:style>
  <w:style w:type="character" w:customStyle="1" w:styleId="23">
    <w:name w:val="การเยื้องเนื้อความ 2 อักขระ"/>
    <w:link w:val="22"/>
    <w:rsid w:val="00EA34CF"/>
    <w:rPr>
      <w:rFonts w:ascii="Cordia New" w:eastAsia="Batang" w:hAnsi="Cordia New" w:cs="Angsana New"/>
      <w:sz w:val="28"/>
      <w:szCs w:val="32"/>
      <w:lang w:eastAsia="ko-KR"/>
    </w:rPr>
  </w:style>
  <w:style w:type="paragraph" w:styleId="24">
    <w:name w:val="Body Text 2"/>
    <w:basedOn w:val="a0"/>
    <w:link w:val="25"/>
    <w:rsid w:val="00EA34CF"/>
    <w:pPr>
      <w:spacing w:after="120" w:line="480" w:lineRule="auto"/>
    </w:pPr>
    <w:rPr>
      <w:rFonts w:ascii="Cordia New" w:eastAsia="Batang" w:hAnsi="Cordia New" w:cs="Angsana New"/>
      <w:sz w:val="28"/>
      <w:szCs w:val="32"/>
      <w:lang w:eastAsia="ko-KR"/>
    </w:rPr>
  </w:style>
  <w:style w:type="character" w:customStyle="1" w:styleId="25">
    <w:name w:val="เนื้อความ 2 อักขระ"/>
    <w:link w:val="24"/>
    <w:rsid w:val="00EA34CF"/>
    <w:rPr>
      <w:rFonts w:ascii="Cordia New" w:eastAsia="Batang" w:hAnsi="Cordia New" w:cs="Angsana New"/>
      <w:sz w:val="28"/>
      <w:szCs w:val="32"/>
      <w:lang w:eastAsia="ko-KR"/>
    </w:rPr>
  </w:style>
  <w:style w:type="character" w:customStyle="1" w:styleId="af9">
    <w:name w:val="ข้อความเชิงอรรถ อักขระ"/>
    <w:link w:val="afa"/>
    <w:rsid w:val="00EA34CF"/>
    <w:rPr>
      <w:rFonts w:ascii="Times New Roman" w:eastAsia="Times New Roman" w:hAnsi="Times New Roman" w:cs="Angsana New"/>
      <w:szCs w:val="23"/>
    </w:rPr>
  </w:style>
  <w:style w:type="paragraph" w:styleId="afa">
    <w:name w:val="footnote text"/>
    <w:basedOn w:val="a0"/>
    <w:link w:val="af9"/>
    <w:rsid w:val="00EA34CF"/>
    <w:pPr>
      <w:spacing w:after="0" w:line="240" w:lineRule="auto"/>
    </w:pPr>
    <w:rPr>
      <w:rFonts w:ascii="Times New Roman" w:eastAsia="Times New Roman" w:hAnsi="Times New Roman" w:cs="Angsana New"/>
      <w:sz w:val="20"/>
      <w:szCs w:val="23"/>
    </w:rPr>
  </w:style>
  <w:style w:type="character" w:customStyle="1" w:styleId="FootnoteTextChar1">
    <w:name w:val="Footnote Text Char1"/>
    <w:uiPriority w:val="99"/>
    <w:semiHidden/>
    <w:rsid w:val="00EA34CF"/>
    <w:rPr>
      <w:sz w:val="20"/>
      <w:szCs w:val="25"/>
    </w:rPr>
  </w:style>
  <w:style w:type="paragraph" w:styleId="34">
    <w:name w:val="Body Text Indent 3"/>
    <w:basedOn w:val="a0"/>
    <w:link w:val="35"/>
    <w:uiPriority w:val="99"/>
    <w:unhideWhenUsed/>
    <w:rsid w:val="00EA34CF"/>
    <w:pPr>
      <w:spacing w:after="120" w:line="276" w:lineRule="auto"/>
      <w:ind w:left="283"/>
    </w:pPr>
    <w:rPr>
      <w:rFonts w:cs="Angsana New"/>
      <w:sz w:val="16"/>
      <w:szCs w:val="20"/>
    </w:rPr>
  </w:style>
  <w:style w:type="character" w:customStyle="1" w:styleId="35">
    <w:name w:val="การเยื้องเนื้อความ 3 อักขระ"/>
    <w:link w:val="34"/>
    <w:uiPriority w:val="99"/>
    <w:rsid w:val="00EA34CF"/>
    <w:rPr>
      <w:rFonts w:ascii="Calibri" w:eastAsia="Calibri" w:hAnsi="Calibri" w:cs="Angsana New"/>
      <w:sz w:val="16"/>
      <w:szCs w:val="20"/>
    </w:rPr>
  </w:style>
  <w:style w:type="character" w:styleId="afb">
    <w:name w:val="footnote reference"/>
    <w:rsid w:val="00EA34CF"/>
    <w:rPr>
      <w:sz w:val="32"/>
      <w:szCs w:val="32"/>
      <w:vertAlign w:val="superscript"/>
    </w:rPr>
  </w:style>
  <w:style w:type="paragraph" w:customStyle="1" w:styleId="ListParagraph1">
    <w:name w:val="List Paragraph1"/>
    <w:basedOn w:val="a0"/>
    <w:qFormat/>
    <w:rsid w:val="00EA34CF"/>
    <w:pPr>
      <w:spacing w:line="276" w:lineRule="auto"/>
      <w:ind w:left="720"/>
      <w:contextualSpacing/>
    </w:pPr>
    <w:rPr>
      <w:sz w:val="20"/>
      <w:szCs w:val="20"/>
    </w:rPr>
  </w:style>
  <w:style w:type="paragraph" w:styleId="afc">
    <w:name w:val="endnote text"/>
    <w:basedOn w:val="a0"/>
    <w:link w:val="afd"/>
    <w:uiPriority w:val="99"/>
    <w:unhideWhenUsed/>
    <w:rsid w:val="00EA34CF"/>
    <w:pPr>
      <w:spacing w:line="276" w:lineRule="auto"/>
    </w:pPr>
    <w:rPr>
      <w:rFonts w:cs="Angsana New"/>
      <w:sz w:val="20"/>
      <w:szCs w:val="25"/>
    </w:rPr>
  </w:style>
  <w:style w:type="character" w:customStyle="1" w:styleId="afd">
    <w:name w:val="ข้อความอ้างอิงท้ายเรื่อง อักขระ"/>
    <w:link w:val="afc"/>
    <w:uiPriority w:val="99"/>
    <w:rsid w:val="00EA34CF"/>
    <w:rPr>
      <w:rFonts w:ascii="Calibri" w:eastAsia="Calibri" w:hAnsi="Calibri" w:cs="Angsana New"/>
      <w:sz w:val="20"/>
      <w:szCs w:val="25"/>
    </w:rPr>
  </w:style>
  <w:style w:type="character" w:styleId="afe">
    <w:name w:val="endnote reference"/>
    <w:uiPriority w:val="99"/>
    <w:semiHidden/>
    <w:unhideWhenUsed/>
    <w:rsid w:val="00EA34CF"/>
    <w:rPr>
      <w:sz w:val="32"/>
      <w:szCs w:val="32"/>
      <w:vertAlign w:val="superscript"/>
    </w:rPr>
  </w:style>
  <w:style w:type="paragraph" w:customStyle="1" w:styleId="CharChar">
    <w:name w:val="Char Char"/>
    <w:basedOn w:val="a0"/>
    <w:rsid w:val="00EA34CF"/>
    <w:pPr>
      <w:spacing w:after="160" w:line="240" w:lineRule="exact"/>
    </w:pPr>
    <w:rPr>
      <w:rFonts w:ascii="Verdana" w:eastAsia="Times New Roman" w:hAnsi="Verdana" w:cs="Angsana New"/>
      <w:sz w:val="20"/>
      <w:szCs w:val="20"/>
      <w:lang w:val="en-GB" w:bidi="ar-SA"/>
    </w:rPr>
  </w:style>
  <w:style w:type="paragraph" w:customStyle="1" w:styleId="CharCharChar">
    <w:name w:val="Char Char Char"/>
    <w:basedOn w:val="a0"/>
    <w:next w:val="a0"/>
    <w:rsid w:val="00EA34CF"/>
    <w:pPr>
      <w:spacing w:after="160" w:line="240" w:lineRule="exact"/>
    </w:pPr>
    <w:rPr>
      <w:rFonts w:ascii="Tahoma" w:eastAsia="Times New Roman" w:hAnsi="Tahoma" w:cs="Angsana New"/>
      <w:sz w:val="24"/>
      <w:szCs w:val="20"/>
      <w:lang w:bidi="ar-SA"/>
    </w:rPr>
  </w:style>
  <w:style w:type="character" w:styleId="aff">
    <w:name w:val="Emphasis"/>
    <w:qFormat/>
    <w:rsid w:val="00EA34CF"/>
    <w:rPr>
      <w:b w:val="0"/>
      <w:bCs w:val="0"/>
      <w:i w:val="0"/>
      <w:iCs w:val="0"/>
      <w:color w:val="CC0033"/>
    </w:rPr>
  </w:style>
  <w:style w:type="character" w:styleId="HTML">
    <w:name w:val="HTML Cite"/>
    <w:rsid w:val="00EA34CF"/>
    <w:rPr>
      <w:i/>
      <w:iCs/>
    </w:rPr>
  </w:style>
  <w:style w:type="paragraph" w:customStyle="1" w:styleId="CharChar3Char">
    <w:name w:val="Char Char3 อักขระ อักขระ Char อักขระ"/>
    <w:basedOn w:val="a0"/>
    <w:rsid w:val="00EA34CF"/>
    <w:pPr>
      <w:spacing w:after="160" w:line="240" w:lineRule="exact"/>
    </w:pPr>
    <w:rPr>
      <w:rFonts w:ascii="Verdana" w:eastAsia="Times New Roman" w:hAnsi="Verdana" w:cs="Angsana New"/>
      <w:sz w:val="20"/>
      <w:szCs w:val="20"/>
      <w:lang w:val="en-GB" w:bidi="ar-SA"/>
    </w:rPr>
  </w:style>
  <w:style w:type="character" w:customStyle="1" w:styleId="60">
    <w:name w:val="หัวเรื่อง 6 อักขระ"/>
    <w:link w:val="6"/>
    <w:rsid w:val="003D1F88"/>
    <w:rPr>
      <w:rFonts w:ascii="Tahoma" w:eastAsia="Times New Roman" w:hAnsi="Tahoma" w:cs="Times New Roman"/>
      <w:bCs/>
      <w:i/>
      <w:szCs w:val="22"/>
      <w:lang w:bidi="ar-SA"/>
    </w:rPr>
  </w:style>
  <w:style w:type="character" w:customStyle="1" w:styleId="70">
    <w:name w:val="หัวเรื่อง 7 อักขระ"/>
    <w:link w:val="7"/>
    <w:rsid w:val="003D1F88"/>
    <w:rPr>
      <w:rFonts w:ascii="Tahoma" w:eastAsia="Times New Roman" w:hAnsi="Tahoma" w:cs="Times New Roman"/>
      <w:b/>
      <w:sz w:val="20"/>
      <w:szCs w:val="24"/>
      <w:lang w:bidi="ar-SA"/>
    </w:rPr>
  </w:style>
  <w:style w:type="character" w:customStyle="1" w:styleId="80">
    <w:name w:val="หัวเรื่อง 8 อักขระ"/>
    <w:link w:val="8"/>
    <w:rsid w:val="003D1F88"/>
    <w:rPr>
      <w:rFonts w:ascii="Tahoma" w:eastAsia="Times New Roman" w:hAnsi="Tahoma" w:cs="Times New Roman"/>
      <w:b/>
      <w:i/>
      <w:iCs/>
      <w:sz w:val="20"/>
      <w:szCs w:val="24"/>
      <w:lang w:bidi="ar-SA"/>
    </w:rPr>
  </w:style>
  <w:style w:type="character" w:customStyle="1" w:styleId="90">
    <w:name w:val="หัวเรื่อง 9 อักขระ"/>
    <w:link w:val="9"/>
    <w:rsid w:val="003D1F88"/>
    <w:rPr>
      <w:rFonts w:ascii="Tahoma" w:eastAsia="Times New Roman" w:hAnsi="Tahoma" w:cs="Times New Roman"/>
      <w:i/>
      <w:sz w:val="20"/>
      <w:szCs w:val="22"/>
      <w:lang w:bidi="ar-SA"/>
    </w:rPr>
  </w:style>
  <w:style w:type="numbering" w:customStyle="1" w:styleId="NoList1">
    <w:name w:val="No List1"/>
    <w:next w:val="a4"/>
    <w:uiPriority w:val="99"/>
    <w:semiHidden/>
    <w:unhideWhenUsed/>
    <w:rsid w:val="003D1F88"/>
  </w:style>
  <w:style w:type="paragraph" w:styleId="a">
    <w:name w:val="List Bullet"/>
    <w:basedOn w:val="a0"/>
    <w:rsid w:val="003D1F88"/>
    <w:pPr>
      <w:numPr>
        <w:numId w:val="1"/>
      </w:numPr>
      <w:spacing w:after="0" w:line="240" w:lineRule="auto"/>
      <w:jc w:val="thaiDistribute"/>
    </w:pPr>
    <w:rPr>
      <w:rFonts w:ascii="FreesiaUPC" w:eastAsia="Times New Roman" w:hAnsi="FreesiaUPC" w:cs="FreesiaUPC"/>
      <w:sz w:val="32"/>
      <w:szCs w:val="32"/>
    </w:rPr>
  </w:style>
  <w:style w:type="paragraph" w:customStyle="1" w:styleId="13">
    <w:name w:val="รายการย่อหน้า1"/>
    <w:basedOn w:val="a0"/>
    <w:uiPriority w:val="34"/>
    <w:qFormat/>
    <w:rsid w:val="003D1F88"/>
    <w:pPr>
      <w:spacing w:before="120" w:after="0" w:line="240" w:lineRule="auto"/>
      <w:ind w:left="720"/>
      <w:contextualSpacing/>
      <w:jc w:val="thaiDistribute"/>
    </w:pPr>
    <w:rPr>
      <w:rFonts w:ascii="Cordia New" w:eastAsia="Cordia New" w:hAnsi="Cordia New" w:cs="FreesiaUPC"/>
      <w:sz w:val="28"/>
      <w:szCs w:val="35"/>
    </w:rPr>
  </w:style>
  <w:style w:type="table" w:customStyle="1" w:styleId="MyBlue">
    <w:name w:val="MyBlue"/>
    <w:basedOn w:val="a3"/>
    <w:uiPriority w:val="99"/>
    <w:qFormat/>
    <w:rsid w:val="003D1F88"/>
    <w:rPr>
      <w:rFonts w:ascii="FreesiaUPC" w:hAnsi="FreesiaUPC" w:cs="Angsana New"/>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DDD9C3"/>
    </w:tcPr>
    <w:tblStylePr w:type="firstRow">
      <w:tblPr/>
      <w:tcPr>
        <w:shd w:val="clear" w:color="auto" w:fill="17365D"/>
      </w:tcPr>
    </w:tblStylePr>
  </w:style>
  <w:style w:type="character" w:customStyle="1" w:styleId="af1">
    <w:name w:val="ไม่มีการเว้นระยะห่าง อักขระ"/>
    <w:link w:val="af0"/>
    <w:uiPriority w:val="1"/>
    <w:rsid w:val="003D1F88"/>
    <w:rPr>
      <w:sz w:val="22"/>
      <w:szCs w:val="28"/>
      <w:lang w:val="en-US" w:eastAsia="en-US" w:bidi="th-TH"/>
    </w:rPr>
  </w:style>
  <w:style w:type="paragraph" w:customStyle="1" w:styleId="14">
    <w:name w:val="อักขระ อักขระ1"/>
    <w:basedOn w:val="a0"/>
    <w:rsid w:val="003D1F88"/>
    <w:pPr>
      <w:spacing w:after="160" w:line="240" w:lineRule="exact"/>
    </w:pPr>
    <w:rPr>
      <w:rFonts w:ascii="Verdana" w:eastAsia="Times New Roman" w:hAnsi="Verdana" w:cs="Times New Roman"/>
      <w:sz w:val="20"/>
      <w:szCs w:val="20"/>
      <w:lang w:bidi="ar-SA"/>
    </w:rPr>
  </w:style>
  <w:style w:type="paragraph" w:styleId="aff0">
    <w:name w:val="Plain Text"/>
    <w:basedOn w:val="a0"/>
    <w:link w:val="aff1"/>
    <w:rsid w:val="003D1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ข้อความธรรมดา อักขระ"/>
    <w:link w:val="aff0"/>
    <w:rsid w:val="003D1F88"/>
    <w:rPr>
      <w:rFonts w:ascii="Times New Roman" w:eastAsia="Times New Roman" w:hAnsi="Times New Roman" w:cs="Times New Roman"/>
      <w:sz w:val="24"/>
      <w:szCs w:val="24"/>
    </w:rPr>
  </w:style>
  <w:style w:type="paragraph" w:customStyle="1" w:styleId="36">
    <w:name w:val="รายการย่อหน้า3"/>
    <w:basedOn w:val="a0"/>
    <w:uiPriority w:val="34"/>
    <w:qFormat/>
    <w:rsid w:val="003D1F88"/>
    <w:pPr>
      <w:spacing w:before="120" w:after="0" w:line="240" w:lineRule="auto"/>
      <w:ind w:left="720"/>
      <w:contextualSpacing/>
      <w:jc w:val="thaiDistribute"/>
    </w:pPr>
    <w:rPr>
      <w:rFonts w:ascii="Cordia New" w:eastAsia="Cordia New" w:hAnsi="Cordia New" w:cs="FreesiaUPC"/>
      <w:sz w:val="28"/>
      <w:szCs w:val="35"/>
    </w:rPr>
  </w:style>
  <w:style w:type="character" w:styleId="aff2">
    <w:name w:val="Strong"/>
    <w:qFormat/>
    <w:rsid w:val="003D1F88"/>
    <w:rPr>
      <w:b/>
      <w:bCs/>
    </w:rPr>
  </w:style>
  <w:style w:type="character" w:customStyle="1" w:styleId="StyleLatinTimesNewRoman1">
    <w:name w:val="Style (Latin) Times New Roman1"/>
    <w:rsid w:val="003D1F88"/>
    <w:rPr>
      <w:rFonts w:ascii="Times New Roman" w:hAnsi="Times New Roman" w:cs="FreesiaUPC"/>
    </w:rPr>
  </w:style>
  <w:style w:type="paragraph" w:customStyle="1" w:styleId="15">
    <w:name w:val="ปกติ (เว็บ)1"/>
    <w:basedOn w:val="a0"/>
    <w:rsid w:val="003D1F88"/>
    <w:pPr>
      <w:spacing w:before="100" w:beforeAutospacing="1" w:after="150" w:line="432" w:lineRule="auto"/>
    </w:pPr>
    <w:rPr>
      <w:rFonts w:ascii="Times New Roman" w:eastAsia="Times New Roman" w:hAnsi="Times New Roman" w:cs="Angsana New"/>
      <w:sz w:val="24"/>
      <w:szCs w:val="24"/>
    </w:rPr>
  </w:style>
  <w:style w:type="paragraph" w:styleId="aff3">
    <w:name w:val="Subtitle"/>
    <w:basedOn w:val="a0"/>
    <w:link w:val="aff4"/>
    <w:qFormat/>
    <w:rsid w:val="003D1F88"/>
    <w:pPr>
      <w:spacing w:after="0" w:line="240" w:lineRule="auto"/>
    </w:pPr>
    <w:rPr>
      <w:rFonts w:ascii="Cordia New" w:eastAsia="Cordia New" w:hAnsi="Cordia New"/>
      <w:sz w:val="28"/>
      <w:lang w:eastAsia="ja-JP"/>
    </w:rPr>
  </w:style>
  <w:style w:type="character" w:customStyle="1" w:styleId="aff4">
    <w:name w:val="ชื่อเรื่องรอง อักขระ"/>
    <w:link w:val="aff3"/>
    <w:rsid w:val="003D1F88"/>
    <w:rPr>
      <w:rFonts w:ascii="Cordia New" w:eastAsia="Cordia New" w:hAnsi="Cordia New" w:cs="Cordia New"/>
      <w:sz w:val="28"/>
      <w:lang w:eastAsia="ja-JP"/>
    </w:rPr>
  </w:style>
  <w:style w:type="character" w:customStyle="1" w:styleId="contributornametrigger">
    <w:name w:val="contributornametrigger"/>
    <w:basedOn w:val="a2"/>
    <w:rsid w:val="003D1F88"/>
  </w:style>
  <w:style w:type="character" w:customStyle="1" w:styleId="swsprite1">
    <w:name w:val="swsprite1"/>
    <w:basedOn w:val="a2"/>
    <w:rsid w:val="003D1F88"/>
  </w:style>
  <w:style w:type="character" w:customStyle="1" w:styleId="tiny3">
    <w:name w:val="tiny3"/>
    <w:rsid w:val="003D1F88"/>
    <w:rPr>
      <w:rFonts w:ascii="Verdana" w:hAnsi="Verdana" w:hint="default"/>
      <w:sz w:val="15"/>
      <w:szCs w:val="15"/>
    </w:rPr>
  </w:style>
  <w:style w:type="character" w:customStyle="1" w:styleId="cravgstars">
    <w:name w:val="cravgstars"/>
    <w:basedOn w:val="a2"/>
    <w:rsid w:val="003D1F88"/>
  </w:style>
  <w:style w:type="character" w:customStyle="1" w:styleId="asinreviewssummary">
    <w:name w:val="asinreviewssummary"/>
    <w:basedOn w:val="a2"/>
    <w:rsid w:val="003D1F88"/>
  </w:style>
  <w:style w:type="character" w:customStyle="1" w:styleId="histogrambutton">
    <w:name w:val="histogrambutton"/>
    <w:basedOn w:val="a2"/>
    <w:rsid w:val="003D1F88"/>
  </w:style>
  <w:style w:type="character" w:customStyle="1" w:styleId="BodyTextIndent3Char1">
    <w:name w:val="Body Text Indent 3 Char1"/>
    <w:rsid w:val="003D1F88"/>
    <w:rPr>
      <w:rFonts w:ascii="FreesiaUPC" w:hAnsi="FreesiaUPC"/>
      <w:sz w:val="16"/>
    </w:rPr>
  </w:style>
  <w:style w:type="character" w:customStyle="1" w:styleId="EndnoteTextChar1">
    <w:name w:val="Endnote Text Char1"/>
    <w:rsid w:val="003D1F88"/>
    <w:rPr>
      <w:rFonts w:ascii="FreesiaUPC" w:hAnsi="FreesiaUPC"/>
      <w:szCs w:val="25"/>
    </w:rPr>
  </w:style>
  <w:style w:type="numbering" w:customStyle="1" w:styleId="NoList2">
    <w:name w:val="No List2"/>
    <w:next w:val="a4"/>
    <w:uiPriority w:val="99"/>
    <w:semiHidden/>
    <w:unhideWhenUsed/>
    <w:rsid w:val="00E57205"/>
  </w:style>
  <w:style w:type="table" w:customStyle="1" w:styleId="-11">
    <w:name w:val="แรเงาอ่อน - เน้น 11"/>
    <w:basedOn w:val="a3"/>
    <w:uiPriority w:val="60"/>
    <w:rsid w:val="009D257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6">
    <w:name w:val="ไม่มีรายการ1"/>
    <w:next w:val="a4"/>
    <w:uiPriority w:val="99"/>
    <w:semiHidden/>
    <w:unhideWhenUsed/>
    <w:rsid w:val="0035384B"/>
  </w:style>
  <w:style w:type="table" w:customStyle="1" w:styleId="17">
    <w:name w:val="เส้นตาราง1"/>
    <w:basedOn w:val="a3"/>
    <w:next w:val="ab"/>
    <w:rsid w:val="0035384B"/>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45216">
      <w:bodyDiv w:val="1"/>
      <w:marLeft w:val="0"/>
      <w:marRight w:val="0"/>
      <w:marTop w:val="0"/>
      <w:marBottom w:val="0"/>
      <w:divBdr>
        <w:top w:val="none" w:sz="0" w:space="0" w:color="auto"/>
        <w:left w:val="none" w:sz="0" w:space="0" w:color="auto"/>
        <w:bottom w:val="none" w:sz="0" w:space="0" w:color="auto"/>
        <w:right w:val="none" w:sz="0" w:space="0" w:color="auto"/>
      </w:divBdr>
    </w:div>
    <w:div w:id="70128226">
      <w:bodyDiv w:val="1"/>
      <w:marLeft w:val="0"/>
      <w:marRight w:val="0"/>
      <w:marTop w:val="0"/>
      <w:marBottom w:val="0"/>
      <w:divBdr>
        <w:top w:val="none" w:sz="0" w:space="0" w:color="auto"/>
        <w:left w:val="none" w:sz="0" w:space="0" w:color="auto"/>
        <w:bottom w:val="none" w:sz="0" w:space="0" w:color="auto"/>
        <w:right w:val="none" w:sz="0" w:space="0" w:color="auto"/>
      </w:divBdr>
      <w:divsChild>
        <w:div w:id="1888712026">
          <w:marLeft w:val="547"/>
          <w:marRight w:val="0"/>
          <w:marTop w:val="0"/>
          <w:marBottom w:val="0"/>
          <w:divBdr>
            <w:top w:val="none" w:sz="0" w:space="0" w:color="auto"/>
            <w:left w:val="none" w:sz="0" w:space="0" w:color="auto"/>
            <w:bottom w:val="none" w:sz="0" w:space="0" w:color="auto"/>
            <w:right w:val="none" w:sz="0" w:space="0" w:color="auto"/>
          </w:divBdr>
        </w:div>
        <w:div w:id="625895111">
          <w:marLeft w:val="547"/>
          <w:marRight w:val="0"/>
          <w:marTop w:val="0"/>
          <w:marBottom w:val="0"/>
          <w:divBdr>
            <w:top w:val="none" w:sz="0" w:space="0" w:color="auto"/>
            <w:left w:val="none" w:sz="0" w:space="0" w:color="auto"/>
            <w:bottom w:val="none" w:sz="0" w:space="0" w:color="auto"/>
            <w:right w:val="none" w:sz="0" w:space="0" w:color="auto"/>
          </w:divBdr>
        </w:div>
        <w:div w:id="203178906">
          <w:marLeft w:val="547"/>
          <w:marRight w:val="0"/>
          <w:marTop w:val="0"/>
          <w:marBottom w:val="0"/>
          <w:divBdr>
            <w:top w:val="none" w:sz="0" w:space="0" w:color="auto"/>
            <w:left w:val="none" w:sz="0" w:space="0" w:color="auto"/>
            <w:bottom w:val="none" w:sz="0" w:space="0" w:color="auto"/>
            <w:right w:val="none" w:sz="0" w:space="0" w:color="auto"/>
          </w:divBdr>
        </w:div>
      </w:divsChild>
    </w:div>
    <w:div w:id="131945212">
      <w:bodyDiv w:val="1"/>
      <w:marLeft w:val="0"/>
      <w:marRight w:val="0"/>
      <w:marTop w:val="0"/>
      <w:marBottom w:val="0"/>
      <w:divBdr>
        <w:top w:val="none" w:sz="0" w:space="0" w:color="auto"/>
        <w:left w:val="none" w:sz="0" w:space="0" w:color="auto"/>
        <w:bottom w:val="none" w:sz="0" w:space="0" w:color="auto"/>
        <w:right w:val="none" w:sz="0" w:space="0" w:color="auto"/>
      </w:divBdr>
    </w:div>
    <w:div w:id="143935954">
      <w:bodyDiv w:val="1"/>
      <w:marLeft w:val="0"/>
      <w:marRight w:val="0"/>
      <w:marTop w:val="0"/>
      <w:marBottom w:val="0"/>
      <w:divBdr>
        <w:top w:val="none" w:sz="0" w:space="0" w:color="auto"/>
        <w:left w:val="none" w:sz="0" w:space="0" w:color="auto"/>
        <w:bottom w:val="none" w:sz="0" w:space="0" w:color="auto"/>
        <w:right w:val="none" w:sz="0" w:space="0" w:color="auto"/>
      </w:divBdr>
    </w:div>
    <w:div w:id="220755285">
      <w:bodyDiv w:val="1"/>
      <w:marLeft w:val="0"/>
      <w:marRight w:val="0"/>
      <w:marTop w:val="0"/>
      <w:marBottom w:val="0"/>
      <w:divBdr>
        <w:top w:val="none" w:sz="0" w:space="0" w:color="auto"/>
        <w:left w:val="none" w:sz="0" w:space="0" w:color="auto"/>
        <w:bottom w:val="none" w:sz="0" w:space="0" w:color="auto"/>
        <w:right w:val="none" w:sz="0" w:space="0" w:color="auto"/>
      </w:divBdr>
      <w:divsChild>
        <w:div w:id="776951154">
          <w:marLeft w:val="547"/>
          <w:marRight w:val="0"/>
          <w:marTop w:val="0"/>
          <w:marBottom w:val="0"/>
          <w:divBdr>
            <w:top w:val="none" w:sz="0" w:space="0" w:color="auto"/>
            <w:left w:val="none" w:sz="0" w:space="0" w:color="auto"/>
            <w:bottom w:val="none" w:sz="0" w:space="0" w:color="auto"/>
            <w:right w:val="none" w:sz="0" w:space="0" w:color="auto"/>
          </w:divBdr>
        </w:div>
        <w:div w:id="1261794693">
          <w:marLeft w:val="547"/>
          <w:marRight w:val="0"/>
          <w:marTop w:val="0"/>
          <w:marBottom w:val="0"/>
          <w:divBdr>
            <w:top w:val="none" w:sz="0" w:space="0" w:color="auto"/>
            <w:left w:val="none" w:sz="0" w:space="0" w:color="auto"/>
            <w:bottom w:val="none" w:sz="0" w:space="0" w:color="auto"/>
            <w:right w:val="none" w:sz="0" w:space="0" w:color="auto"/>
          </w:divBdr>
        </w:div>
      </w:divsChild>
    </w:div>
    <w:div w:id="235284924">
      <w:bodyDiv w:val="1"/>
      <w:marLeft w:val="0"/>
      <w:marRight w:val="0"/>
      <w:marTop w:val="0"/>
      <w:marBottom w:val="0"/>
      <w:divBdr>
        <w:top w:val="none" w:sz="0" w:space="0" w:color="auto"/>
        <w:left w:val="none" w:sz="0" w:space="0" w:color="auto"/>
        <w:bottom w:val="none" w:sz="0" w:space="0" w:color="auto"/>
        <w:right w:val="none" w:sz="0" w:space="0" w:color="auto"/>
      </w:divBdr>
    </w:div>
    <w:div w:id="236670913">
      <w:bodyDiv w:val="1"/>
      <w:marLeft w:val="0"/>
      <w:marRight w:val="0"/>
      <w:marTop w:val="0"/>
      <w:marBottom w:val="0"/>
      <w:divBdr>
        <w:top w:val="none" w:sz="0" w:space="0" w:color="auto"/>
        <w:left w:val="none" w:sz="0" w:space="0" w:color="auto"/>
        <w:bottom w:val="none" w:sz="0" w:space="0" w:color="auto"/>
        <w:right w:val="none" w:sz="0" w:space="0" w:color="auto"/>
      </w:divBdr>
    </w:div>
    <w:div w:id="240911889">
      <w:bodyDiv w:val="1"/>
      <w:marLeft w:val="0"/>
      <w:marRight w:val="0"/>
      <w:marTop w:val="0"/>
      <w:marBottom w:val="0"/>
      <w:divBdr>
        <w:top w:val="none" w:sz="0" w:space="0" w:color="auto"/>
        <w:left w:val="none" w:sz="0" w:space="0" w:color="auto"/>
        <w:bottom w:val="none" w:sz="0" w:space="0" w:color="auto"/>
        <w:right w:val="none" w:sz="0" w:space="0" w:color="auto"/>
      </w:divBdr>
    </w:div>
    <w:div w:id="315841994">
      <w:bodyDiv w:val="1"/>
      <w:marLeft w:val="0"/>
      <w:marRight w:val="0"/>
      <w:marTop w:val="0"/>
      <w:marBottom w:val="0"/>
      <w:divBdr>
        <w:top w:val="none" w:sz="0" w:space="0" w:color="auto"/>
        <w:left w:val="none" w:sz="0" w:space="0" w:color="auto"/>
        <w:bottom w:val="none" w:sz="0" w:space="0" w:color="auto"/>
        <w:right w:val="none" w:sz="0" w:space="0" w:color="auto"/>
      </w:divBdr>
    </w:div>
    <w:div w:id="348217526">
      <w:bodyDiv w:val="1"/>
      <w:marLeft w:val="0"/>
      <w:marRight w:val="0"/>
      <w:marTop w:val="0"/>
      <w:marBottom w:val="0"/>
      <w:divBdr>
        <w:top w:val="none" w:sz="0" w:space="0" w:color="auto"/>
        <w:left w:val="none" w:sz="0" w:space="0" w:color="auto"/>
        <w:bottom w:val="none" w:sz="0" w:space="0" w:color="auto"/>
        <w:right w:val="none" w:sz="0" w:space="0" w:color="auto"/>
      </w:divBdr>
    </w:div>
    <w:div w:id="369033409">
      <w:bodyDiv w:val="1"/>
      <w:marLeft w:val="0"/>
      <w:marRight w:val="0"/>
      <w:marTop w:val="0"/>
      <w:marBottom w:val="0"/>
      <w:divBdr>
        <w:top w:val="none" w:sz="0" w:space="0" w:color="auto"/>
        <w:left w:val="none" w:sz="0" w:space="0" w:color="auto"/>
        <w:bottom w:val="none" w:sz="0" w:space="0" w:color="auto"/>
        <w:right w:val="none" w:sz="0" w:space="0" w:color="auto"/>
      </w:divBdr>
    </w:div>
    <w:div w:id="369257938">
      <w:bodyDiv w:val="1"/>
      <w:marLeft w:val="0"/>
      <w:marRight w:val="0"/>
      <w:marTop w:val="0"/>
      <w:marBottom w:val="0"/>
      <w:divBdr>
        <w:top w:val="none" w:sz="0" w:space="0" w:color="auto"/>
        <w:left w:val="none" w:sz="0" w:space="0" w:color="auto"/>
        <w:bottom w:val="none" w:sz="0" w:space="0" w:color="auto"/>
        <w:right w:val="none" w:sz="0" w:space="0" w:color="auto"/>
      </w:divBdr>
    </w:div>
    <w:div w:id="454910386">
      <w:bodyDiv w:val="1"/>
      <w:marLeft w:val="0"/>
      <w:marRight w:val="0"/>
      <w:marTop w:val="0"/>
      <w:marBottom w:val="0"/>
      <w:divBdr>
        <w:top w:val="none" w:sz="0" w:space="0" w:color="auto"/>
        <w:left w:val="none" w:sz="0" w:space="0" w:color="auto"/>
        <w:bottom w:val="none" w:sz="0" w:space="0" w:color="auto"/>
        <w:right w:val="none" w:sz="0" w:space="0" w:color="auto"/>
      </w:divBdr>
    </w:div>
    <w:div w:id="468285793">
      <w:bodyDiv w:val="1"/>
      <w:marLeft w:val="0"/>
      <w:marRight w:val="0"/>
      <w:marTop w:val="0"/>
      <w:marBottom w:val="0"/>
      <w:divBdr>
        <w:top w:val="none" w:sz="0" w:space="0" w:color="auto"/>
        <w:left w:val="none" w:sz="0" w:space="0" w:color="auto"/>
        <w:bottom w:val="none" w:sz="0" w:space="0" w:color="auto"/>
        <w:right w:val="none" w:sz="0" w:space="0" w:color="auto"/>
      </w:divBdr>
    </w:div>
    <w:div w:id="557669954">
      <w:bodyDiv w:val="1"/>
      <w:marLeft w:val="0"/>
      <w:marRight w:val="0"/>
      <w:marTop w:val="0"/>
      <w:marBottom w:val="0"/>
      <w:divBdr>
        <w:top w:val="none" w:sz="0" w:space="0" w:color="auto"/>
        <w:left w:val="none" w:sz="0" w:space="0" w:color="auto"/>
        <w:bottom w:val="none" w:sz="0" w:space="0" w:color="auto"/>
        <w:right w:val="none" w:sz="0" w:space="0" w:color="auto"/>
      </w:divBdr>
    </w:div>
    <w:div w:id="567959159">
      <w:bodyDiv w:val="1"/>
      <w:marLeft w:val="0"/>
      <w:marRight w:val="0"/>
      <w:marTop w:val="0"/>
      <w:marBottom w:val="0"/>
      <w:divBdr>
        <w:top w:val="none" w:sz="0" w:space="0" w:color="auto"/>
        <w:left w:val="none" w:sz="0" w:space="0" w:color="auto"/>
        <w:bottom w:val="none" w:sz="0" w:space="0" w:color="auto"/>
        <w:right w:val="none" w:sz="0" w:space="0" w:color="auto"/>
      </w:divBdr>
    </w:div>
    <w:div w:id="574514403">
      <w:bodyDiv w:val="1"/>
      <w:marLeft w:val="0"/>
      <w:marRight w:val="0"/>
      <w:marTop w:val="0"/>
      <w:marBottom w:val="0"/>
      <w:divBdr>
        <w:top w:val="none" w:sz="0" w:space="0" w:color="auto"/>
        <w:left w:val="none" w:sz="0" w:space="0" w:color="auto"/>
        <w:bottom w:val="none" w:sz="0" w:space="0" w:color="auto"/>
        <w:right w:val="none" w:sz="0" w:space="0" w:color="auto"/>
      </w:divBdr>
    </w:div>
    <w:div w:id="623541961">
      <w:bodyDiv w:val="1"/>
      <w:marLeft w:val="0"/>
      <w:marRight w:val="0"/>
      <w:marTop w:val="0"/>
      <w:marBottom w:val="0"/>
      <w:divBdr>
        <w:top w:val="none" w:sz="0" w:space="0" w:color="auto"/>
        <w:left w:val="none" w:sz="0" w:space="0" w:color="auto"/>
        <w:bottom w:val="none" w:sz="0" w:space="0" w:color="auto"/>
        <w:right w:val="none" w:sz="0" w:space="0" w:color="auto"/>
      </w:divBdr>
    </w:div>
    <w:div w:id="659387197">
      <w:bodyDiv w:val="1"/>
      <w:marLeft w:val="0"/>
      <w:marRight w:val="0"/>
      <w:marTop w:val="0"/>
      <w:marBottom w:val="0"/>
      <w:divBdr>
        <w:top w:val="none" w:sz="0" w:space="0" w:color="auto"/>
        <w:left w:val="none" w:sz="0" w:space="0" w:color="auto"/>
        <w:bottom w:val="none" w:sz="0" w:space="0" w:color="auto"/>
        <w:right w:val="none" w:sz="0" w:space="0" w:color="auto"/>
      </w:divBdr>
    </w:div>
    <w:div w:id="681130258">
      <w:bodyDiv w:val="1"/>
      <w:marLeft w:val="0"/>
      <w:marRight w:val="0"/>
      <w:marTop w:val="0"/>
      <w:marBottom w:val="0"/>
      <w:divBdr>
        <w:top w:val="none" w:sz="0" w:space="0" w:color="auto"/>
        <w:left w:val="none" w:sz="0" w:space="0" w:color="auto"/>
        <w:bottom w:val="none" w:sz="0" w:space="0" w:color="auto"/>
        <w:right w:val="none" w:sz="0" w:space="0" w:color="auto"/>
      </w:divBdr>
    </w:div>
    <w:div w:id="696543338">
      <w:bodyDiv w:val="1"/>
      <w:marLeft w:val="0"/>
      <w:marRight w:val="0"/>
      <w:marTop w:val="0"/>
      <w:marBottom w:val="0"/>
      <w:divBdr>
        <w:top w:val="none" w:sz="0" w:space="0" w:color="auto"/>
        <w:left w:val="none" w:sz="0" w:space="0" w:color="auto"/>
        <w:bottom w:val="none" w:sz="0" w:space="0" w:color="auto"/>
        <w:right w:val="none" w:sz="0" w:space="0" w:color="auto"/>
      </w:divBdr>
    </w:div>
    <w:div w:id="701981074">
      <w:bodyDiv w:val="1"/>
      <w:marLeft w:val="0"/>
      <w:marRight w:val="0"/>
      <w:marTop w:val="0"/>
      <w:marBottom w:val="0"/>
      <w:divBdr>
        <w:top w:val="none" w:sz="0" w:space="0" w:color="auto"/>
        <w:left w:val="none" w:sz="0" w:space="0" w:color="auto"/>
        <w:bottom w:val="none" w:sz="0" w:space="0" w:color="auto"/>
        <w:right w:val="none" w:sz="0" w:space="0" w:color="auto"/>
      </w:divBdr>
    </w:div>
    <w:div w:id="719983185">
      <w:bodyDiv w:val="1"/>
      <w:marLeft w:val="0"/>
      <w:marRight w:val="0"/>
      <w:marTop w:val="0"/>
      <w:marBottom w:val="0"/>
      <w:divBdr>
        <w:top w:val="none" w:sz="0" w:space="0" w:color="auto"/>
        <w:left w:val="none" w:sz="0" w:space="0" w:color="auto"/>
        <w:bottom w:val="none" w:sz="0" w:space="0" w:color="auto"/>
        <w:right w:val="none" w:sz="0" w:space="0" w:color="auto"/>
      </w:divBdr>
    </w:div>
    <w:div w:id="725690365">
      <w:bodyDiv w:val="1"/>
      <w:marLeft w:val="0"/>
      <w:marRight w:val="0"/>
      <w:marTop w:val="0"/>
      <w:marBottom w:val="0"/>
      <w:divBdr>
        <w:top w:val="none" w:sz="0" w:space="0" w:color="auto"/>
        <w:left w:val="none" w:sz="0" w:space="0" w:color="auto"/>
        <w:bottom w:val="none" w:sz="0" w:space="0" w:color="auto"/>
        <w:right w:val="none" w:sz="0" w:space="0" w:color="auto"/>
      </w:divBdr>
    </w:div>
    <w:div w:id="759452142">
      <w:bodyDiv w:val="1"/>
      <w:marLeft w:val="0"/>
      <w:marRight w:val="0"/>
      <w:marTop w:val="0"/>
      <w:marBottom w:val="0"/>
      <w:divBdr>
        <w:top w:val="none" w:sz="0" w:space="0" w:color="auto"/>
        <w:left w:val="none" w:sz="0" w:space="0" w:color="auto"/>
        <w:bottom w:val="none" w:sz="0" w:space="0" w:color="auto"/>
        <w:right w:val="none" w:sz="0" w:space="0" w:color="auto"/>
      </w:divBdr>
      <w:divsChild>
        <w:div w:id="460080785">
          <w:marLeft w:val="0"/>
          <w:marRight w:val="0"/>
          <w:marTop w:val="0"/>
          <w:marBottom w:val="0"/>
          <w:divBdr>
            <w:top w:val="none" w:sz="0" w:space="0" w:color="auto"/>
            <w:left w:val="none" w:sz="0" w:space="0" w:color="auto"/>
            <w:bottom w:val="none" w:sz="0" w:space="0" w:color="auto"/>
            <w:right w:val="none" w:sz="0" w:space="0" w:color="auto"/>
          </w:divBdr>
        </w:div>
        <w:div w:id="1078093461">
          <w:marLeft w:val="0"/>
          <w:marRight w:val="0"/>
          <w:marTop w:val="0"/>
          <w:marBottom w:val="0"/>
          <w:divBdr>
            <w:top w:val="none" w:sz="0" w:space="0" w:color="auto"/>
            <w:left w:val="none" w:sz="0" w:space="0" w:color="auto"/>
            <w:bottom w:val="none" w:sz="0" w:space="0" w:color="auto"/>
            <w:right w:val="none" w:sz="0" w:space="0" w:color="auto"/>
          </w:divBdr>
        </w:div>
        <w:div w:id="44109817">
          <w:marLeft w:val="0"/>
          <w:marRight w:val="0"/>
          <w:marTop w:val="0"/>
          <w:marBottom w:val="0"/>
          <w:divBdr>
            <w:top w:val="none" w:sz="0" w:space="0" w:color="auto"/>
            <w:left w:val="none" w:sz="0" w:space="0" w:color="auto"/>
            <w:bottom w:val="none" w:sz="0" w:space="0" w:color="auto"/>
            <w:right w:val="none" w:sz="0" w:space="0" w:color="auto"/>
          </w:divBdr>
        </w:div>
        <w:div w:id="1608153315">
          <w:marLeft w:val="0"/>
          <w:marRight w:val="0"/>
          <w:marTop w:val="0"/>
          <w:marBottom w:val="0"/>
          <w:divBdr>
            <w:top w:val="none" w:sz="0" w:space="0" w:color="auto"/>
            <w:left w:val="none" w:sz="0" w:space="0" w:color="auto"/>
            <w:bottom w:val="none" w:sz="0" w:space="0" w:color="auto"/>
            <w:right w:val="none" w:sz="0" w:space="0" w:color="auto"/>
          </w:divBdr>
        </w:div>
        <w:div w:id="1537506280">
          <w:marLeft w:val="0"/>
          <w:marRight w:val="0"/>
          <w:marTop w:val="0"/>
          <w:marBottom w:val="0"/>
          <w:divBdr>
            <w:top w:val="none" w:sz="0" w:space="0" w:color="auto"/>
            <w:left w:val="none" w:sz="0" w:space="0" w:color="auto"/>
            <w:bottom w:val="none" w:sz="0" w:space="0" w:color="auto"/>
            <w:right w:val="none" w:sz="0" w:space="0" w:color="auto"/>
          </w:divBdr>
        </w:div>
      </w:divsChild>
    </w:div>
    <w:div w:id="873231032">
      <w:bodyDiv w:val="1"/>
      <w:marLeft w:val="0"/>
      <w:marRight w:val="0"/>
      <w:marTop w:val="0"/>
      <w:marBottom w:val="0"/>
      <w:divBdr>
        <w:top w:val="none" w:sz="0" w:space="0" w:color="auto"/>
        <w:left w:val="none" w:sz="0" w:space="0" w:color="auto"/>
        <w:bottom w:val="none" w:sz="0" w:space="0" w:color="auto"/>
        <w:right w:val="none" w:sz="0" w:space="0" w:color="auto"/>
      </w:divBdr>
    </w:div>
    <w:div w:id="1082725621">
      <w:bodyDiv w:val="1"/>
      <w:marLeft w:val="0"/>
      <w:marRight w:val="0"/>
      <w:marTop w:val="0"/>
      <w:marBottom w:val="0"/>
      <w:divBdr>
        <w:top w:val="none" w:sz="0" w:space="0" w:color="auto"/>
        <w:left w:val="none" w:sz="0" w:space="0" w:color="auto"/>
        <w:bottom w:val="none" w:sz="0" w:space="0" w:color="auto"/>
        <w:right w:val="none" w:sz="0" w:space="0" w:color="auto"/>
      </w:divBdr>
    </w:div>
    <w:div w:id="1112702464">
      <w:bodyDiv w:val="1"/>
      <w:marLeft w:val="0"/>
      <w:marRight w:val="0"/>
      <w:marTop w:val="0"/>
      <w:marBottom w:val="0"/>
      <w:divBdr>
        <w:top w:val="none" w:sz="0" w:space="0" w:color="auto"/>
        <w:left w:val="none" w:sz="0" w:space="0" w:color="auto"/>
        <w:bottom w:val="none" w:sz="0" w:space="0" w:color="auto"/>
        <w:right w:val="none" w:sz="0" w:space="0" w:color="auto"/>
      </w:divBdr>
    </w:div>
    <w:div w:id="1114327902">
      <w:bodyDiv w:val="1"/>
      <w:marLeft w:val="0"/>
      <w:marRight w:val="0"/>
      <w:marTop w:val="0"/>
      <w:marBottom w:val="0"/>
      <w:divBdr>
        <w:top w:val="none" w:sz="0" w:space="0" w:color="auto"/>
        <w:left w:val="none" w:sz="0" w:space="0" w:color="auto"/>
        <w:bottom w:val="none" w:sz="0" w:space="0" w:color="auto"/>
        <w:right w:val="none" w:sz="0" w:space="0" w:color="auto"/>
      </w:divBdr>
      <w:divsChild>
        <w:div w:id="245043975">
          <w:marLeft w:val="547"/>
          <w:marRight w:val="0"/>
          <w:marTop w:val="0"/>
          <w:marBottom w:val="0"/>
          <w:divBdr>
            <w:top w:val="none" w:sz="0" w:space="0" w:color="auto"/>
            <w:left w:val="none" w:sz="0" w:space="0" w:color="auto"/>
            <w:bottom w:val="none" w:sz="0" w:space="0" w:color="auto"/>
            <w:right w:val="none" w:sz="0" w:space="0" w:color="auto"/>
          </w:divBdr>
        </w:div>
        <w:div w:id="2097508494">
          <w:marLeft w:val="547"/>
          <w:marRight w:val="0"/>
          <w:marTop w:val="0"/>
          <w:marBottom w:val="0"/>
          <w:divBdr>
            <w:top w:val="none" w:sz="0" w:space="0" w:color="auto"/>
            <w:left w:val="none" w:sz="0" w:space="0" w:color="auto"/>
            <w:bottom w:val="none" w:sz="0" w:space="0" w:color="auto"/>
            <w:right w:val="none" w:sz="0" w:space="0" w:color="auto"/>
          </w:divBdr>
        </w:div>
        <w:div w:id="588732731">
          <w:marLeft w:val="547"/>
          <w:marRight w:val="0"/>
          <w:marTop w:val="0"/>
          <w:marBottom w:val="0"/>
          <w:divBdr>
            <w:top w:val="none" w:sz="0" w:space="0" w:color="auto"/>
            <w:left w:val="none" w:sz="0" w:space="0" w:color="auto"/>
            <w:bottom w:val="none" w:sz="0" w:space="0" w:color="auto"/>
            <w:right w:val="none" w:sz="0" w:space="0" w:color="auto"/>
          </w:divBdr>
        </w:div>
      </w:divsChild>
    </w:div>
    <w:div w:id="1147430157">
      <w:bodyDiv w:val="1"/>
      <w:marLeft w:val="0"/>
      <w:marRight w:val="0"/>
      <w:marTop w:val="0"/>
      <w:marBottom w:val="0"/>
      <w:divBdr>
        <w:top w:val="none" w:sz="0" w:space="0" w:color="auto"/>
        <w:left w:val="none" w:sz="0" w:space="0" w:color="auto"/>
        <w:bottom w:val="none" w:sz="0" w:space="0" w:color="auto"/>
        <w:right w:val="none" w:sz="0" w:space="0" w:color="auto"/>
      </w:divBdr>
    </w:div>
    <w:div w:id="1249264618">
      <w:bodyDiv w:val="1"/>
      <w:marLeft w:val="0"/>
      <w:marRight w:val="0"/>
      <w:marTop w:val="0"/>
      <w:marBottom w:val="0"/>
      <w:divBdr>
        <w:top w:val="none" w:sz="0" w:space="0" w:color="auto"/>
        <w:left w:val="none" w:sz="0" w:space="0" w:color="auto"/>
        <w:bottom w:val="none" w:sz="0" w:space="0" w:color="auto"/>
        <w:right w:val="none" w:sz="0" w:space="0" w:color="auto"/>
      </w:divBdr>
    </w:div>
    <w:div w:id="1336955071">
      <w:bodyDiv w:val="1"/>
      <w:marLeft w:val="0"/>
      <w:marRight w:val="0"/>
      <w:marTop w:val="0"/>
      <w:marBottom w:val="0"/>
      <w:divBdr>
        <w:top w:val="none" w:sz="0" w:space="0" w:color="auto"/>
        <w:left w:val="none" w:sz="0" w:space="0" w:color="auto"/>
        <w:bottom w:val="none" w:sz="0" w:space="0" w:color="auto"/>
        <w:right w:val="none" w:sz="0" w:space="0" w:color="auto"/>
      </w:divBdr>
    </w:div>
    <w:div w:id="1404991968">
      <w:bodyDiv w:val="1"/>
      <w:marLeft w:val="0"/>
      <w:marRight w:val="0"/>
      <w:marTop w:val="0"/>
      <w:marBottom w:val="0"/>
      <w:divBdr>
        <w:top w:val="none" w:sz="0" w:space="0" w:color="auto"/>
        <w:left w:val="none" w:sz="0" w:space="0" w:color="auto"/>
        <w:bottom w:val="none" w:sz="0" w:space="0" w:color="auto"/>
        <w:right w:val="none" w:sz="0" w:space="0" w:color="auto"/>
      </w:divBdr>
    </w:div>
    <w:div w:id="1432163200">
      <w:bodyDiv w:val="1"/>
      <w:marLeft w:val="0"/>
      <w:marRight w:val="0"/>
      <w:marTop w:val="0"/>
      <w:marBottom w:val="0"/>
      <w:divBdr>
        <w:top w:val="none" w:sz="0" w:space="0" w:color="auto"/>
        <w:left w:val="none" w:sz="0" w:space="0" w:color="auto"/>
        <w:bottom w:val="none" w:sz="0" w:space="0" w:color="auto"/>
        <w:right w:val="none" w:sz="0" w:space="0" w:color="auto"/>
      </w:divBdr>
    </w:div>
    <w:div w:id="1511331970">
      <w:bodyDiv w:val="1"/>
      <w:marLeft w:val="0"/>
      <w:marRight w:val="0"/>
      <w:marTop w:val="0"/>
      <w:marBottom w:val="0"/>
      <w:divBdr>
        <w:top w:val="none" w:sz="0" w:space="0" w:color="auto"/>
        <w:left w:val="none" w:sz="0" w:space="0" w:color="auto"/>
        <w:bottom w:val="none" w:sz="0" w:space="0" w:color="auto"/>
        <w:right w:val="none" w:sz="0" w:space="0" w:color="auto"/>
      </w:divBdr>
    </w:div>
    <w:div w:id="1578981066">
      <w:bodyDiv w:val="1"/>
      <w:marLeft w:val="0"/>
      <w:marRight w:val="0"/>
      <w:marTop w:val="0"/>
      <w:marBottom w:val="0"/>
      <w:divBdr>
        <w:top w:val="none" w:sz="0" w:space="0" w:color="auto"/>
        <w:left w:val="none" w:sz="0" w:space="0" w:color="auto"/>
        <w:bottom w:val="none" w:sz="0" w:space="0" w:color="auto"/>
        <w:right w:val="none" w:sz="0" w:space="0" w:color="auto"/>
      </w:divBdr>
    </w:div>
    <w:div w:id="1809931881">
      <w:bodyDiv w:val="1"/>
      <w:marLeft w:val="0"/>
      <w:marRight w:val="0"/>
      <w:marTop w:val="0"/>
      <w:marBottom w:val="0"/>
      <w:divBdr>
        <w:top w:val="none" w:sz="0" w:space="0" w:color="auto"/>
        <w:left w:val="none" w:sz="0" w:space="0" w:color="auto"/>
        <w:bottom w:val="none" w:sz="0" w:space="0" w:color="auto"/>
        <w:right w:val="none" w:sz="0" w:space="0" w:color="auto"/>
      </w:divBdr>
    </w:div>
    <w:div w:id="1813323764">
      <w:bodyDiv w:val="1"/>
      <w:marLeft w:val="0"/>
      <w:marRight w:val="0"/>
      <w:marTop w:val="0"/>
      <w:marBottom w:val="0"/>
      <w:divBdr>
        <w:top w:val="none" w:sz="0" w:space="0" w:color="auto"/>
        <w:left w:val="none" w:sz="0" w:space="0" w:color="auto"/>
        <w:bottom w:val="none" w:sz="0" w:space="0" w:color="auto"/>
        <w:right w:val="none" w:sz="0" w:space="0" w:color="auto"/>
      </w:divBdr>
    </w:div>
    <w:div w:id="1850636141">
      <w:bodyDiv w:val="1"/>
      <w:marLeft w:val="0"/>
      <w:marRight w:val="0"/>
      <w:marTop w:val="0"/>
      <w:marBottom w:val="0"/>
      <w:divBdr>
        <w:top w:val="none" w:sz="0" w:space="0" w:color="auto"/>
        <w:left w:val="none" w:sz="0" w:space="0" w:color="auto"/>
        <w:bottom w:val="none" w:sz="0" w:space="0" w:color="auto"/>
        <w:right w:val="none" w:sz="0" w:space="0" w:color="auto"/>
      </w:divBdr>
    </w:div>
    <w:div w:id="1857577969">
      <w:bodyDiv w:val="1"/>
      <w:marLeft w:val="0"/>
      <w:marRight w:val="0"/>
      <w:marTop w:val="0"/>
      <w:marBottom w:val="0"/>
      <w:divBdr>
        <w:top w:val="none" w:sz="0" w:space="0" w:color="auto"/>
        <w:left w:val="none" w:sz="0" w:space="0" w:color="auto"/>
        <w:bottom w:val="none" w:sz="0" w:space="0" w:color="auto"/>
        <w:right w:val="none" w:sz="0" w:space="0" w:color="auto"/>
      </w:divBdr>
    </w:div>
    <w:div w:id="1924531247">
      <w:bodyDiv w:val="1"/>
      <w:marLeft w:val="0"/>
      <w:marRight w:val="0"/>
      <w:marTop w:val="0"/>
      <w:marBottom w:val="0"/>
      <w:divBdr>
        <w:top w:val="none" w:sz="0" w:space="0" w:color="auto"/>
        <w:left w:val="none" w:sz="0" w:space="0" w:color="auto"/>
        <w:bottom w:val="none" w:sz="0" w:space="0" w:color="auto"/>
        <w:right w:val="none" w:sz="0" w:space="0" w:color="auto"/>
      </w:divBdr>
      <w:divsChild>
        <w:div w:id="1036854931">
          <w:marLeft w:val="288"/>
          <w:marRight w:val="0"/>
          <w:marTop w:val="240"/>
          <w:marBottom w:val="0"/>
          <w:divBdr>
            <w:top w:val="none" w:sz="0" w:space="0" w:color="auto"/>
            <w:left w:val="none" w:sz="0" w:space="0" w:color="auto"/>
            <w:bottom w:val="none" w:sz="0" w:space="0" w:color="auto"/>
            <w:right w:val="none" w:sz="0" w:space="0" w:color="auto"/>
          </w:divBdr>
        </w:div>
        <w:div w:id="1641110554">
          <w:marLeft w:val="288"/>
          <w:marRight w:val="0"/>
          <w:marTop w:val="240"/>
          <w:marBottom w:val="0"/>
          <w:divBdr>
            <w:top w:val="none" w:sz="0" w:space="0" w:color="auto"/>
            <w:left w:val="none" w:sz="0" w:space="0" w:color="auto"/>
            <w:bottom w:val="none" w:sz="0" w:space="0" w:color="auto"/>
            <w:right w:val="none" w:sz="0" w:space="0" w:color="auto"/>
          </w:divBdr>
        </w:div>
      </w:divsChild>
    </w:div>
    <w:div w:id="1943032378">
      <w:bodyDiv w:val="1"/>
      <w:marLeft w:val="0"/>
      <w:marRight w:val="0"/>
      <w:marTop w:val="0"/>
      <w:marBottom w:val="0"/>
      <w:divBdr>
        <w:top w:val="none" w:sz="0" w:space="0" w:color="auto"/>
        <w:left w:val="none" w:sz="0" w:space="0" w:color="auto"/>
        <w:bottom w:val="none" w:sz="0" w:space="0" w:color="auto"/>
        <w:right w:val="none" w:sz="0" w:space="0" w:color="auto"/>
      </w:divBdr>
      <w:divsChild>
        <w:div w:id="725879738">
          <w:marLeft w:val="547"/>
          <w:marRight w:val="0"/>
          <w:marTop w:val="134"/>
          <w:marBottom w:val="0"/>
          <w:divBdr>
            <w:top w:val="none" w:sz="0" w:space="0" w:color="auto"/>
            <w:left w:val="none" w:sz="0" w:space="0" w:color="auto"/>
            <w:bottom w:val="none" w:sz="0" w:space="0" w:color="auto"/>
            <w:right w:val="none" w:sz="0" w:space="0" w:color="auto"/>
          </w:divBdr>
        </w:div>
        <w:div w:id="821698129">
          <w:marLeft w:val="547"/>
          <w:marRight w:val="0"/>
          <w:marTop w:val="134"/>
          <w:marBottom w:val="0"/>
          <w:divBdr>
            <w:top w:val="none" w:sz="0" w:space="0" w:color="auto"/>
            <w:left w:val="none" w:sz="0" w:space="0" w:color="auto"/>
            <w:bottom w:val="none" w:sz="0" w:space="0" w:color="auto"/>
            <w:right w:val="none" w:sz="0" w:space="0" w:color="auto"/>
          </w:divBdr>
        </w:div>
        <w:div w:id="1541430031">
          <w:marLeft w:val="547"/>
          <w:marRight w:val="0"/>
          <w:marTop w:val="134"/>
          <w:marBottom w:val="0"/>
          <w:divBdr>
            <w:top w:val="none" w:sz="0" w:space="0" w:color="auto"/>
            <w:left w:val="none" w:sz="0" w:space="0" w:color="auto"/>
            <w:bottom w:val="none" w:sz="0" w:space="0" w:color="auto"/>
            <w:right w:val="none" w:sz="0" w:space="0" w:color="auto"/>
          </w:divBdr>
        </w:div>
        <w:div w:id="1630435468">
          <w:marLeft w:val="547"/>
          <w:marRight w:val="0"/>
          <w:marTop w:val="134"/>
          <w:marBottom w:val="0"/>
          <w:divBdr>
            <w:top w:val="none" w:sz="0" w:space="0" w:color="auto"/>
            <w:left w:val="none" w:sz="0" w:space="0" w:color="auto"/>
            <w:bottom w:val="none" w:sz="0" w:space="0" w:color="auto"/>
            <w:right w:val="none" w:sz="0" w:space="0" w:color="auto"/>
          </w:divBdr>
        </w:div>
      </w:divsChild>
    </w:div>
    <w:div w:id="1995600421">
      <w:bodyDiv w:val="1"/>
      <w:marLeft w:val="0"/>
      <w:marRight w:val="0"/>
      <w:marTop w:val="0"/>
      <w:marBottom w:val="0"/>
      <w:divBdr>
        <w:top w:val="none" w:sz="0" w:space="0" w:color="auto"/>
        <w:left w:val="none" w:sz="0" w:space="0" w:color="auto"/>
        <w:bottom w:val="none" w:sz="0" w:space="0" w:color="auto"/>
        <w:right w:val="none" w:sz="0" w:space="0" w:color="auto"/>
      </w:divBdr>
    </w:div>
    <w:div w:id="2005618914">
      <w:bodyDiv w:val="1"/>
      <w:marLeft w:val="0"/>
      <w:marRight w:val="0"/>
      <w:marTop w:val="0"/>
      <w:marBottom w:val="0"/>
      <w:divBdr>
        <w:top w:val="none" w:sz="0" w:space="0" w:color="auto"/>
        <w:left w:val="none" w:sz="0" w:space="0" w:color="auto"/>
        <w:bottom w:val="none" w:sz="0" w:space="0" w:color="auto"/>
        <w:right w:val="none" w:sz="0" w:space="0" w:color="auto"/>
      </w:divBdr>
    </w:div>
    <w:div w:id="2028015374">
      <w:bodyDiv w:val="1"/>
      <w:marLeft w:val="0"/>
      <w:marRight w:val="0"/>
      <w:marTop w:val="0"/>
      <w:marBottom w:val="0"/>
      <w:divBdr>
        <w:top w:val="none" w:sz="0" w:space="0" w:color="auto"/>
        <w:left w:val="none" w:sz="0" w:space="0" w:color="auto"/>
        <w:bottom w:val="none" w:sz="0" w:space="0" w:color="auto"/>
        <w:right w:val="none" w:sz="0" w:space="0" w:color="auto"/>
      </w:divBdr>
    </w:div>
    <w:div w:id="20799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file:///A:\KRUTH.BMP\CRUT2.BMP" TargetMode="External"/><Relationship Id="rId10" Type="http://schemas.openxmlformats.org/officeDocument/2006/relationships/image" Target="media/image2.e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3626;&#3617;&#3640;&#3604;&#3591;&#3634;&#360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3626;&#3617;&#3640;&#3604;&#3591;&#3634;&#360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h-TH"/>
  <c:chart>
    <c:autoTitleDeleted val="1"/>
    <c:view3D>
      <c:rotX val="30"/>
      <c:perspective val="30"/>
    </c:view3D>
    <c:plotArea>
      <c:layout>
        <c:manualLayout>
          <c:layoutTarget val="inner"/>
          <c:xMode val="edge"/>
          <c:yMode val="edge"/>
          <c:x val="8.6004273504273879E-2"/>
          <c:y val="0.25214254258486146"/>
          <c:w val="0.82799145299145538"/>
          <c:h val="0.74652151702513925"/>
        </c:manualLayout>
      </c:layout>
      <c:pie3DChart>
        <c:varyColors val="1"/>
        <c:ser>
          <c:idx val="0"/>
          <c:order val="0"/>
          <c:tx>
            <c:strRef>
              <c:f>Sheet1!$C$2</c:f>
              <c:strCache>
                <c:ptCount val="1"/>
                <c:pt idx="0">
                  <c:v>จำนวน/คน</c:v>
                </c:pt>
              </c:strCache>
            </c:strRef>
          </c:tx>
          <c:explosion val="25"/>
          <c:dLbls>
            <c:dLbl>
              <c:idx val="4"/>
              <c:tx>
                <c:rich>
                  <a:bodyPr/>
                  <a:lstStyle/>
                  <a:p>
                    <a:r>
                      <a:rPr lang="th-TH"/>
                      <a:t>พนักงานจ้างทั่วไป 20%</a:t>
                    </a:r>
                  </a:p>
                </c:rich>
              </c:tx>
              <c:showCatName val="1"/>
              <c:showPercent val="1"/>
            </c:dLbl>
            <c:showCatName val="1"/>
            <c:showPercent val="1"/>
          </c:dLbls>
          <c:cat>
            <c:strRef>
              <c:f>Sheet1!$B$3:$B$7</c:f>
              <c:strCache>
                <c:ptCount val="5"/>
                <c:pt idx="0">
                  <c:v>พนักงานส่วนตำบล</c:v>
                </c:pt>
                <c:pt idx="1">
                  <c:v>ลูกจ้างประจำ</c:v>
                </c:pt>
                <c:pt idx="2">
                  <c:v>พนักงานครู อบต.</c:v>
                </c:pt>
                <c:pt idx="3">
                  <c:v>พนักงานจ้างตามภารกิจ</c:v>
                </c:pt>
                <c:pt idx="4">
                  <c:v>พนักงานจ้างทั่วไป</c:v>
                </c:pt>
              </c:strCache>
            </c:strRef>
          </c:cat>
          <c:val>
            <c:numRef>
              <c:f>Sheet1!$C$3:$C$7</c:f>
              <c:numCache>
                <c:formatCode>General</c:formatCode>
                <c:ptCount val="5"/>
                <c:pt idx="0">
                  <c:v>14</c:v>
                </c:pt>
                <c:pt idx="1">
                  <c:v>1</c:v>
                </c:pt>
                <c:pt idx="2">
                  <c:v>5</c:v>
                </c:pt>
                <c:pt idx="3">
                  <c:v>13</c:v>
                </c:pt>
                <c:pt idx="4">
                  <c:v>8</c:v>
                </c:pt>
              </c:numCache>
            </c:numRef>
          </c:val>
        </c:ser>
        <c:ser>
          <c:idx val="1"/>
          <c:order val="1"/>
          <c:tx>
            <c:strRef>
              <c:f>Sheet1!$D$2</c:f>
              <c:strCache>
                <c:ptCount val="1"/>
                <c:pt idx="0">
                  <c:v>คิดเป็น ร้อยละ</c:v>
                </c:pt>
              </c:strCache>
            </c:strRef>
          </c:tx>
          <c:explosion val="25"/>
          <c:dLbls>
            <c:showPercent val="1"/>
          </c:dLbls>
          <c:cat>
            <c:strRef>
              <c:f>Sheet1!$B$3:$B$7</c:f>
              <c:strCache>
                <c:ptCount val="5"/>
                <c:pt idx="0">
                  <c:v>พนักงานส่วนตำบล</c:v>
                </c:pt>
                <c:pt idx="1">
                  <c:v>ลูกจ้างประจำ</c:v>
                </c:pt>
                <c:pt idx="2">
                  <c:v>พนักงานครู อบต.</c:v>
                </c:pt>
                <c:pt idx="3">
                  <c:v>พนักงานจ้างตามภารกิจ</c:v>
                </c:pt>
                <c:pt idx="4">
                  <c:v>พนักงานจ้างทั่วไป</c:v>
                </c:pt>
              </c:strCache>
            </c:strRef>
          </c:cat>
          <c:val>
            <c:numRef>
              <c:f>Sheet1!$D$3:$D$7</c:f>
              <c:numCache>
                <c:formatCode>0.00</c:formatCode>
                <c:ptCount val="5"/>
                <c:pt idx="0">
                  <c:v>34.146341463414409</c:v>
                </c:pt>
                <c:pt idx="1">
                  <c:v>2.4390243902439024</c:v>
                </c:pt>
                <c:pt idx="2">
                  <c:v>12.195121951219511</c:v>
                </c:pt>
                <c:pt idx="3">
                  <c:v>31.707317073170689</c:v>
                </c:pt>
                <c:pt idx="4">
                  <c:v>19.51219512195123</c:v>
                </c:pt>
              </c:numCache>
            </c:numRef>
          </c:val>
        </c:ser>
        <c:dLbls>
          <c:showPercent val="1"/>
        </c:dLbls>
      </c:pie3DChart>
    </c:plotArea>
    <c:legend>
      <c:legendPos val="t"/>
      <c:layout>
        <c:manualLayout>
          <c:xMode val="edge"/>
          <c:yMode val="edge"/>
          <c:x val="3.800326533986409E-2"/>
          <c:y val="0.16703952274422099"/>
          <c:w val="0.92399346932027193"/>
          <c:h val="0.13127202099737534"/>
        </c:manualLayout>
      </c:layout>
      <c:txPr>
        <a:bodyPr/>
        <a:lstStyle/>
        <a:p>
          <a:pPr>
            <a:defRPr sz="1400"/>
          </a:pPr>
          <a:endParaRPr lang="th-TH"/>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h-TH"/>
  <c:chart>
    <c:plotArea>
      <c:layout/>
      <c:barChart>
        <c:barDir val="col"/>
        <c:grouping val="clustered"/>
        <c:ser>
          <c:idx val="0"/>
          <c:order val="0"/>
          <c:tx>
            <c:strRef>
              <c:f>Sheet1!$B$34</c:f>
              <c:strCache>
                <c:ptCount val="1"/>
                <c:pt idx="0">
                  <c:v>อบต.ห้วยม่วง</c:v>
                </c:pt>
              </c:strCache>
            </c:strRef>
          </c:tx>
          <c:cat>
            <c:strRef>
              <c:f>Sheet1!$A$35:$A$39</c:f>
              <c:strCache>
                <c:ptCount val="5"/>
                <c:pt idx="0">
                  <c:v>ข้าราชการ</c:v>
                </c:pt>
                <c:pt idx="1">
                  <c:v>พนักงานครู</c:v>
                </c:pt>
                <c:pt idx="2">
                  <c:v>ลูกจ้างประจำ</c:v>
                </c:pt>
                <c:pt idx="3">
                  <c:v>พนักงานจ้างตามภารกิจ</c:v>
                </c:pt>
                <c:pt idx="4">
                  <c:v>พนักงานจ้างทั่วไป</c:v>
                </c:pt>
              </c:strCache>
            </c:strRef>
          </c:cat>
          <c:val>
            <c:numRef>
              <c:f>Sheet1!$B$35:$B$39</c:f>
              <c:numCache>
                <c:formatCode>General</c:formatCode>
                <c:ptCount val="5"/>
                <c:pt idx="0">
                  <c:v>14</c:v>
                </c:pt>
                <c:pt idx="1">
                  <c:v>5</c:v>
                </c:pt>
                <c:pt idx="2">
                  <c:v>1</c:v>
                </c:pt>
                <c:pt idx="3">
                  <c:v>13</c:v>
                </c:pt>
                <c:pt idx="4">
                  <c:v>8</c:v>
                </c:pt>
              </c:numCache>
            </c:numRef>
          </c:val>
        </c:ser>
        <c:ser>
          <c:idx val="1"/>
          <c:order val="1"/>
          <c:tx>
            <c:strRef>
              <c:f>Sheet1!$C$34</c:f>
              <c:strCache>
                <c:ptCount val="1"/>
                <c:pt idx="0">
                  <c:v>เทศบาลตำบลภูผาม่าน</c:v>
                </c:pt>
              </c:strCache>
            </c:strRef>
          </c:tx>
          <c:cat>
            <c:strRef>
              <c:f>Sheet1!$A$35:$A$39</c:f>
              <c:strCache>
                <c:ptCount val="5"/>
                <c:pt idx="0">
                  <c:v>ข้าราชการ</c:v>
                </c:pt>
                <c:pt idx="1">
                  <c:v>พนักงานครู</c:v>
                </c:pt>
                <c:pt idx="2">
                  <c:v>ลูกจ้างประจำ</c:v>
                </c:pt>
                <c:pt idx="3">
                  <c:v>พนักงานจ้างตามภารกิจ</c:v>
                </c:pt>
                <c:pt idx="4">
                  <c:v>พนักงานจ้างทั่วไป</c:v>
                </c:pt>
              </c:strCache>
            </c:strRef>
          </c:cat>
          <c:val>
            <c:numRef>
              <c:f>Sheet1!$C$35:$C$39</c:f>
              <c:numCache>
                <c:formatCode>General</c:formatCode>
                <c:ptCount val="5"/>
                <c:pt idx="0">
                  <c:v>26</c:v>
                </c:pt>
                <c:pt idx="1">
                  <c:v>2</c:v>
                </c:pt>
                <c:pt idx="2">
                  <c:v>3</c:v>
                </c:pt>
                <c:pt idx="3">
                  <c:v>17</c:v>
                </c:pt>
                <c:pt idx="4">
                  <c:v>16</c:v>
                </c:pt>
              </c:numCache>
            </c:numRef>
          </c:val>
        </c:ser>
        <c:ser>
          <c:idx val="2"/>
          <c:order val="2"/>
          <c:tx>
            <c:strRef>
              <c:f>Sheet1!$D$34</c:f>
              <c:strCache>
                <c:ptCount val="1"/>
                <c:pt idx="0">
                  <c:v>อบต.ภูผาม่าน</c:v>
                </c:pt>
              </c:strCache>
            </c:strRef>
          </c:tx>
          <c:cat>
            <c:strRef>
              <c:f>Sheet1!$A$35:$A$39</c:f>
              <c:strCache>
                <c:ptCount val="5"/>
                <c:pt idx="0">
                  <c:v>ข้าราชการ</c:v>
                </c:pt>
                <c:pt idx="1">
                  <c:v>พนักงานครู</c:v>
                </c:pt>
                <c:pt idx="2">
                  <c:v>ลูกจ้างประจำ</c:v>
                </c:pt>
                <c:pt idx="3">
                  <c:v>พนักงานจ้างตามภารกิจ</c:v>
                </c:pt>
                <c:pt idx="4">
                  <c:v>พนักงานจ้างทั่วไป</c:v>
                </c:pt>
              </c:strCache>
            </c:strRef>
          </c:cat>
          <c:val>
            <c:numRef>
              <c:f>Sheet1!$D$35:$D$39</c:f>
              <c:numCache>
                <c:formatCode>General</c:formatCode>
                <c:ptCount val="5"/>
                <c:pt idx="0">
                  <c:v>16</c:v>
                </c:pt>
                <c:pt idx="1">
                  <c:v>3</c:v>
                </c:pt>
                <c:pt idx="2">
                  <c:v>0</c:v>
                </c:pt>
                <c:pt idx="3">
                  <c:v>9</c:v>
                </c:pt>
                <c:pt idx="4">
                  <c:v>1</c:v>
                </c:pt>
              </c:numCache>
            </c:numRef>
          </c:val>
        </c:ser>
        <c:axId val="55856512"/>
        <c:axId val="55858304"/>
      </c:barChart>
      <c:catAx>
        <c:axId val="55856512"/>
        <c:scaling>
          <c:orientation val="minMax"/>
        </c:scaling>
        <c:axPos val="b"/>
        <c:tickLblPos val="nextTo"/>
        <c:crossAx val="55858304"/>
        <c:crosses val="autoZero"/>
        <c:auto val="1"/>
        <c:lblAlgn val="ctr"/>
        <c:lblOffset val="100"/>
      </c:catAx>
      <c:valAx>
        <c:axId val="55858304"/>
        <c:scaling>
          <c:orientation val="minMax"/>
        </c:scaling>
        <c:axPos val="l"/>
        <c:majorGridlines/>
        <c:numFmt formatCode="General" sourceLinked="1"/>
        <c:tickLblPos val="nextTo"/>
        <c:crossAx val="55856512"/>
        <c:crosses val="autoZero"/>
        <c:crossBetween val="between"/>
      </c:valAx>
    </c:plotArea>
    <c:legend>
      <c:legendPos val="r"/>
      <c:txPr>
        <a:bodyPr/>
        <a:lstStyle/>
        <a:p>
          <a:pPr>
            <a:defRPr sz="1400"/>
          </a:pPr>
          <a:endParaRPr lang="th-TH"/>
        </a:p>
      </c:txPr>
    </c:legend>
    <c:plotVisOnly val="1"/>
  </c:chart>
  <c:externalData r:id="rId1"/>
</c:chartSpace>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7C97-AE9A-4158-BB1E-4795DAAF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68</Pages>
  <Words>13393</Words>
  <Characters>76342</Characters>
  <Application>Microsoft Office Word</Application>
  <DocSecurity>0</DocSecurity>
  <Lines>636</Lines>
  <Paragraphs>179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www.easyosteam.com</Company>
  <LinksUpToDate>false</LinksUpToDate>
  <CharactersWithSpaces>89556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sr56</dc:creator>
  <cp:lastModifiedBy>houymoung1</cp:lastModifiedBy>
  <cp:revision>15</cp:revision>
  <cp:lastPrinted>2017-10-11T03:25:00Z</cp:lastPrinted>
  <dcterms:created xsi:type="dcterms:W3CDTF">2017-09-03T09:02:00Z</dcterms:created>
  <dcterms:modified xsi:type="dcterms:W3CDTF">2017-10-11T03:48:00Z</dcterms:modified>
</cp:coreProperties>
</file>